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85C93" w14:textId="77777777" w:rsidR="00D640ED" w:rsidRPr="00F00A30" w:rsidRDefault="00D640ED" w:rsidP="00D640ED">
      <w:pPr>
        <w:spacing w:line="276" w:lineRule="auto"/>
        <w:jc w:val="center"/>
        <w:rPr>
          <w:rFonts w:asciiTheme="majorEastAsia" w:eastAsiaTheme="majorEastAsia" w:hAnsiTheme="majorEastAsia" w:cstheme="majorEastAsia"/>
          <w:b/>
          <w:sz w:val="32"/>
          <w:szCs w:val="32"/>
        </w:rPr>
      </w:pPr>
      <w:r w:rsidRPr="00F00A30">
        <w:rPr>
          <w:rFonts w:asciiTheme="majorEastAsia" w:eastAsiaTheme="majorEastAsia" w:hAnsiTheme="majorEastAsia" w:cstheme="majorEastAsia" w:hint="eastAsia"/>
          <w:b/>
          <w:sz w:val="32"/>
          <w:szCs w:val="32"/>
        </w:rPr>
        <w:t>技术学科如何通过课程活动设置提升学生人文素养</w:t>
      </w:r>
    </w:p>
    <w:p w14:paraId="14D423E2" w14:textId="77777777" w:rsidR="00D640ED" w:rsidRPr="00F00A30" w:rsidRDefault="00D640ED" w:rsidP="00D640ED">
      <w:pPr>
        <w:spacing w:line="276" w:lineRule="auto"/>
        <w:ind w:firstLineChars="300" w:firstLine="720"/>
        <w:rPr>
          <w:rFonts w:asciiTheme="majorEastAsia" w:eastAsiaTheme="majorEastAsia" w:hAnsiTheme="majorEastAsia" w:cstheme="majorEastAsia"/>
        </w:rPr>
      </w:pPr>
      <w:r w:rsidRPr="00F00A30">
        <w:rPr>
          <w:rFonts w:asciiTheme="majorEastAsia" w:eastAsiaTheme="majorEastAsia" w:hAnsiTheme="majorEastAsia" w:cstheme="majorEastAsia" w:hint="eastAsia"/>
        </w:rPr>
        <w:t xml:space="preserve">                    初中部     王虹  </w:t>
      </w:r>
    </w:p>
    <w:p w14:paraId="29715C96" w14:textId="77777777" w:rsidR="00D640ED" w:rsidRPr="000A2592" w:rsidRDefault="00D640ED" w:rsidP="00D640ED">
      <w:pPr>
        <w:spacing w:line="276" w:lineRule="auto"/>
        <w:ind w:firstLineChars="200" w:firstLine="480"/>
        <w:rPr>
          <w:rFonts w:asciiTheme="minorEastAsia" w:hAnsiTheme="minorEastAsia" w:cstheme="majorEastAsia"/>
        </w:rPr>
      </w:pPr>
      <w:r w:rsidRPr="000A2592">
        <w:rPr>
          <w:rFonts w:asciiTheme="minorEastAsia" w:hAnsiTheme="minorEastAsia" w:cstheme="majorEastAsia" w:hint="eastAsia"/>
        </w:rPr>
        <w:t>在</w:t>
      </w:r>
      <w:proofErr w:type="gramStart"/>
      <w:r w:rsidRPr="000A2592">
        <w:rPr>
          <w:rFonts w:asciiTheme="minorEastAsia" w:hAnsiTheme="minorEastAsia" w:cstheme="majorEastAsia" w:hint="eastAsia"/>
        </w:rPr>
        <w:t>选课走班</w:t>
      </w:r>
      <w:proofErr w:type="gramEnd"/>
      <w:r w:rsidRPr="000A2592">
        <w:rPr>
          <w:rFonts w:asciiTheme="minorEastAsia" w:hAnsiTheme="minorEastAsia" w:cstheme="majorEastAsia" w:hint="eastAsia"/>
        </w:rPr>
        <w:t>的背景下，我校开展了很多技术学科</w:t>
      </w:r>
      <w:r w:rsidRPr="000A2592">
        <w:rPr>
          <w:rFonts w:asciiTheme="minorEastAsia" w:hAnsiTheme="minorEastAsia" w:cstheme="majorEastAsia"/>
        </w:rPr>
        <w:t>课程</w:t>
      </w:r>
      <w:r w:rsidRPr="000A2592">
        <w:rPr>
          <w:rFonts w:asciiTheme="minorEastAsia" w:hAnsiTheme="minorEastAsia" w:cstheme="majorEastAsia" w:hint="eastAsia"/>
        </w:rPr>
        <w:t>，为了达到让更多学生提高人文素养的目标，老师们在课程以及活动</w:t>
      </w:r>
      <w:r w:rsidRPr="000A2592">
        <w:rPr>
          <w:rFonts w:asciiTheme="minorEastAsia" w:hAnsiTheme="minorEastAsia" w:cstheme="majorEastAsia"/>
        </w:rPr>
        <w:t>的安排</w:t>
      </w:r>
      <w:r w:rsidRPr="000A2592">
        <w:rPr>
          <w:rFonts w:asciiTheme="minorEastAsia" w:hAnsiTheme="minorEastAsia" w:cstheme="majorEastAsia" w:hint="eastAsia"/>
        </w:rPr>
        <w:t>上做了很多的挑战和尝试。</w:t>
      </w:r>
    </w:p>
    <w:p w14:paraId="7CF9A4E7" w14:textId="77777777" w:rsidR="00D640ED" w:rsidRPr="000A2592" w:rsidRDefault="00D640ED" w:rsidP="00D640ED">
      <w:pPr>
        <w:spacing w:line="276" w:lineRule="auto"/>
        <w:ind w:firstLineChars="200" w:firstLine="480"/>
        <w:rPr>
          <w:rFonts w:asciiTheme="minorEastAsia" w:hAnsiTheme="minorEastAsia" w:cstheme="majorEastAsia"/>
        </w:rPr>
      </w:pPr>
      <w:r>
        <w:rPr>
          <w:rFonts w:asciiTheme="minorEastAsia" w:hAnsiTheme="minorEastAsia" w:cstheme="majorEastAsia" w:hint="eastAsia"/>
        </w:rPr>
        <w:t>本文，我将</w:t>
      </w:r>
      <w:r w:rsidRPr="000A2592">
        <w:rPr>
          <w:rFonts w:asciiTheme="minorEastAsia" w:hAnsiTheme="minorEastAsia" w:cstheme="majorEastAsia" w:hint="eastAsia"/>
        </w:rPr>
        <w:t>以三门课的课程设置和活动为例进行</w:t>
      </w:r>
      <w:r w:rsidRPr="000A2592">
        <w:rPr>
          <w:rFonts w:asciiTheme="minorEastAsia" w:hAnsiTheme="minorEastAsia" w:cstheme="majorEastAsia"/>
        </w:rPr>
        <w:t>说明</w:t>
      </w:r>
      <w:r>
        <w:rPr>
          <w:rFonts w:asciiTheme="minorEastAsia" w:hAnsiTheme="minorEastAsia" w:cstheme="majorEastAsia" w:hint="eastAsia"/>
        </w:rPr>
        <w:t>。</w:t>
      </w:r>
      <w:r w:rsidRPr="000A2592">
        <w:rPr>
          <w:rFonts w:asciiTheme="minorEastAsia" w:hAnsiTheme="minorEastAsia" w:cstheme="majorEastAsia" w:hint="eastAsia"/>
        </w:rPr>
        <w:t>首先，</w:t>
      </w:r>
      <w:proofErr w:type="gramStart"/>
      <w:r w:rsidRPr="000A2592">
        <w:rPr>
          <w:rFonts w:asciiTheme="minorEastAsia" w:hAnsiTheme="minorEastAsia" w:cstheme="majorEastAsia" w:hint="eastAsia"/>
        </w:rPr>
        <w:t>动漫学科</w:t>
      </w:r>
      <w:proofErr w:type="gramEnd"/>
      <w:r w:rsidRPr="000A2592">
        <w:rPr>
          <w:rFonts w:asciiTheme="minorEastAsia" w:hAnsiTheme="minorEastAsia" w:cstheme="majorEastAsia" w:hint="eastAsia"/>
        </w:rPr>
        <w:t>，</w:t>
      </w:r>
      <w:proofErr w:type="gramStart"/>
      <w:r w:rsidRPr="000A2592">
        <w:rPr>
          <w:rFonts w:asciiTheme="minorEastAsia" w:hAnsiTheme="minorEastAsia" w:cstheme="majorEastAsia" w:hint="eastAsia"/>
        </w:rPr>
        <w:t>动漫课程</w:t>
      </w:r>
      <w:proofErr w:type="gramEnd"/>
      <w:r w:rsidRPr="000A2592">
        <w:rPr>
          <w:rFonts w:asciiTheme="minorEastAsia" w:hAnsiTheme="minorEastAsia" w:cstheme="majorEastAsia" w:hint="eastAsia"/>
        </w:rPr>
        <w:t>的内容极为丰富，一个学期共16次课，32课时。从二维手绘，到Photoshop电脑绘画，从静态的漫画到动态的动画，不但了解中国的动漫，还要了解各个国家的动漫，这其中的知识和内容又非常之多，比如说镜头设计稿，手翻书，动画表演，国内外优秀动画短片欣赏，二维纸上动画，插画，定格动画</w:t>
      </w:r>
      <w:r w:rsidRPr="000A2592">
        <w:rPr>
          <w:rFonts w:asciiTheme="minorEastAsia" w:hAnsiTheme="minorEastAsia" w:cstheme="majorEastAsia"/>
        </w:rPr>
        <w:t>等。</w:t>
      </w:r>
      <w:r w:rsidRPr="000A2592">
        <w:rPr>
          <w:rFonts w:asciiTheme="minorEastAsia" w:hAnsiTheme="minorEastAsia" w:cstheme="majorEastAsia" w:hint="eastAsia"/>
        </w:rPr>
        <w:t>程度好的学生会很快</w:t>
      </w:r>
      <w:r>
        <w:rPr>
          <w:rFonts w:asciiTheme="minorEastAsia" w:hAnsiTheme="minorEastAsia" w:cstheme="majorEastAsia" w:hint="eastAsia"/>
        </w:rPr>
        <w:t>地</w:t>
      </w:r>
      <w:r w:rsidRPr="000A2592">
        <w:rPr>
          <w:rFonts w:asciiTheme="minorEastAsia" w:hAnsiTheme="minorEastAsia" w:cstheme="majorEastAsia" w:hint="eastAsia"/>
        </w:rPr>
        <w:t>接受一些具体的学习内容，程度不好的同学可能希望更多的欣赏动漫</w:t>
      </w:r>
      <w:r>
        <w:rPr>
          <w:rFonts w:asciiTheme="minorEastAsia" w:hAnsiTheme="minorEastAsia" w:cstheme="majorEastAsia" w:hint="eastAsia"/>
        </w:rPr>
        <w:t>。</w:t>
      </w:r>
      <w:r w:rsidRPr="000A2592">
        <w:rPr>
          <w:rFonts w:asciiTheme="minorEastAsia" w:hAnsiTheme="minorEastAsia" w:cstheme="majorEastAsia" w:hint="eastAsia"/>
        </w:rPr>
        <w:t>作为</w:t>
      </w:r>
      <w:proofErr w:type="gramStart"/>
      <w:r w:rsidRPr="000A2592">
        <w:rPr>
          <w:rFonts w:asciiTheme="minorEastAsia" w:hAnsiTheme="minorEastAsia" w:cstheme="majorEastAsia" w:hint="eastAsia"/>
        </w:rPr>
        <w:t>动漫老师</w:t>
      </w:r>
      <w:proofErr w:type="gramEnd"/>
      <w:r w:rsidRPr="000A2592">
        <w:rPr>
          <w:rFonts w:asciiTheme="minorEastAsia" w:hAnsiTheme="minorEastAsia" w:cstheme="majorEastAsia" w:hint="eastAsia"/>
        </w:rPr>
        <w:t>就要因材施教，根据不同学生的需求对症下药，通过这些不同的课程内容,提起学生的兴趣，让学生先</w:t>
      </w:r>
      <w:proofErr w:type="gramStart"/>
      <w:r w:rsidRPr="000A2592">
        <w:rPr>
          <w:rFonts w:asciiTheme="minorEastAsia" w:hAnsiTheme="minorEastAsia" w:cstheme="majorEastAsia" w:hint="eastAsia"/>
        </w:rPr>
        <w:t>对动漫</w:t>
      </w:r>
      <w:r w:rsidRPr="000A2592">
        <w:rPr>
          <w:rFonts w:asciiTheme="minorEastAsia" w:hAnsiTheme="minorEastAsia" w:cstheme="majorEastAsia"/>
        </w:rPr>
        <w:t>有</w:t>
      </w:r>
      <w:proofErr w:type="gramEnd"/>
      <w:r w:rsidRPr="000A2592">
        <w:rPr>
          <w:rFonts w:asciiTheme="minorEastAsia" w:hAnsiTheme="minorEastAsia" w:cstheme="majorEastAsia" w:hint="eastAsia"/>
        </w:rPr>
        <w:t>全面的了解</w:t>
      </w:r>
      <w:r>
        <w:rPr>
          <w:rFonts w:asciiTheme="minorEastAsia" w:hAnsiTheme="minorEastAsia" w:cstheme="majorEastAsia" w:hint="eastAsia"/>
        </w:rPr>
        <w:t>。学生</w:t>
      </w:r>
      <w:r w:rsidRPr="000A2592">
        <w:rPr>
          <w:rFonts w:asciiTheme="minorEastAsia" w:hAnsiTheme="minorEastAsia" w:cstheme="majorEastAsia"/>
        </w:rPr>
        <w:t>通过学习</w:t>
      </w:r>
      <w:r>
        <w:rPr>
          <w:rFonts w:asciiTheme="minorEastAsia" w:hAnsiTheme="minorEastAsia" w:cstheme="majorEastAsia"/>
        </w:rPr>
        <w:t>后</w:t>
      </w:r>
      <w:r>
        <w:rPr>
          <w:rFonts w:asciiTheme="minorEastAsia" w:hAnsiTheme="minorEastAsia" w:cstheme="majorEastAsia" w:hint="eastAsia"/>
        </w:rPr>
        <w:t>，</w:t>
      </w:r>
      <w:r w:rsidRPr="000A2592">
        <w:rPr>
          <w:rFonts w:asciiTheme="minorEastAsia" w:hAnsiTheme="minorEastAsia" w:cstheme="majorEastAsia"/>
        </w:rPr>
        <w:t>可以</w:t>
      </w:r>
      <w:r w:rsidRPr="000A2592">
        <w:rPr>
          <w:rFonts w:asciiTheme="minorEastAsia" w:hAnsiTheme="minorEastAsia" w:cstheme="majorEastAsia" w:hint="eastAsia"/>
        </w:rPr>
        <w:t>在课上或者课下创作出更加</w:t>
      </w:r>
      <w:r w:rsidRPr="000A2592">
        <w:rPr>
          <w:rFonts w:asciiTheme="minorEastAsia" w:hAnsiTheme="minorEastAsia" w:cstheme="majorEastAsia"/>
        </w:rPr>
        <w:t>优秀</w:t>
      </w:r>
      <w:r w:rsidRPr="000A2592">
        <w:rPr>
          <w:rFonts w:asciiTheme="minorEastAsia" w:hAnsiTheme="minorEastAsia" w:cstheme="majorEastAsia" w:hint="eastAsia"/>
        </w:rPr>
        <w:t>的作品。</w:t>
      </w:r>
    </w:p>
    <w:p w14:paraId="10383DE3" w14:textId="77777777" w:rsidR="00D640ED" w:rsidRPr="000A2592" w:rsidRDefault="00D640ED" w:rsidP="00D640ED">
      <w:pPr>
        <w:spacing w:line="276" w:lineRule="auto"/>
        <w:ind w:firstLineChars="200" w:firstLine="480"/>
        <w:rPr>
          <w:rFonts w:asciiTheme="minorEastAsia" w:hAnsiTheme="minorEastAsia" w:cstheme="majorEastAsia"/>
        </w:rPr>
      </w:pPr>
      <w:proofErr w:type="gramStart"/>
      <w:r w:rsidRPr="000A2592">
        <w:rPr>
          <w:rFonts w:asciiTheme="minorEastAsia" w:hAnsiTheme="minorEastAsia" w:cstheme="majorEastAsia" w:hint="eastAsia"/>
        </w:rPr>
        <w:t>动漫的</w:t>
      </w:r>
      <w:proofErr w:type="gramEnd"/>
      <w:r w:rsidRPr="000A2592">
        <w:rPr>
          <w:rFonts w:asciiTheme="minorEastAsia" w:hAnsiTheme="minorEastAsia" w:cstheme="majorEastAsia" w:hint="eastAsia"/>
        </w:rPr>
        <w:t>方向很多，门类也很多，每一个门类其中的一个点都可以作为一门学科供大学生学习几年，我们不可能把每一个孩子在初中阶段培养成专业人才，但是</w:t>
      </w:r>
      <w:proofErr w:type="gramStart"/>
      <w:r w:rsidRPr="000A2592">
        <w:rPr>
          <w:rFonts w:asciiTheme="minorEastAsia" w:hAnsiTheme="minorEastAsia" w:cstheme="majorEastAsia" w:hint="eastAsia"/>
        </w:rPr>
        <w:t>动漫老师</w:t>
      </w:r>
      <w:proofErr w:type="gramEnd"/>
      <w:r w:rsidRPr="000A2592">
        <w:rPr>
          <w:rFonts w:asciiTheme="minorEastAsia" w:hAnsiTheme="minorEastAsia" w:cstheme="majorEastAsia" w:hint="eastAsia"/>
        </w:rPr>
        <w:t>可以通过自己的能力和阅历</w:t>
      </w:r>
      <w:r>
        <w:rPr>
          <w:rFonts w:asciiTheme="minorEastAsia" w:hAnsiTheme="minorEastAsia" w:cstheme="majorEastAsia" w:hint="eastAsia"/>
        </w:rPr>
        <w:t>，</w:t>
      </w:r>
      <w:r w:rsidRPr="000A2592">
        <w:rPr>
          <w:rFonts w:asciiTheme="minorEastAsia" w:hAnsiTheme="minorEastAsia" w:cstheme="majorEastAsia" w:hint="eastAsia"/>
        </w:rPr>
        <w:t>以及学校提供的硬件设备和机会去让学生了解这个世界上现存的优秀</w:t>
      </w:r>
      <w:proofErr w:type="gramStart"/>
      <w:r w:rsidRPr="000A2592">
        <w:rPr>
          <w:rFonts w:asciiTheme="minorEastAsia" w:hAnsiTheme="minorEastAsia" w:cstheme="majorEastAsia" w:hint="eastAsia"/>
        </w:rPr>
        <w:t>动漫艺术</w:t>
      </w:r>
      <w:proofErr w:type="gramEnd"/>
      <w:r w:rsidRPr="000A2592">
        <w:rPr>
          <w:rFonts w:asciiTheme="minorEastAsia" w:hAnsiTheme="minorEastAsia" w:cstheme="majorEastAsia" w:hint="eastAsia"/>
        </w:rPr>
        <w:t>作品。</w:t>
      </w:r>
    </w:p>
    <w:p w14:paraId="58AAECA1" w14:textId="77777777" w:rsidR="00D640ED" w:rsidRPr="000A2592" w:rsidRDefault="00D640ED" w:rsidP="00D640ED">
      <w:pPr>
        <w:spacing w:line="276" w:lineRule="auto"/>
        <w:ind w:firstLineChars="200" w:firstLine="480"/>
        <w:rPr>
          <w:rFonts w:asciiTheme="minorEastAsia" w:hAnsiTheme="minorEastAsia" w:cstheme="majorEastAsia"/>
        </w:rPr>
      </w:pPr>
      <w:r w:rsidRPr="000A2592">
        <w:rPr>
          <w:rFonts w:asciiTheme="minorEastAsia" w:hAnsiTheme="minorEastAsia" w:cstheme="majorEastAsia" w:hint="eastAsia"/>
        </w:rPr>
        <w:t>当然，因为学校地处北京西四环内，得天独厚的地理位置可以让我们带着孩子们去</w:t>
      </w:r>
      <w:r w:rsidRPr="000A2592">
        <w:rPr>
          <w:rFonts w:asciiTheme="minorEastAsia" w:hAnsiTheme="minorEastAsia" w:cstheme="majorEastAsia"/>
        </w:rPr>
        <w:t>参加很多的活动</w:t>
      </w:r>
      <w:r w:rsidRPr="000A2592">
        <w:rPr>
          <w:rFonts w:asciiTheme="minorEastAsia" w:hAnsiTheme="minorEastAsia" w:cstheme="majorEastAsia" w:hint="eastAsia"/>
        </w:rPr>
        <w:t>，比如说参观北京电影学院、中国传媒大学的</w:t>
      </w:r>
      <w:proofErr w:type="gramStart"/>
      <w:r w:rsidRPr="000A2592">
        <w:rPr>
          <w:rFonts w:asciiTheme="minorEastAsia" w:hAnsiTheme="minorEastAsia" w:cstheme="majorEastAsia" w:hint="eastAsia"/>
        </w:rPr>
        <w:t>动漫毕业展</w:t>
      </w:r>
      <w:proofErr w:type="gramEnd"/>
      <w:r w:rsidRPr="000A2592">
        <w:rPr>
          <w:rFonts w:asciiTheme="minorEastAsia" w:hAnsiTheme="minorEastAsia" w:cstheme="majorEastAsia" w:hint="eastAsia"/>
        </w:rPr>
        <w:t>。</w:t>
      </w:r>
      <w:proofErr w:type="gramStart"/>
      <w:r w:rsidRPr="000A2592">
        <w:rPr>
          <w:rFonts w:asciiTheme="minorEastAsia" w:hAnsiTheme="minorEastAsia" w:cstheme="majorEastAsia" w:hint="eastAsia"/>
        </w:rPr>
        <w:t>除了动漫课程</w:t>
      </w:r>
      <w:proofErr w:type="gramEnd"/>
      <w:r w:rsidRPr="000A2592">
        <w:rPr>
          <w:rFonts w:asciiTheme="minorEastAsia" w:hAnsiTheme="minorEastAsia" w:cstheme="majorEastAsia" w:hint="eastAsia"/>
        </w:rPr>
        <w:t>航空模型和服装设计课程</w:t>
      </w:r>
      <w:r>
        <w:rPr>
          <w:rFonts w:asciiTheme="minorEastAsia" w:hAnsiTheme="minorEastAsia" w:cstheme="majorEastAsia" w:hint="eastAsia"/>
        </w:rPr>
        <w:t>，我们</w:t>
      </w:r>
      <w:r w:rsidRPr="000A2592">
        <w:rPr>
          <w:rFonts w:asciiTheme="minorEastAsia" w:hAnsiTheme="minorEastAsia" w:cstheme="majorEastAsia" w:hint="eastAsia"/>
        </w:rPr>
        <w:t>每个学期也带着学生们参观中央美术学院毕业展和中国科技馆。</w:t>
      </w:r>
    </w:p>
    <w:p w14:paraId="3044BB0D" w14:textId="77777777" w:rsidR="00D640ED" w:rsidRDefault="00D640ED" w:rsidP="00D640ED">
      <w:pPr>
        <w:spacing w:line="276" w:lineRule="auto"/>
        <w:ind w:firstLineChars="200" w:firstLine="480"/>
        <w:rPr>
          <w:rFonts w:asciiTheme="minorEastAsia" w:hAnsiTheme="minorEastAsia" w:cstheme="majorEastAsia"/>
        </w:rPr>
      </w:pPr>
      <w:r w:rsidRPr="000A2592">
        <w:rPr>
          <w:rFonts w:asciiTheme="minorEastAsia" w:hAnsiTheme="minorEastAsia" w:cstheme="majorEastAsia" w:hint="eastAsia"/>
        </w:rPr>
        <w:t>航模和服装设计课程</w:t>
      </w:r>
      <w:r>
        <w:rPr>
          <w:rFonts w:asciiTheme="minorEastAsia" w:hAnsiTheme="minorEastAsia" w:cstheme="majorEastAsia" w:hint="eastAsia"/>
        </w:rPr>
        <w:t>属于</w:t>
      </w:r>
      <w:r w:rsidRPr="000A2592">
        <w:rPr>
          <w:rFonts w:asciiTheme="minorEastAsia" w:hAnsiTheme="minorEastAsia" w:cstheme="majorEastAsia" w:hint="eastAsia"/>
        </w:rPr>
        <w:t>两门技术课，</w:t>
      </w:r>
      <w:r>
        <w:rPr>
          <w:rFonts w:asciiTheme="minorEastAsia" w:hAnsiTheme="minorEastAsia" w:cstheme="majorEastAsia" w:hint="eastAsia"/>
        </w:rPr>
        <w:t>任课老师做了很多大胆的尝试和创新。执教</w:t>
      </w:r>
      <w:r w:rsidRPr="000A2592">
        <w:rPr>
          <w:rFonts w:asciiTheme="minorEastAsia" w:hAnsiTheme="minorEastAsia" w:cstheme="majorEastAsia" w:hint="eastAsia"/>
        </w:rPr>
        <w:t>航空模型课</w:t>
      </w:r>
      <w:r>
        <w:rPr>
          <w:rFonts w:asciiTheme="minorEastAsia" w:hAnsiTheme="minorEastAsia" w:cstheme="majorEastAsia" w:hint="eastAsia"/>
        </w:rPr>
        <w:t>的</w:t>
      </w:r>
      <w:r w:rsidRPr="000A2592">
        <w:rPr>
          <w:rFonts w:asciiTheme="minorEastAsia" w:hAnsiTheme="minorEastAsia" w:cstheme="majorEastAsia" w:hint="eastAsia"/>
        </w:rPr>
        <w:t>马瑛老师提出项目式学习</w:t>
      </w:r>
      <w:r>
        <w:rPr>
          <w:rFonts w:asciiTheme="minorEastAsia" w:hAnsiTheme="minorEastAsia" w:cstheme="majorEastAsia" w:hint="eastAsia"/>
        </w:rPr>
        <w:t>，每一个学生会自主选择不同的项目进行学习，比如小张同学，他可以</w:t>
      </w:r>
      <w:r w:rsidRPr="000A2592">
        <w:rPr>
          <w:rFonts w:asciiTheme="minorEastAsia" w:hAnsiTheme="minorEastAsia" w:cstheme="majorEastAsia" w:hint="eastAsia"/>
        </w:rPr>
        <w:t>自主选择每个学期学习三到四个项目，马老师的课堂倡导</w:t>
      </w:r>
      <w:r>
        <w:rPr>
          <w:rFonts w:asciiTheme="minorEastAsia" w:hAnsiTheme="minorEastAsia" w:cstheme="majorEastAsia" w:hint="eastAsia"/>
        </w:rPr>
        <w:t>“</w:t>
      </w:r>
      <w:r w:rsidRPr="000A2592">
        <w:rPr>
          <w:rFonts w:asciiTheme="minorEastAsia" w:hAnsiTheme="minorEastAsia" w:cstheme="majorEastAsia" w:hint="eastAsia"/>
        </w:rPr>
        <w:t>70%的自学+20%的同伴帮助+10%</w:t>
      </w:r>
      <w:r>
        <w:rPr>
          <w:rFonts w:asciiTheme="minorEastAsia" w:hAnsiTheme="minorEastAsia" w:cstheme="majorEastAsia" w:hint="eastAsia"/>
        </w:rPr>
        <w:t>的</w:t>
      </w:r>
      <w:r w:rsidRPr="000A2592">
        <w:rPr>
          <w:rFonts w:asciiTheme="minorEastAsia" w:hAnsiTheme="minorEastAsia" w:cstheme="majorEastAsia" w:hint="eastAsia"/>
        </w:rPr>
        <w:t>教师帮助</w:t>
      </w:r>
      <w:r>
        <w:rPr>
          <w:rFonts w:asciiTheme="minorEastAsia" w:hAnsiTheme="minorEastAsia" w:cstheme="majorEastAsia" w:hint="eastAsia"/>
        </w:rPr>
        <w:t>”</w:t>
      </w:r>
      <w:r w:rsidRPr="000A2592">
        <w:rPr>
          <w:rFonts w:asciiTheme="minorEastAsia" w:hAnsiTheme="minorEastAsia" w:cstheme="majorEastAsia" w:hint="eastAsia"/>
        </w:rPr>
        <w:t>。在这样的安排下，每一位同学每节课向老师提问时间不会超过6分钟，</w:t>
      </w:r>
      <w:r w:rsidRPr="000A2592">
        <w:rPr>
          <w:rFonts w:asciiTheme="minorEastAsia" w:hAnsiTheme="minorEastAsia" w:cstheme="majorEastAsia"/>
        </w:rPr>
        <w:t>所以</w:t>
      </w:r>
      <w:r w:rsidRPr="000A2592">
        <w:rPr>
          <w:rFonts w:asciiTheme="minorEastAsia" w:hAnsiTheme="minorEastAsia" w:cstheme="majorEastAsia" w:hint="eastAsia"/>
        </w:rPr>
        <w:t>老师可以</w:t>
      </w:r>
      <w:r w:rsidRPr="000A2592">
        <w:rPr>
          <w:rFonts w:asciiTheme="minorEastAsia" w:hAnsiTheme="minorEastAsia" w:cstheme="majorEastAsia"/>
        </w:rPr>
        <w:t>在</w:t>
      </w:r>
      <w:r w:rsidRPr="000A2592">
        <w:rPr>
          <w:rFonts w:asciiTheme="minorEastAsia" w:hAnsiTheme="minorEastAsia" w:cstheme="majorEastAsia" w:hint="eastAsia"/>
        </w:rPr>
        <w:t>学生每次提问</w:t>
      </w:r>
      <w:r>
        <w:rPr>
          <w:rFonts w:asciiTheme="minorEastAsia" w:hAnsiTheme="minorEastAsia" w:cstheme="majorEastAsia" w:hint="eastAsia"/>
        </w:rPr>
        <w:t>后</w:t>
      </w:r>
      <w:r w:rsidRPr="000A2592">
        <w:rPr>
          <w:rFonts w:asciiTheme="minorEastAsia" w:hAnsiTheme="minorEastAsia" w:cstheme="majorEastAsia"/>
        </w:rPr>
        <w:t>，</w:t>
      </w:r>
      <w:r w:rsidRPr="000A2592">
        <w:rPr>
          <w:rFonts w:asciiTheme="minorEastAsia" w:hAnsiTheme="minorEastAsia" w:cstheme="majorEastAsia" w:hint="eastAsia"/>
        </w:rPr>
        <w:t>都仔细</w:t>
      </w:r>
      <w:r w:rsidRPr="000A2592">
        <w:rPr>
          <w:rFonts w:asciiTheme="minorEastAsia" w:hAnsiTheme="minorEastAsia" w:cstheme="majorEastAsia"/>
        </w:rPr>
        <w:t>思考</w:t>
      </w:r>
      <w:r w:rsidRPr="000A2592">
        <w:rPr>
          <w:rFonts w:asciiTheme="minorEastAsia" w:hAnsiTheme="minorEastAsia" w:cstheme="majorEastAsia" w:hint="eastAsia"/>
        </w:rPr>
        <w:t>一段时间再做回答。</w:t>
      </w:r>
    </w:p>
    <w:p w14:paraId="57C89E0A" w14:textId="77777777" w:rsidR="00D640ED" w:rsidRPr="00F7366E" w:rsidRDefault="00D640ED" w:rsidP="00D640ED">
      <w:pPr>
        <w:spacing w:line="276" w:lineRule="auto"/>
        <w:ind w:firstLineChars="200" w:firstLine="480"/>
        <w:rPr>
          <w:rFonts w:asciiTheme="minorEastAsia" w:hAnsiTheme="minorEastAsia" w:cstheme="majorEastAsia"/>
          <w:color w:val="FF0000"/>
        </w:rPr>
      </w:pPr>
      <w:r w:rsidRPr="00F7366E">
        <w:rPr>
          <w:rFonts w:asciiTheme="minorEastAsia" w:hAnsiTheme="minorEastAsia" w:cstheme="majorEastAsia"/>
          <w:color w:val="FF0000"/>
        </w:rPr>
        <w:t>图</w:t>
      </w:r>
      <w:r w:rsidRPr="00F7366E">
        <w:rPr>
          <w:rFonts w:asciiTheme="minorEastAsia" w:hAnsiTheme="minorEastAsia" w:cstheme="majorEastAsia" w:hint="eastAsia"/>
          <w:color w:val="FF0000"/>
        </w:rPr>
        <w:t>1</w:t>
      </w:r>
    </w:p>
    <w:p w14:paraId="4663C7F0" w14:textId="77777777" w:rsidR="00D640ED" w:rsidRPr="000A2592" w:rsidRDefault="00D640ED" w:rsidP="00D640ED">
      <w:pPr>
        <w:spacing w:line="276" w:lineRule="auto"/>
        <w:ind w:firstLineChars="300" w:firstLine="720"/>
        <w:rPr>
          <w:rFonts w:asciiTheme="minorEastAsia" w:hAnsiTheme="minorEastAsia" w:cstheme="majorEastAsia"/>
        </w:rPr>
      </w:pPr>
      <w:r w:rsidRPr="000A2592">
        <w:rPr>
          <w:rFonts w:asciiTheme="minorEastAsia" w:hAnsiTheme="minorEastAsia" w:cstheme="majorEastAsia" w:hint="eastAsia"/>
        </w:rPr>
        <w:lastRenderedPageBreak/>
        <w:t>例如小张同学在过去的一学期中的自主选择下，参与了个人团体竞赛、FT ALPHA战斗机以及3D模型制作三个项目。老师在上课前会充分的准备好教学资料和视频资料，例如制作模型的学生在自学的过程中可以参考非常完整的模型制作视频，在做模拟飞行的过程中可以参考世界上顶级的飞行视频。老师需要做的就是提出问题</w:t>
      </w:r>
      <w:r>
        <w:rPr>
          <w:rFonts w:asciiTheme="minorEastAsia" w:hAnsiTheme="minorEastAsia" w:cstheme="majorEastAsia" w:hint="eastAsia"/>
        </w:rPr>
        <w:t>——</w:t>
      </w:r>
      <w:r w:rsidRPr="000A2592">
        <w:rPr>
          <w:rFonts w:asciiTheme="minorEastAsia" w:hAnsiTheme="minorEastAsia" w:cstheme="majorEastAsia" w:hint="eastAsia"/>
        </w:rPr>
        <w:t>给予帮助</w:t>
      </w:r>
      <w:r>
        <w:rPr>
          <w:rFonts w:asciiTheme="minorEastAsia" w:hAnsiTheme="minorEastAsia" w:cstheme="majorEastAsia" w:hint="eastAsia"/>
        </w:rPr>
        <w:t>——</w:t>
      </w:r>
      <w:r w:rsidRPr="000A2592">
        <w:rPr>
          <w:rFonts w:asciiTheme="minorEastAsia" w:hAnsiTheme="minorEastAsia" w:cstheme="majorEastAsia" w:hint="eastAsia"/>
        </w:rPr>
        <w:t>记录现场。学生充分利用现有资源进行学习。</w:t>
      </w:r>
    </w:p>
    <w:p w14:paraId="7CFA2803" w14:textId="77777777" w:rsidR="00D640ED" w:rsidRDefault="00D640ED" w:rsidP="00D640ED">
      <w:pPr>
        <w:spacing w:line="276" w:lineRule="auto"/>
        <w:ind w:firstLine="720"/>
        <w:rPr>
          <w:rFonts w:asciiTheme="minorEastAsia" w:hAnsiTheme="minorEastAsia" w:cstheme="majorEastAsia"/>
        </w:rPr>
      </w:pPr>
      <w:r w:rsidRPr="000A2592">
        <w:rPr>
          <w:rFonts w:asciiTheme="minorEastAsia" w:hAnsiTheme="minorEastAsia" w:cstheme="majorEastAsia" w:hint="eastAsia"/>
        </w:rPr>
        <w:t>这样的学习机制赢得</w:t>
      </w:r>
      <w:r w:rsidRPr="000A2592">
        <w:rPr>
          <w:rFonts w:asciiTheme="minorEastAsia" w:hAnsiTheme="minorEastAsia" w:cstheme="majorEastAsia"/>
        </w:rPr>
        <w:t>了</w:t>
      </w:r>
      <w:r w:rsidRPr="000A2592">
        <w:rPr>
          <w:rFonts w:asciiTheme="minorEastAsia" w:hAnsiTheme="minorEastAsia" w:cstheme="majorEastAsia" w:hint="eastAsia"/>
        </w:rPr>
        <w:t>很多孩子们的喜欢，多数孩子都特别积极</w:t>
      </w:r>
      <w:r>
        <w:rPr>
          <w:rFonts w:asciiTheme="minorEastAsia" w:hAnsiTheme="minorEastAsia" w:cstheme="majorEastAsia" w:hint="eastAsia"/>
        </w:rPr>
        <w:t>地</w:t>
      </w:r>
      <w:r w:rsidRPr="000A2592">
        <w:rPr>
          <w:rFonts w:asciiTheme="minorEastAsia" w:hAnsiTheme="minorEastAsia" w:cstheme="majorEastAsia" w:hint="eastAsia"/>
        </w:rPr>
        <w:t>来上课，并且对下一个项目充满期待。一个学期下来</w:t>
      </w:r>
      <w:r>
        <w:rPr>
          <w:rFonts w:asciiTheme="minorEastAsia" w:hAnsiTheme="minorEastAsia" w:cstheme="majorEastAsia" w:hint="eastAsia"/>
        </w:rPr>
        <w:t>，</w:t>
      </w:r>
      <w:r w:rsidRPr="000A2592">
        <w:rPr>
          <w:rFonts w:asciiTheme="minorEastAsia" w:hAnsiTheme="minorEastAsia" w:cstheme="majorEastAsia" w:hint="eastAsia"/>
        </w:rPr>
        <w:t>几位孩子都取得了非常好的成绩，</w:t>
      </w:r>
      <w:r>
        <w:rPr>
          <w:rFonts w:asciiTheme="minorEastAsia" w:hAnsiTheme="minorEastAsia" w:cstheme="majorEastAsia" w:hint="eastAsia"/>
        </w:rPr>
        <w:t>他们</w:t>
      </w:r>
      <w:r w:rsidRPr="000A2592">
        <w:rPr>
          <w:rFonts w:asciiTheme="minorEastAsia" w:hAnsiTheme="minorEastAsia" w:cstheme="majorEastAsia" w:hint="eastAsia"/>
        </w:rPr>
        <w:t>在去年的全国青少年模拟精英赛中取得了一等奖和二等奖的</w:t>
      </w:r>
      <w:r>
        <w:rPr>
          <w:rFonts w:asciiTheme="minorEastAsia" w:hAnsiTheme="minorEastAsia" w:cstheme="majorEastAsia" w:hint="eastAsia"/>
        </w:rPr>
        <w:t>佳绩</w:t>
      </w:r>
      <w:r w:rsidRPr="000A2592">
        <w:rPr>
          <w:rFonts w:asciiTheme="minorEastAsia" w:hAnsiTheme="minorEastAsia" w:cstheme="majorEastAsia" w:hint="eastAsia"/>
        </w:rPr>
        <w:t>。马瑛老师也获得了</w:t>
      </w:r>
      <w:r>
        <w:rPr>
          <w:rFonts w:asciiTheme="minorEastAsia" w:hAnsiTheme="minorEastAsia" w:cstheme="majorEastAsia" w:hint="eastAsia"/>
        </w:rPr>
        <w:t>“</w:t>
      </w:r>
      <w:r w:rsidRPr="000A2592">
        <w:rPr>
          <w:rFonts w:asciiTheme="minorEastAsia" w:hAnsiTheme="minorEastAsia" w:cstheme="majorEastAsia" w:hint="eastAsia"/>
        </w:rPr>
        <w:t>优秀辅导员</w:t>
      </w:r>
      <w:r>
        <w:rPr>
          <w:rFonts w:asciiTheme="minorEastAsia" w:hAnsiTheme="minorEastAsia" w:cstheme="majorEastAsia" w:hint="eastAsia"/>
        </w:rPr>
        <w:t>”</w:t>
      </w:r>
      <w:r w:rsidRPr="000A2592">
        <w:rPr>
          <w:rFonts w:asciiTheme="minorEastAsia" w:hAnsiTheme="minorEastAsia" w:cstheme="majorEastAsia" w:hint="eastAsia"/>
        </w:rPr>
        <w:t>的荣誉称号。</w:t>
      </w:r>
    </w:p>
    <w:p w14:paraId="23DDF586" w14:textId="77777777" w:rsidR="00D640ED" w:rsidRPr="00F7366E" w:rsidRDefault="00D640ED" w:rsidP="00D640ED">
      <w:pPr>
        <w:spacing w:line="276" w:lineRule="auto"/>
        <w:ind w:firstLineChars="200" w:firstLine="480"/>
        <w:rPr>
          <w:rFonts w:asciiTheme="minorEastAsia" w:hAnsiTheme="minorEastAsia" w:cstheme="majorEastAsia"/>
          <w:color w:val="FF0000"/>
        </w:rPr>
      </w:pPr>
      <w:r w:rsidRPr="00F7366E">
        <w:rPr>
          <w:rFonts w:asciiTheme="minorEastAsia" w:hAnsiTheme="minorEastAsia" w:cstheme="majorEastAsia"/>
          <w:color w:val="FF0000"/>
        </w:rPr>
        <w:t>图</w:t>
      </w:r>
      <w:r>
        <w:rPr>
          <w:rFonts w:asciiTheme="minorEastAsia" w:hAnsiTheme="minorEastAsia" w:cstheme="majorEastAsia"/>
          <w:color w:val="FF0000"/>
        </w:rPr>
        <w:t>2</w:t>
      </w:r>
    </w:p>
    <w:p w14:paraId="1520E807" w14:textId="77777777" w:rsidR="00D640ED" w:rsidRPr="000A2592" w:rsidRDefault="00D640ED" w:rsidP="00D640ED">
      <w:pPr>
        <w:spacing w:line="276" w:lineRule="auto"/>
        <w:ind w:firstLineChars="300" w:firstLine="720"/>
        <w:rPr>
          <w:rFonts w:asciiTheme="minorEastAsia" w:hAnsiTheme="minorEastAsia" w:cstheme="majorEastAsia"/>
        </w:rPr>
      </w:pPr>
      <w:r w:rsidRPr="000A2592">
        <w:rPr>
          <w:rFonts w:asciiTheme="minorEastAsia" w:hAnsiTheme="minorEastAsia" w:cstheme="majorEastAsia" w:hint="eastAsia"/>
        </w:rPr>
        <w:t>除了航空模型课程，服装设计课程也自行做了一些课堂调整，李银平老师用活动带动学生日常学习，李老师在上个学期组织了第一届“二十一世纪服装秀”，这次服装</w:t>
      </w:r>
      <w:proofErr w:type="gramStart"/>
      <w:r w:rsidRPr="000A2592">
        <w:rPr>
          <w:rFonts w:asciiTheme="minorEastAsia" w:hAnsiTheme="minorEastAsia" w:cstheme="majorEastAsia" w:hint="eastAsia"/>
        </w:rPr>
        <w:t>秀准备</w:t>
      </w:r>
      <w:proofErr w:type="gramEnd"/>
      <w:r w:rsidRPr="000A2592">
        <w:rPr>
          <w:rFonts w:asciiTheme="minorEastAsia" w:hAnsiTheme="minorEastAsia" w:cstheme="majorEastAsia" w:hint="eastAsia"/>
        </w:rPr>
        <w:t>时间长达两个月，学生用各种材料做了近20</w:t>
      </w:r>
      <w:proofErr w:type="gramStart"/>
      <w:r w:rsidRPr="000A2592">
        <w:rPr>
          <w:rFonts w:asciiTheme="minorEastAsia" w:hAnsiTheme="minorEastAsia" w:cstheme="majorEastAsia" w:hint="eastAsia"/>
        </w:rPr>
        <w:t>几</w:t>
      </w:r>
      <w:proofErr w:type="gramEnd"/>
      <w:r w:rsidRPr="000A2592">
        <w:rPr>
          <w:rFonts w:asciiTheme="minorEastAsia" w:hAnsiTheme="minorEastAsia" w:cstheme="majorEastAsia" w:hint="eastAsia"/>
        </w:rPr>
        <w:t>套服装</w:t>
      </w:r>
      <w:r>
        <w:rPr>
          <w:rFonts w:asciiTheme="minorEastAsia" w:hAnsiTheme="minorEastAsia" w:cstheme="majorEastAsia" w:hint="eastAsia"/>
        </w:rPr>
        <w:t>。</w:t>
      </w:r>
      <w:r w:rsidRPr="000A2592">
        <w:rPr>
          <w:rFonts w:asciiTheme="minorEastAsia" w:hAnsiTheme="minorEastAsia" w:cstheme="majorEastAsia" w:hint="eastAsia"/>
        </w:rPr>
        <w:t>在设计的过程中，李老师大胆放开手让孩子们去尝试，用不同的材料和造型进行创造；布料、塑料、玩偶、毛线、绒布多达二十多种材料，在展示的过程中，学生们都分别穿上了自己设计的服装走上了展示的舞台，孩子们特别喜欢这项活动</w:t>
      </w:r>
      <w:r>
        <w:rPr>
          <w:rFonts w:asciiTheme="minorEastAsia" w:hAnsiTheme="minorEastAsia" w:cstheme="majorEastAsia" w:hint="eastAsia"/>
        </w:rPr>
        <w:t>。</w:t>
      </w:r>
      <w:r w:rsidRPr="000A2592">
        <w:rPr>
          <w:rFonts w:asciiTheme="minorEastAsia" w:hAnsiTheme="minorEastAsia" w:cstheme="majorEastAsia" w:hint="eastAsia"/>
        </w:rPr>
        <w:t>参与活动的李同学说：正是因为有这样的机会，我才发现</w:t>
      </w:r>
      <w:r>
        <w:rPr>
          <w:rFonts w:asciiTheme="minorEastAsia" w:hAnsiTheme="minorEastAsia" w:cstheme="majorEastAsia" w:hint="eastAsia"/>
        </w:rPr>
        <w:t>，</w:t>
      </w:r>
      <w:r w:rsidRPr="000A2592">
        <w:rPr>
          <w:rFonts w:asciiTheme="minorEastAsia" w:hAnsiTheme="minorEastAsia" w:cstheme="majorEastAsia" w:hint="eastAsia"/>
        </w:rPr>
        <w:t>原来</w:t>
      </w:r>
      <w:r>
        <w:rPr>
          <w:rFonts w:asciiTheme="minorEastAsia" w:hAnsiTheme="minorEastAsia" w:cstheme="majorEastAsia" w:hint="eastAsia"/>
        </w:rPr>
        <w:t>我</w:t>
      </w:r>
      <w:r w:rsidRPr="000A2592">
        <w:rPr>
          <w:rFonts w:asciiTheme="minorEastAsia" w:hAnsiTheme="minorEastAsia" w:cstheme="majorEastAsia" w:hint="eastAsia"/>
        </w:rPr>
        <w:t>从小想成为设计师的梦想是可以实现的！非常期待下一次的活动。</w:t>
      </w:r>
    </w:p>
    <w:p w14:paraId="2A721FEC" w14:textId="77777777" w:rsidR="00D640ED" w:rsidRPr="000A2592" w:rsidRDefault="00D640ED" w:rsidP="00D640ED">
      <w:pPr>
        <w:spacing w:line="276" w:lineRule="auto"/>
        <w:ind w:firstLineChars="200" w:firstLine="480"/>
        <w:rPr>
          <w:rFonts w:asciiTheme="minorEastAsia" w:hAnsiTheme="minorEastAsia" w:cstheme="majorEastAsia"/>
        </w:rPr>
      </w:pPr>
      <w:r w:rsidRPr="000A2592">
        <w:rPr>
          <w:rFonts w:asciiTheme="minorEastAsia" w:hAnsiTheme="minorEastAsia" w:cstheme="majorEastAsia" w:hint="eastAsia"/>
        </w:rPr>
        <w:t>教师的作用在于“给孩子们打开一扇门，让孩子们去创造自己内心的东西”</w:t>
      </w:r>
      <w:r w:rsidRPr="00AC4A08">
        <w:rPr>
          <w:rFonts w:asciiTheme="minorEastAsia" w:hAnsiTheme="minorEastAsia" w:cstheme="majorEastAsia" w:hint="eastAsia"/>
        </w:rPr>
        <w:t xml:space="preserve"> </w:t>
      </w:r>
      <w:r>
        <w:rPr>
          <w:rFonts w:asciiTheme="minorEastAsia" w:hAnsiTheme="minorEastAsia" w:cstheme="majorEastAsia" w:hint="eastAsia"/>
        </w:rPr>
        <w:t>，</w:t>
      </w:r>
      <w:r w:rsidRPr="000A2592">
        <w:rPr>
          <w:rFonts w:asciiTheme="minorEastAsia" w:hAnsiTheme="minorEastAsia" w:cstheme="majorEastAsia" w:hint="eastAsia"/>
        </w:rPr>
        <w:t>让学生体会不同的作品是怎么</w:t>
      </w:r>
      <w:r>
        <w:rPr>
          <w:rFonts w:asciiTheme="minorEastAsia" w:hAnsiTheme="minorEastAsia" w:cstheme="majorEastAsia" w:hint="eastAsia"/>
        </w:rPr>
        <w:t>创造和制作</w:t>
      </w:r>
      <w:r w:rsidRPr="000A2592">
        <w:rPr>
          <w:rFonts w:asciiTheme="minorEastAsia" w:hAnsiTheme="minorEastAsia" w:cstheme="majorEastAsia" w:hint="eastAsia"/>
        </w:rPr>
        <w:t>出来的，但最重要的还是开发学生的内动力</w:t>
      </w:r>
      <w:r>
        <w:rPr>
          <w:rFonts w:asciiTheme="minorEastAsia" w:hAnsiTheme="minorEastAsia" w:cstheme="majorEastAsia" w:hint="eastAsia"/>
        </w:rPr>
        <w:t>，</w:t>
      </w:r>
      <w:r w:rsidRPr="000A2592">
        <w:rPr>
          <w:rFonts w:asciiTheme="minorEastAsia" w:hAnsiTheme="minorEastAsia" w:cstheme="majorEastAsia" w:hint="eastAsia"/>
        </w:rPr>
        <w:t>也就是</w:t>
      </w:r>
      <w:r>
        <w:rPr>
          <w:rFonts w:asciiTheme="minorEastAsia" w:hAnsiTheme="minorEastAsia" w:cstheme="majorEastAsia" w:hint="eastAsia"/>
        </w:rPr>
        <w:t>激发学生</w:t>
      </w:r>
      <w:r w:rsidRPr="000A2592">
        <w:rPr>
          <w:rFonts w:asciiTheme="minorEastAsia" w:hAnsiTheme="minorEastAsia" w:cstheme="majorEastAsia" w:hint="eastAsia"/>
        </w:rPr>
        <w:t>对一个学科的喜爱</w:t>
      </w:r>
      <w:r>
        <w:rPr>
          <w:rFonts w:asciiTheme="minorEastAsia" w:hAnsiTheme="minorEastAsia" w:cstheme="majorEastAsia" w:hint="eastAsia"/>
        </w:rPr>
        <w:t>。</w:t>
      </w:r>
    </w:p>
    <w:p w14:paraId="773F703B" w14:textId="77777777" w:rsidR="00D640ED" w:rsidRPr="000A2592" w:rsidRDefault="00D640ED" w:rsidP="00D640ED">
      <w:pPr>
        <w:spacing w:line="276" w:lineRule="auto"/>
        <w:ind w:firstLineChars="200" w:firstLine="480"/>
        <w:rPr>
          <w:rFonts w:asciiTheme="minorEastAsia" w:hAnsiTheme="minorEastAsia" w:cstheme="majorEastAsia"/>
        </w:rPr>
      </w:pPr>
      <w:r>
        <w:rPr>
          <w:rFonts w:asciiTheme="minorEastAsia" w:hAnsiTheme="minorEastAsia" w:cstheme="majorEastAsia" w:hint="eastAsia"/>
        </w:rPr>
        <w:t>为了有效发挥活动的意义，让</w:t>
      </w:r>
      <w:r w:rsidRPr="000A2592">
        <w:rPr>
          <w:rFonts w:asciiTheme="minorEastAsia" w:hAnsiTheme="minorEastAsia" w:cstheme="majorEastAsia" w:hint="eastAsia"/>
        </w:rPr>
        <w:t>孩子们</w:t>
      </w:r>
      <w:r>
        <w:rPr>
          <w:rFonts w:asciiTheme="minorEastAsia" w:hAnsiTheme="minorEastAsia" w:cstheme="majorEastAsia" w:hint="eastAsia"/>
        </w:rPr>
        <w:t>在活动参与中进行思考，</w:t>
      </w:r>
      <w:r w:rsidRPr="000A2592">
        <w:rPr>
          <w:rFonts w:asciiTheme="minorEastAsia" w:hAnsiTheme="minorEastAsia" w:cstheme="majorEastAsia" w:hint="eastAsia"/>
        </w:rPr>
        <w:t>挑战</w:t>
      </w:r>
      <w:r>
        <w:rPr>
          <w:rFonts w:asciiTheme="minorEastAsia" w:hAnsiTheme="minorEastAsia" w:cstheme="majorEastAsia" w:hint="eastAsia"/>
        </w:rPr>
        <w:t>自我，以及回味活动，</w:t>
      </w:r>
      <w:r w:rsidRPr="000A2592">
        <w:rPr>
          <w:rFonts w:asciiTheme="minorEastAsia" w:hAnsiTheme="minorEastAsia" w:cstheme="majorEastAsia" w:hint="eastAsia"/>
        </w:rPr>
        <w:t>在每一次组织活动</w:t>
      </w:r>
      <w:r>
        <w:rPr>
          <w:rFonts w:asciiTheme="minorEastAsia" w:hAnsiTheme="minorEastAsia" w:cstheme="majorEastAsia" w:hint="eastAsia"/>
        </w:rPr>
        <w:t>前，</w:t>
      </w:r>
      <w:r w:rsidRPr="000A2592">
        <w:rPr>
          <w:rFonts w:asciiTheme="minorEastAsia" w:hAnsiTheme="minorEastAsia" w:cstheme="majorEastAsia" w:hint="eastAsia"/>
        </w:rPr>
        <w:t>老师们都会深思熟虑很久，讨论多次</w:t>
      </w:r>
      <w:r>
        <w:rPr>
          <w:rFonts w:asciiTheme="minorEastAsia" w:hAnsiTheme="minorEastAsia" w:cstheme="majorEastAsia" w:hint="eastAsia"/>
        </w:rPr>
        <w:t>。</w:t>
      </w:r>
      <w:r w:rsidRPr="000A2592">
        <w:rPr>
          <w:rFonts w:asciiTheme="minorEastAsia" w:hAnsiTheme="minorEastAsia" w:cstheme="majorEastAsia" w:hint="eastAsia"/>
        </w:rPr>
        <w:t>学科组每年</w:t>
      </w:r>
      <w:r>
        <w:rPr>
          <w:rFonts w:asciiTheme="minorEastAsia" w:hAnsiTheme="minorEastAsia" w:cstheme="majorEastAsia" w:hint="eastAsia"/>
        </w:rPr>
        <w:t>组织</w:t>
      </w:r>
      <w:r w:rsidRPr="000A2592">
        <w:rPr>
          <w:rFonts w:asciiTheme="minorEastAsia" w:hAnsiTheme="minorEastAsia" w:cstheme="majorEastAsia" w:hint="eastAsia"/>
        </w:rPr>
        <w:t>拍卖会活动，把孩子们的作品</w:t>
      </w:r>
      <w:r>
        <w:rPr>
          <w:rFonts w:asciiTheme="minorEastAsia" w:hAnsiTheme="minorEastAsia" w:cstheme="majorEastAsia" w:hint="eastAsia"/>
        </w:rPr>
        <w:t>转换为</w:t>
      </w:r>
      <w:r w:rsidRPr="000A2592">
        <w:rPr>
          <w:rFonts w:asciiTheme="minorEastAsia" w:hAnsiTheme="minorEastAsia" w:cstheme="majorEastAsia" w:hint="eastAsia"/>
        </w:rPr>
        <w:t>产品，</w:t>
      </w:r>
      <w:r>
        <w:rPr>
          <w:rFonts w:asciiTheme="minorEastAsia" w:hAnsiTheme="minorEastAsia" w:cstheme="majorEastAsia" w:hint="eastAsia"/>
        </w:rPr>
        <w:t>增强孩子们的创造力，帮助他们体验成就感。比如把孩子们的</w:t>
      </w:r>
      <w:r w:rsidRPr="000A2592">
        <w:rPr>
          <w:rFonts w:asciiTheme="minorEastAsia" w:hAnsiTheme="minorEastAsia" w:cstheme="majorEastAsia" w:hint="eastAsia"/>
        </w:rPr>
        <w:t>绘画作品、</w:t>
      </w:r>
      <w:r>
        <w:rPr>
          <w:rFonts w:asciiTheme="minorEastAsia" w:hAnsiTheme="minorEastAsia" w:cstheme="majorEastAsia" w:hint="eastAsia"/>
        </w:rPr>
        <w:t>在</w:t>
      </w:r>
      <w:r w:rsidRPr="000A2592">
        <w:rPr>
          <w:rFonts w:asciiTheme="minorEastAsia" w:hAnsiTheme="minorEastAsia" w:cstheme="majorEastAsia" w:hint="eastAsia"/>
        </w:rPr>
        <w:t>服装设计课上原创的绒毛帽子</w:t>
      </w:r>
      <w:r>
        <w:rPr>
          <w:rFonts w:asciiTheme="minorEastAsia" w:hAnsiTheme="minorEastAsia" w:cstheme="majorEastAsia" w:hint="eastAsia"/>
        </w:rPr>
        <w:t>等作品印在</w:t>
      </w:r>
      <w:r w:rsidRPr="000A2592">
        <w:rPr>
          <w:rFonts w:asciiTheme="minorEastAsia" w:hAnsiTheme="minorEastAsia" w:cstheme="majorEastAsia" w:hint="eastAsia"/>
        </w:rPr>
        <w:t>手机壳上，</w:t>
      </w:r>
      <w:r>
        <w:rPr>
          <w:rFonts w:asciiTheme="minorEastAsia" w:hAnsiTheme="minorEastAsia" w:cstheme="majorEastAsia" w:hint="eastAsia"/>
        </w:rPr>
        <w:t>制作成手机壳后</w:t>
      </w:r>
      <w:r w:rsidRPr="000A2592">
        <w:rPr>
          <w:rFonts w:asciiTheme="minorEastAsia" w:hAnsiTheme="minorEastAsia" w:cstheme="majorEastAsia" w:hint="eastAsia"/>
        </w:rPr>
        <w:t>公开进行展示</w:t>
      </w:r>
      <w:r>
        <w:rPr>
          <w:rFonts w:asciiTheme="minorEastAsia" w:hAnsiTheme="minorEastAsia" w:cstheme="majorEastAsia" w:hint="eastAsia"/>
        </w:rPr>
        <w:t>与</w:t>
      </w:r>
      <w:r w:rsidRPr="000A2592">
        <w:rPr>
          <w:rFonts w:asciiTheme="minorEastAsia" w:hAnsiTheme="minorEastAsia" w:cstheme="majorEastAsia" w:hint="eastAsia"/>
        </w:rPr>
        <w:t>拍卖，孩子们看到自己的作品变成产品</w:t>
      </w:r>
      <w:r>
        <w:rPr>
          <w:rFonts w:asciiTheme="minorEastAsia" w:hAnsiTheme="minorEastAsia" w:cstheme="majorEastAsia" w:hint="eastAsia"/>
        </w:rPr>
        <w:t>后，感到特别</w:t>
      </w:r>
      <w:r w:rsidRPr="000A2592">
        <w:rPr>
          <w:rFonts w:asciiTheme="minorEastAsia" w:hAnsiTheme="minorEastAsia" w:cstheme="majorEastAsia" w:hint="eastAsia"/>
        </w:rPr>
        <w:t>骄傲和兴奋。</w:t>
      </w:r>
    </w:p>
    <w:p w14:paraId="57C17CEC" w14:textId="77777777" w:rsidR="00D640ED" w:rsidRPr="000A2592" w:rsidRDefault="00D640ED" w:rsidP="00D640ED">
      <w:pPr>
        <w:widowControl/>
        <w:spacing w:line="276" w:lineRule="auto"/>
        <w:ind w:firstLineChars="200" w:firstLine="480"/>
        <w:jc w:val="left"/>
        <w:rPr>
          <w:rFonts w:asciiTheme="minorEastAsia" w:hAnsiTheme="minorEastAsia" w:cstheme="majorEastAsia"/>
          <w:kern w:val="0"/>
          <w:lang w:bidi="ar"/>
        </w:rPr>
      </w:pPr>
      <w:r w:rsidRPr="000A2592">
        <w:rPr>
          <w:rFonts w:asciiTheme="minorEastAsia" w:hAnsiTheme="minorEastAsia" w:cstheme="majorEastAsia" w:hint="eastAsia"/>
          <w:kern w:val="0"/>
          <w:lang w:bidi="ar"/>
        </w:rPr>
        <w:lastRenderedPageBreak/>
        <w:t>为了加强学生的</w:t>
      </w:r>
      <w:r>
        <w:rPr>
          <w:rFonts w:asciiTheme="minorEastAsia" w:hAnsiTheme="minorEastAsia" w:cstheme="majorEastAsia" w:hint="eastAsia"/>
          <w:kern w:val="0"/>
          <w:lang w:bidi="ar"/>
        </w:rPr>
        <w:t>德育</w:t>
      </w:r>
      <w:r w:rsidRPr="000A2592">
        <w:rPr>
          <w:rFonts w:asciiTheme="minorEastAsia" w:hAnsiTheme="minorEastAsia" w:cstheme="majorEastAsia" w:hint="eastAsia"/>
          <w:kern w:val="0"/>
          <w:lang w:bidi="ar"/>
        </w:rPr>
        <w:t>教育，</w:t>
      </w:r>
      <w:r>
        <w:rPr>
          <w:rFonts w:asciiTheme="minorEastAsia" w:hAnsiTheme="minorEastAsia" w:cstheme="majorEastAsia" w:hint="eastAsia"/>
          <w:kern w:val="0"/>
          <w:lang w:bidi="ar"/>
        </w:rPr>
        <w:t>活动组</w:t>
      </w:r>
      <w:r w:rsidRPr="000A2592">
        <w:rPr>
          <w:rFonts w:asciiTheme="minorEastAsia" w:hAnsiTheme="minorEastAsia" w:cstheme="majorEastAsia" w:hint="eastAsia"/>
          <w:kern w:val="0"/>
          <w:lang w:bidi="ar"/>
        </w:rPr>
        <w:t>决定活动结束后将</w:t>
      </w:r>
      <w:r>
        <w:rPr>
          <w:rFonts w:asciiTheme="minorEastAsia" w:hAnsiTheme="minorEastAsia" w:cstheme="majorEastAsia" w:hint="eastAsia"/>
          <w:kern w:val="0"/>
          <w:lang w:bidi="ar"/>
        </w:rPr>
        <w:t>所得利润</w:t>
      </w:r>
      <w:r w:rsidRPr="000A2592">
        <w:rPr>
          <w:rFonts w:asciiTheme="minorEastAsia" w:hAnsiTheme="minorEastAsia" w:cstheme="majorEastAsia" w:hint="eastAsia"/>
          <w:kern w:val="0"/>
          <w:lang w:bidi="ar"/>
        </w:rPr>
        <w:t>捐赠给孤儿院。部分同学</w:t>
      </w:r>
      <w:r>
        <w:rPr>
          <w:rFonts w:asciiTheme="minorEastAsia" w:hAnsiTheme="minorEastAsia" w:cstheme="majorEastAsia" w:hint="eastAsia"/>
          <w:kern w:val="0"/>
          <w:lang w:bidi="ar"/>
        </w:rPr>
        <w:t>在老师的带领下</w:t>
      </w:r>
      <w:r w:rsidRPr="000A2592">
        <w:rPr>
          <w:rFonts w:asciiTheme="minorEastAsia" w:hAnsiTheme="minorEastAsia" w:cstheme="majorEastAsia" w:hint="eastAsia"/>
          <w:kern w:val="0"/>
          <w:lang w:bidi="ar"/>
        </w:rPr>
        <w:t>慰问了天津孤儿院的儿童，同学们带着物品和拍卖金捐赠</w:t>
      </w:r>
      <w:r>
        <w:rPr>
          <w:rFonts w:asciiTheme="minorEastAsia" w:hAnsiTheme="minorEastAsia" w:cstheme="majorEastAsia" w:hint="eastAsia"/>
          <w:kern w:val="0"/>
          <w:lang w:bidi="ar"/>
        </w:rPr>
        <w:t>给孤儿院，</w:t>
      </w:r>
      <w:r w:rsidRPr="000A2592">
        <w:rPr>
          <w:rFonts w:asciiTheme="minorEastAsia" w:hAnsiTheme="minorEastAsia" w:cstheme="majorEastAsia" w:hint="eastAsia"/>
          <w:kern w:val="0"/>
          <w:lang w:bidi="ar"/>
        </w:rPr>
        <w:t>并且</w:t>
      </w:r>
      <w:r>
        <w:rPr>
          <w:rFonts w:asciiTheme="minorEastAsia" w:hAnsiTheme="minorEastAsia" w:cstheme="majorEastAsia" w:hint="eastAsia"/>
          <w:kern w:val="0"/>
          <w:lang w:bidi="ar"/>
        </w:rPr>
        <w:t>陪伴</w:t>
      </w:r>
      <w:r w:rsidRPr="000A2592">
        <w:rPr>
          <w:rFonts w:asciiTheme="minorEastAsia" w:hAnsiTheme="minorEastAsia" w:cstheme="majorEastAsia" w:hint="eastAsia"/>
          <w:kern w:val="0"/>
          <w:lang w:bidi="ar"/>
        </w:rPr>
        <w:t>孤儿院</w:t>
      </w:r>
      <w:r>
        <w:rPr>
          <w:rFonts w:asciiTheme="minorEastAsia" w:hAnsiTheme="minorEastAsia" w:cstheme="majorEastAsia" w:hint="eastAsia"/>
          <w:kern w:val="0"/>
          <w:lang w:bidi="ar"/>
        </w:rPr>
        <w:t>的</w:t>
      </w:r>
      <w:r w:rsidRPr="000A2592">
        <w:rPr>
          <w:rFonts w:asciiTheme="minorEastAsia" w:hAnsiTheme="minorEastAsia" w:cstheme="majorEastAsia" w:hint="eastAsia"/>
          <w:kern w:val="0"/>
          <w:lang w:bidi="ar"/>
        </w:rPr>
        <w:t>儿童共处</w:t>
      </w:r>
      <w:r>
        <w:rPr>
          <w:rFonts w:asciiTheme="minorEastAsia" w:hAnsiTheme="minorEastAsia" w:cstheme="majorEastAsia" w:hint="eastAsia"/>
          <w:kern w:val="0"/>
          <w:lang w:bidi="ar"/>
        </w:rPr>
        <w:t>美好的下午时光</w:t>
      </w:r>
      <w:r w:rsidRPr="000A2592">
        <w:rPr>
          <w:rFonts w:asciiTheme="minorEastAsia" w:hAnsiTheme="minorEastAsia" w:cstheme="majorEastAsia" w:hint="eastAsia"/>
          <w:kern w:val="0"/>
          <w:lang w:bidi="ar"/>
        </w:rPr>
        <w:t>。</w:t>
      </w:r>
      <w:r>
        <w:rPr>
          <w:rFonts w:asciiTheme="minorEastAsia" w:hAnsiTheme="minorEastAsia" w:cstheme="majorEastAsia" w:hint="eastAsia"/>
          <w:kern w:val="0"/>
          <w:lang w:bidi="ar"/>
        </w:rPr>
        <w:t>通过参加公益活动，</w:t>
      </w:r>
      <w:r w:rsidRPr="000A2592">
        <w:rPr>
          <w:rFonts w:asciiTheme="minorEastAsia" w:hAnsiTheme="minorEastAsia" w:cstheme="majorEastAsia" w:hint="eastAsia"/>
          <w:kern w:val="0"/>
          <w:lang w:bidi="ar"/>
        </w:rPr>
        <w:t>他们体会到了孤儿院儿童</w:t>
      </w:r>
      <w:r>
        <w:rPr>
          <w:rFonts w:asciiTheme="minorEastAsia" w:hAnsiTheme="minorEastAsia" w:cstheme="majorEastAsia" w:hint="eastAsia"/>
          <w:kern w:val="0"/>
          <w:lang w:bidi="ar"/>
        </w:rPr>
        <w:t>在生活中的不便利，以及对生活的期待与勇气。他们变得更加富有爱心，</w:t>
      </w:r>
      <w:proofErr w:type="gramStart"/>
      <w:r>
        <w:rPr>
          <w:rFonts w:asciiTheme="minorEastAsia" w:hAnsiTheme="minorEastAsia" w:cstheme="majorEastAsia" w:hint="eastAsia"/>
          <w:kern w:val="0"/>
          <w:lang w:bidi="ar"/>
        </w:rPr>
        <w:t>同理心</w:t>
      </w:r>
      <w:proofErr w:type="gramEnd"/>
      <w:r>
        <w:rPr>
          <w:rFonts w:asciiTheme="minorEastAsia" w:hAnsiTheme="minorEastAsia" w:cstheme="majorEastAsia" w:hint="eastAsia"/>
          <w:kern w:val="0"/>
          <w:lang w:bidi="ar"/>
        </w:rPr>
        <w:t>以及更成熟了。</w:t>
      </w:r>
    </w:p>
    <w:p w14:paraId="34E23C62" w14:textId="77777777" w:rsidR="00D640ED" w:rsidRPr="000A2592" w:rsidRDefault="00D640ED" w:rsidP="00D640ED">
      <w:pPr>
        <w:widowControl/>
        <w:spacing w:line="276" w:lineRule="auto"/>
        <w:ind w:firstLineChars="200" w:firstLine="480"/>
        <w:jc w:val="left"/>
        <w:rPr>
          <w:rFonts w:asciiTheme="minorEastAsia" w:hAnsiTheme="minorEastAsia" w:cstheme="majorEastAsia"/>
          <w:kern w:val="0"/>
          <w:lang w:bidi="ar"/>
        </w:rPr>
      </w:pPr>
      <w:r w:rsidRPr="000A2592">
        <w:rPr>
          <w:rFonts w:asciiTheme="minorEastAsia" w:hAnsiTheme="minorEastAsia" w:cstheme="majorEastAsia" w:hint="eastAsia"/>
          <w:kern w:val="0"/>
          <w:lang w:bidi="ar"/>
        </w:rPr>
        <w:t>小武同学说：和孤儿院儿童共处的一个下午，让我感受到了我自己生活的是多么的幸福，自己平时在学校有老师关怀，回家以后有父母照顾，而有的时候</w:t>
      </w:r>
      <w:r>
        <w:rPr>
          <w:rFonts w:asciiTheme="minorEastAsia" w:hAnsiTheme="minorEastAsia" w:cstheme="majorEastAsia" w:hint="eastAsia"/>
          <w:kern w:val="0"/>
          <w:lang w:bidi="ar"/>
        </w:rPr>
        <w:t>，</w:t>
      </w:r>
      <w:r w:rsidRPr="000A2592">
        <w:rPr>
          <w:rFonts w:asciiTheme="minorEastAsia" w:hAnsiTheme="minorEastAsia" w:cstheme="majorEastAsia" w:hint="eastAsia"/>
          <w:kern w:val="0"/>
          <w:lang w:bidi="ar"/>
        </w:rPr>
        <w:t>我还会抱怨学校的伙食不好，跑操早过早</w:t>
      </w:r>
      <w:r>
        <w:rPr>
          <w:rFonts w:asciiTheme="minorEastAsia" w:hAnsiTheme="minorEastAsia" w:cstheme="majorEastAsia" w:hint="eastAsia"/>
          <w:kern w:val="0"/>
          <w:lang w:bidi="ar"/>
        </w:rPr>
        <w:t>。</w:t>
      </w:r>
      <w:r w:rsidRPr="000A2592">
        <w:rPr>
          <w:rFonts w:asciiTheme="minorEastAsia" w:hAnsiTheme="minorEastAsia" w:cstheme="majorEastAsia" w:hint="eastAsia"/>
          <w:kern w:val="0"/>
          <w:lang w:bidi="ar"/>
        </w:rPr>
        <w:t>今天看了孤儿院的儿童</w:t>
      </w:r>
      <w:r>
        <w:rPr>
          <w:rFonts w:asciiTheme="minorEastAsia" w:hAnsiTheme="minorEastAsia" w:cstheme="majorEastAsia" w:hint="eastAsia"/>
          <w:kern w:val="0"/>
          <w:lang w:bidi="ar"/>
        </w:rPr>
        <w:t>，</w:t>
      </w:r>
      <w:r w:rsidRPr="000A2592">
        <w:rPr>
          <w:rFonts w:asciiTheme="minorEastAsia" w:hAnsiTheme="minorEastAsia" w:cstheme="majorEastAsia" w:hint="eastAsia"/>
          <w:kern w:val="0"/>
          <w:lang w:bidi="ar"/>
        </w:rPr>
        <w:t>我觉得自己应该更加感谢父母和老师，</w:t>
      </w:r>
      <w:r>
        <w:rPr>
          <w:rFonts w:asciiTheme="minorEastAsia" w:hAnsiTheme="minorEastAsia" w:cstheme="majorEastAsia" w:hint="eastAsia"/>
          <w:kern w:val="0"/>
          <w:lang w:bidi="ar"/>
        </w:rPr>
        <w:t>感恩</w:t>
      </w:r>
      <w:r w:rsidRPr="000A2592">
        <w:rPr>
          <w:rFonts w:asciiTheme="minorEastAsia" w:hAnsiTheme="minorEastAsia" w:cstheme="majorEastAsia" w:hint="eastAsia"/>
          <w:kern w:val="0"/>
          <w:lang w:bidi="ar"/>
        </w:rPr>
        <w:t>我有这样的生活。</w:t>
      </w:r>
    </w:p>
    <w:p w14:paraId="66333C7D" w14:textId="77777777" w:rsidR="00D640ED" w:rsidRPr="000A2592" w:rsidRDefault="00D640ED" w:rsidP="00D640ED">
      <w:pPr>
        <w:widowControl/>
        <w:spacing w:line="276" w:lineRule="auto"/>
        <w:ind w:firstLineChars="200" w:firstLine="480"/>
        <w:jc w:val="left"/>
        <w:rPr>
          <w:rFonts w:asciiTheme="minorEastAsia" w:hAnsiTheme="minorEastAsia" w:cstheme="majorEastAsia"/>
          <w:kern w:val="0"/>
          <w:lang w:bidi="ar"/>
        </w:rPr>
      </w:pPr>
      <w:r w:rsidRPr="000A2592">
        <w:rPr>
          <w:rFonts w:asciiTheme="minorEastAsia" w:hAnsiTheme="minorEastAsia" w:cstheme="majorEastAsia" w:hint="eastAsia"/>
          <w:kern w:val="0"/>
          <w:lang w:bidi="ar"/>
        </w:rPr>
        <w:t>小武的一番话直接印证了这些活动的意义所在，技术学科活动不能为了活动而活动，而是要先把活动作为课程来看待，如果是一门课程</w:t>
      </w:r>
      <w:r>
        <w:rPr>
          <w:rFonts w:asciiTheme="minorEastAsia" w:hAnsiTheme="minorEastAsia" w:cstheme="majorEastAsia" w:hint="eastAsia"/>
          <w:kern w:val="0"/>
          <w:lang w:bidi="ar"/>
        </w:rPr>
        <w:t>，</w:t>
      </w:r>
      <w:r w:rsidRPr="000A2592">
        <w:rPr>
          <w:rFonts w:asciiTheme="minorEastAsia" w:hAnsiTheme="minorEastAsia" w:cstheme="majorEastAsia" w:hint="eastAsia"/>
          <w:kern w:val="0"/>
          <w:lang w:bidi="ar"/>
        </w:rPr>
        <w:t>那就需要有相应的教学目标和教学意义。而我们</w:t>
      </w:r>
      <w:r>
        <w:rPr>
          <w:rFonts w:asciiTheme="minorEastAsia" w:hAnsiTheme="minorEastAsia" w:cstheme="majorEastAsia" w:hint="eastAsia"/>
          <w:kern w:val="0"/>
          <w:lang w:bidi="ar"/>
        </w:rPr>
        <w:t>所有努力付出</w:t>
      </w:r>
      <w:r w:rsidRPr="000A2592">
        <w:rPr>
          <w:rFonts w:asciiTheme="minorEastAsia" w:hAnsiTheme="minorEastAsia" w:cstheme="majorEastAsia" w:hint="eastAsia"/>
          <w:kern w:val="0"/>
          <w:lang w:bidi="ar"/>
        </w:rPr>
        <w:t>的意义都是为了让更多的学生通过展示和学习提高自己对不同学科的认知，</w:t>
      </w:r>
      <w:r w:rsidRPr="000A2592">
        <w:rPr>
          <w:rFonts w:asciiTheme="minorEastAsia" w:hAnsiTheme="minorEastAsia" w:cstheme="majorEastAsia"/>
          <w:kern w:val="0"/>
          <w:lang w:bidi="ar"/>
        </w:rPr>
        <w:t>帮助学生</w:t>
      </w:r>
      <w:r w:rsidRPr="000A2592">
        <w:rPr>
          <w:rFonts w:asciiTheme="minorEastAsia" w:hAnsiTheme="minorEastAsia" w:cstheme="majorEastAsia" w:hint="eastAsia"/>
          <w:kern w:val="0"/>
          <w:lang w:bidi="ar"/>
        </w:rPr>
        <w:t>学会</w:t>
      </w:r>
      <w:r w:rsidRPr="000A2592">
        <w:rPr>
          <w:rFonts w:asciiTheme="minorEastAsia" w:hAnsiTheme="minorEastAsia" w:cstheme="majorEastAsia"/>
          <w:kern w:val="0"/>
          <w:lang w:bidi="ar"/>
        </w:rPr>
        <w:t>学习，</w:t>
      </w:r>
      <w:r w:rsidRPr="000A2592">
        <w:rPr>
          <w:rFonts w:asciiTheme="minorEastAsia" w:hAnsiTheme="minorEastAsia" w:cstheme="majorEastAsia" w:hint="eastAsia"/>
          <w:kern w:val="0"/>
          <w:lang w:bidi="ar"/>
        </w:rPr>
        <w:t>适应</w:t>
      </w:r>
      <w:r w:rsidRPr="000A2592">
        <w:rPr>
          <w:rFonts w:asciiTheme="minorEastAsia" w:hAnsiTheme="minorEastAsia" w:cstheme="majorEastAsia"/>
          <w:kern w:val="0"/>
          <w:lang w:bidi="ar"/>
        </w:rPr>
        <w:t>社会，</w:t>
      </w:r>
      <w:r>
        <w:rPr>
          <w:rFonts w:asciiTheme="minorEastAsia" w:hAnsiTheme="minorEastAsia" w:cstheme="majorEastAsia" w:hint="eastAsia"/>
          <w:kern w:val="0"/>
          <w:lang w:bidi="ar"/>
        </w:rPr>
        <w:t>锻造</w:t>
      </w:r>
      <w:r w:rsidRPr="000A2592">
        <w:rPr>
          <w:rFonts w:asciiTheme="minorEastAsia" w:hAnsiTheme="minorEastAsia" w:cstheme="majorEastAsia"/>
          <w:kern w:val="0"/>
          <w:lang w:bidi="ar"/>
        </w:rPr>
        <w:t>兼容并包的学习品格，</w:t>
      </w:r>
      <w:r w:rsidRPr="000A2592">
        <w:rPr>
          <w:rFonts w:asciiTheme="minorEastAsia" w:hAnsiTheme="minorEastAsia" w:cstheme="majorEastAsia" w:hint="eastAsia"/>
          <w:kern w:val="0"/>
          <w:lang w:bidi="ar"/>
        </w:rPr>
        <w:t>进一步</w:t>
      </w:r>
      <w:r w:rsidRPr="000A2592">
        <w:rPr>
          <w:rFonts w:asciiTheme="minorEastAsia" w:hAnsiTheme="minorEastAsia" w:cstheme="majorEastAsia"/>
          <w:kern w:val="0"/>
          <w:lang w:bidi="ar"/>
        </w:rPr>
        <w:t>提升科学人文素养。</w:t>
      </w:r>
    </w:p>
    <w:p w14:paraId="56A46CC9" w14:textId="77777777" w:rsidR="00D640ED" w:rsidRPr="000A2592" w:rsidRDefault="00D640ED" w:rsidP="00D640ED">
      <w:pPr>
        <w:widowControl/>
        <w:spacing w:line="276" w:lineRule="auto"/>
        <w:ind w:firstLineChars="300" w:firstLine="720"/>
        <w:jc w:val="left"/>
        <w:rPr>
          <w:rFonts w:asciiTheme="minorEastAsia" w:hAnsiTheme="minorEastAsia" w:cstheme="majorEastAsia"/>
          <w:kern w:val="0"/>
          <w:lang w:bidi="ar"/>
        </w:rPr>
      </w:pPr>
      <w:r w:rsidRPr="000A2592">
        <w:rPr>
          <w:rFonts w:asciiTheme="minorEastAsia" w:hAnsiTheme="minorEastAsia" w:cstheme="majorEastAsia" w:hint="eastAsia"/>
          <w:kern w:val="0"/>
          <w:lang w:bidi="ar"/>
        </w:rPr>
        <w:t>通过</w:t>
      </w:r>
      <w:r w:rsidRPr="000A2592">
        <w:rPr>
          <w:rFonts w:asciiTheme="minorEastAsia" w:hAnsiTheme="minorEastAsia" w:cstheme="majorEastAsia"/>
          <w:kern w:val="0"/>
          <w:lang w:bidi="ar"/>
        </w:rPr>
        <w:t>这些</w:t>
      </w:r>
      <w:r w:rsidRPr="000A2592">
        <w:rPr>
          <w:rFonts w:asciiTheme="minorEastAsia" w:hAnsiTheme="minorEastAsia" w:cstheme="majorEastAsia" w:hint="eastAsia"/>
          <w:kern w:val="0"/>
          <w:lang w:bidi="ar"/>
        </w:rPr>
        <w:t>尝试</w:t>
      </w:r>
      <w:r w:rsidRPr="000A2592">
        <w:rPr>
          <w:rFonts w:asciiTheme="minorEastAsia" w:hAnsiTheme="minorEastAsia" w:cstheme="majorEastAsia"/>
          <w:kern w:val="0"/>
          <w:lang w:bidi="ar"/>
        </w:rPr>
        <w:t>，</w:t>
      </w:r>
      <w:r w:rsidRPr="000A2592">
        <w:rPr>
          <w:rFonts w:asciiTheme="minorEastAsia" w:hAnsiTheme="minorEastAsia" w:cstheme="majorEastAsia" w:hint="eastAsia"/>
          <w:kern w:val="0"/>
          <w:lang w:bidi="ar"/>
        </w:rPr>
        <w:t>我校</w:t>
      </w:r>
      <w:r w:rsidRPr="000A2592">
        <w:rPr>
          <w:rFonts w:asciiTheme="minorEastAsia" w:hAnsiTheme="minorEastAsia" w:cstheme="majorEastAsia"/>
          <w:kern w:val="0"/>
          <w:lang w:bidi="ar"/>
        </w:rPr>
        <w:t>的技术学科已经在</w:t>
      </w:r>
      <w:proofErr w:type="gramStart"/>
      <w:r w:rsidRPr="000A2592">
        <w:rPr>
          <w:rFonts w:asciiTheme="minorEastAsia" w:hAnsiTheme="minorEastAsia" w:cstheme="majorEastAsia"/>
          <w:kern w:val="0"/>
          <w:lang w:bidi="ar"/>
        </w:rPr>
        <w:t>选课走班</w:t>
      </w:r>
      <w:proofErr w:type="gramEnd"/>
      <w:r w:rsidRPr="000A2592">
        <w:rPr>
          <w:rFonts w:asciiTheme="minorEastAsia" w:hAnsiTheme="minorEastAsia" w:cstheme="majorEastAsia"/>
          <w:kern w:val="0"/>
          <w:lang w:bidi="ar"/>
        </w:rPr>
        <w:t>的框架下</w:t>
      </w:r>
      <w:r w:rsidRPr="000A2592">
        <w:rPr>
          <w:rFonts w:asciiTheme="minorEastAsia" w:hAnsiTheme="minorEastAsia" w:cstheme="majorEastAsia" w:hint="eastAsia"/>
          <w:kern w:val="0"/>
          <w:lang w:bidi="ar"/>
        </w:rPr>
        <w:t>形成</w:t>
      </w:r>
      <w:r w:rsidRPr="000A2592">
        <w:rPr>
          <w:rFonts w:asciiTheme="minorEastAsia" w:hAnsiTheme="minorEastAsia" w:cstheme="majorEastAsia"/>
          <w:kern w:val="0"/>
          <w:lang w:bidi="ar"/>
        </w:rPr>
        <w:t>了一套以技术学习为基础，</w:t>
      </w:r>
      <w:r w:rsidRPr="000A2592">
        <w:rPr>
          <w:rFonts w:asciiTheme="minorEastAsia" w:hAnsiTheme="minorEastAsia" w:cstheme="majorEastAsia" w:hint="eastAsia"/>
          <w:kern w:val="0"/>
          <w:lang w:bidi="ar"/>
        </w:rPr>
        <w:t>以</w:t>
      </w:r>
      <w:r w:rsidRPr="000A2592">
        <w:rPr>
          <w:rFonts w:asciiTheme="minorEastAsia" w:hAnsiTheme="minorEastAsia" w:cstheme="majorEastAsia"/>
          <w:kern w:val="0"/>
          <w:lang w:bidi="ar"/>
        </w:rPr>
        <w:t>素质提升为目标，</w:t>
      </w:r>
      <w:r w:rsidRPr="000A2592">
        <w:rPr>
          <w:rFonts w:asciiTheme="minorEastAsia" w:hAnsiTheme="minorEastAsia" w:cstheme="majorEastAsia" w:hint="eastAsia"/>
          <w:kern w:val="0"/>
          <w:lang w:bidi="ar"/>
        </w:rPr>
        <w:t>以</w:t>
      </w:r>
      <w:r w:rsidRPr="000A2592">
        <w:rPr>
          <w:rFonts w:asciiTheme="minorEastAsia" w:hAnsiTheme="minorEastAsia" w:cstheme="majorEastAsia"/>
          <w:kern w:val="0"/>
          <w:lang w:bidi="ar"/>
        </w:rPr>
        <w:t>能力培养为方式的教学体系</w:t>
      </w:r>
      <w:r>
        <w:rPr>
          <w:rFonts w:asciiTheme="minorEastAsia" w:hAnsiTheme="minorEastAsia" w:cstheme="majorEastAsia" w:hint="eastAsia"/>
          <w:kern w:val="0"/>
          <w:lang w:bidi="ar"/>
        </w:rPr>
        <w:t>。</w:t>
      </w:r>
      <w:r w:rsidRPr="000A2592">
        <w:rPr>
          <w:rFonts w:asciiTheme="minorEastAsia" w:hAnsiTheme="minorEastAsia" w:cstheme="majorEastAsia" w:hint="eastAsia"/>
          <w:kern w:val="0"/>
          <w:lang w:bidi="ar"/>
        </w:rPr>
        <w:t>在</w:t>
      </w:r>
      <w:r w:rsidRPr="000A2592">
        <w:rPr>
          <w:rFonts w:asciiTheme="minorEastAsia" w:hAnsiTheme="minorEastAsia" w:cstheme="majorEastAsia"/>
          <w:kern w:val="0"/>
          <w:lang w:bidi="ar"/>
        </w:rPr>
        <w:t>技术组全体教师</w:t>
      </w:r>
      <w:r w:rsidRPr="000A2592">
        <w:rPr>
          <w:rFonts w:asciiTheme="minorEastAsia" w:hAnsiTheme="minorEastAsia" w:cstheme="majorEastAsia" w:hint="eastAsia"/>
          <w:kern w:val="0"/>
          <w:lang w:bidi="ar"/>
        </w:rPr>
        <w:t>的</w:t>
      </w:r>
      <w:r w:rsidRPr="000A2592">
        <w:rPr>
          <w:rFonts w:asciiTheme="minorEastAsia" w:hAnsiTheme="minorEastAsia" w:cstheme="majorEastAsia"/>
          <w:kern w:val="0"/>
          <w:lang w:bidi="ar"/>
        </w:rPr>
        <w:t>努力下，</w:t>
      </w:r>
      <w:r w:rsidRPr="000A2592">
        <w:rPr>
          <w:rFonts w:asciiTheme="minorEastAsia" w:hAnsiTheme="minorEastAsia" w:cstheme="majorEastAsia" w:hint="eastAsia"/>
          <w:kern w:val="0"/>
          <w:lang w:bidi="ar"/>
        </w:rPr>
        <w:t>这样</w:t>
      </w:r>
      <w:r w:rsidRPr="000A2592">
        <w:rPr>
          <w:rFonts w:asciiTheme="minorEastAsia" w:hAnsiTheme="minorEastAsia" w:cstheme="majorEastAsia"/>
          <w:kern w:val="0"/>
          <w:lang w:bidi="ar"/>
        </w:rPr>
        <w:t>的教学体系在</w:t>
      </w:r>
      <w:r w:rsidRPr="000A2592">
        <w:rPr>
          <w:rFonts w:asciiTheme="minorEastAsia" w:hAnsiTheme="minorEastAsia" w:cstheme="majorEastAsia" w:hint="eastAsia"/>
          <w:kern w:val="0"/>
          <w:lang w:bidi="ar"/>
        </w:rPr>
        <w:t>教学</w:t>
      </w:r>
      <w:r w:rsidRPr="000A2592">
        <w:rPr>
          <w:rFonts w:asciiTheme="minorEastAsia" w:hAnsiTheme="minorEastAsia" w:cstheme="majorEastAsia"/>
          <w:kern w:val="0"/>
          <w:lang w:bidi="ar"/>
        </w:rPr>
        <w:t>实践中逐步推广，</w:t>
      </w:r>
      <w:r w:rsidRPr="000A2592">
        <w:rPr>
          <w:rFonts w:asciiTheme="minorEastAsia" w:hAnsiTheme="minorEastAsia" w:cstheme="majorEastAsia" w:hint="eastAsia"/>
          <w:kern w:val="0"/>
          <w:lang w:bidi="ar"/>
        </w:rPr>
        <w:t>技术组</w:t>
      </w:r>
      <w:r w:rsidRPr="000A2592">
        <w:rPr>
          <w:rFonts w:asciiTheme="minorEastAsia" w:hAnsiTheme="minorEastAsia" w:cstheme="majorEastAsia"/>
          <w:kern w:val="0"/>
          <w:lang w:bidi="ar"/>
        </w:rPr>
        <w:t>也从“一穷二白”发展到了涵盖多个方向领域，</w:t>
      </w:r>
      <w:r w:rsidRPr="000A2592">
        <w:rPr>
          <w:rFonts w:asciiTheme="minorEastAsia" w:hAnsiTheme="minorEastAsia" w:cstheme="majorEastAsia" w:hint="eastAsia"/>
          <w:kern w:val="0"/>
          <w:lang w:bidi="ar"/>
        </w:rPr>
        <w:t>多种</w:t>
      </w:r>
      <w:r w:rsidRPr="000A2592">
        <w:rPr>
          <w:rFonts w:asciiTheme="minorEastAsia" w:hAnsiTheme="minorEastAsia" w:cstheme="majorEastAsia"/>
          <w:kern w:val="0"/>
          <w:lang w:bidi="ar"/>
        </w:rPr>
        <w:t>教学方法的教研组</w:t>
      </w:r>
      <w:r>
        <w:rPr>
          <w:rFonts w:asciiTheme="minorEastAsia" w:hAnsiTheme="minorEastAsia" w:cstheme="majorEastAsia" w:hint="eastAsia"/>
          <w:kern w:val="0"/>
          <w:lang w:bidi="ar"/>
        </w:rPr>
        <w:t>。我们相信，在学科组全体教师的努力下，</w:t>
      </w:r>
      <w:r w:rsidRPr="000A2592">
        <w:rPr>
          <w:rFonts w:asciiTheme="minorEastAsia" w:hAnsiTheme="minorEastAsia" w:cstheme="majorEastAsia" w:hint="eastAsia"/>
          <w:kern w:val="0"/>
          <w:lang w:bidi="ar"/>
        </w:rPr>
        <w:t>技术学科不仅</w:t>
      </w:r>
      <w:r w:rsidRPr="000A2592">
        <w:rPr>
          <w:rFonts w:asciiTheme="minorEastAsia" w:hAnsiTheme="minorEastAsia" w:cstheme="majorEastAsia"/>
          <w:kern w:val="0"/>
          <w:lang w:bidi="ar"/>
        </w:rPr>
        <w:t>会为学生打开一扇</w:t>
      </w:r>
      <w:r w:rsidRPr="000A2592">
        <w:rPr>
          <w:rFonts w:asciiTheme="minorEastAsia" w:hAnsiTheme="minorEastAsia" w:cstheme="majorEastAsia" w:hint="eastAsia"/>
          <w:kern w:val="0"/>
          <w:lang w:bidi="ar"/>
        </w:rPr>
        <w:t>又</w:t>
      </w:r>
      <w:r w:rsidRPr="000A2592">
        <w:rPr>
          <w:rFonts w:asciiTheme="minorEastAsia" w:hAnsiTheme="minorEastAsia" w:cstheme="majorEastAsia"/>
          <w:kern w:val="0"/>
          <w:lang w:bidi="ar"/>
        </w:rPr>
        <w:t>一扇的新窗口，更会</w:t>
      </w:r>
      <w:r w:rsidRPr="000A2592">
        <w:rPr>
          <w:rFonts w:asciiTheme="minorEastAsia" w:hAnsiTheme="minorEastAsia" w:cstheme="majorEastAsia" w:hint="eastAsia"/>
          <w:kern w:val="0"/>
          <w:lang w:bidi="ar"/>
        </w:rPr>
        <w:t>成为</w:t>
      </w:r>
      <w:r w:rsidRPr="000A2592">
        <w:rPr>
          <w:rFonts w:asciiTheme="minorEastAsia" w:hAnsiTheme="minorEastAsia" w:cstheme="majorEastAsia"/>
          <w:kern w:val="0"/>
          <w:lang w:bidi="ar"/>
        </w:rPr>
        <w:t>学生成才之路上的加油站，</w:t>
      </w:r>
      <w:r>
        <w:rPr>
          <w:rFonts w:asciiTheme="minorEastAsia" w:hAnsiTheme="minorEastAsia" w:cstheme="majorEastAsia"/>
          <w:kern w:val="0"/>
          <w:lang w:bidi="ar"/>
        </w:rPr>
        <w:t>助</w:t>
      </w:r>
      <w:proofErr w:type="gramStart"/>
      <w:r>
        <w:rPr>
          <w:rFonts w:asciiTheme="minorEastAsia" w:hAnsiTheme="minorEastAsia" w:cstheme="majorEastAsia"/>
          <w:kern w:val="0"/>
          <w:lang w:bidi="ar"/>
        </w:rPr>
        <w:t>推学生</w:t>
      </w:r>
      <w:proofErr w:type="gramEnd"/>
      <w:r w:rsidRPr="000A2592">
        <w:rPr>
          <w:rFonts w:asciiTheme="minorEastAsia" w:hAnsiTheme="minorEastAsia" w:cstheme="majorEastAsia"/>
          <w:kern w:val="0"/>
          <w:lang w:bidi="ar"/>
        </w:rPr>
        <w:t>全面提升科学人文素质，</w:t>
      </w:r>
      <w:r>
        <w:rPr>
          <w:rFonts w:asciiTheme="minorEastAsia" w:hAnsiTheme="minorEastAsia" w:cstheme="majorEastAsia" w:hint="eastAsia"/>
          <w:kern w:val="0"/>
          <w:lang w:bidi="ar"/>
        </w:rPr>
        <w:t>成长为</w:t>
      </w:r>
      <w:r>
        <w:rPr>
          <w:rFonts w:asciiTheme="minorEastAsia" w:hAnsiTheme="minorEastAsia" w:cstheme="majorEastAsia"/>
          <w:kern w:val="0"/>
          <w:lang w:bidi="ar"/>
        </w:rPr>
        <w:t>全面发展的新时代</w:t>
      </w:r>
      <w:r w:rsidRPr="000A2592">
        <w:rPr>
          <w:rFonts w:asciiTheme="minorEastAsia" w:hAnsiTheme="minorEastAsia" w:cstheme="majorEastAsia"/>
          <w:kern w:val="0"/>
          <w:lang w:bidi="ar"/>
        </w:rPr>
        <w:t>人才。</w:t>
      </w:r>
    </w:p>
    <w:p w14:paraId="7CEE5201" w14:textId="77777777" w:rsidR="00D640ED" w:rsidRPr="00F00A30" w:rsidRDefault="00D640ED" w:rsidP="00D640ED">
      <w:pPr>
        <w:widowControl/>
        <w:spacing w:line="276" w:lineRule="auto"/>
        <w:ind w:firstLineChars="300" w:firstLine="720"/>
        <w:jc w:val="left"/>
        <w:rPr>
          <w:rFonts w:asciiTheme="majorEastAsia" w:eastAsiaTheme="majorEastAsia" w:hAnsiTheme="majorEastAsia" w:cstheme="majorEastAsia"/>
          <w:kern w:val="0"/>
          <w:lang w:bidi="ar"/>
        </w:rPr>
      </w:pPr>
    </w:p>
    <w:p w14:paraId="5DCCDB49" w14:textId="77777777" w:rsidR="00D640ED" w:rsidRPr="00F00A30" w:rsidRDefault="00D640ED" w:rsidP="00D640ED">
      <w:pPr>
        <w:widowControl/>
        <w:spacing w:line="276" w:lineRule="auto"/>
        <w:ind w:firstLineChars="300" w:firstLine="720"/>
        <w:jc w:val="left"/>
        <w:rPr>
          <w:rFonts w:ascii="宋体" w:eastAsia="宋体" w:hAnsi="宋体" w:cs="宋体"/>
          <w:kern w:val="0"/>
          <w:lang w:bidi="ar"/>
        </w:rPr>
      </w:pPr>
    </w:p>
    <w:p w14:paraId="17056127" w14:textId="77777777" w:rsidR="00D640ED" w:rsidRPr="00F00A30" w:rsidRDefault="00D640ED" w:rsidP="00D640ED">
      <w:pPr>
        <w:spacing w:line="276" w:lineRule="auto"/>
        <w:ind w:firstLine="720"/>
        <w:rPr>
          <w:rFonts w:ascii="华文仿宋" w:eastAsia="华文仿宋" w:hAnsi="华文仿宋"/>
        </w:rPr>
      </w:pPr>
    </w:p>
    <w:p w14:paraId="77E27C4D" w14:textId="77777777" w:rsidR="00D640ED" w:rsidRPr="00271CE5" w:rsidRDefault="00D640ED" w:rsidP="00D640ED">
      <w:pPr>
        <w:jc w:val="center"/>
        <w:rPr>
          <w:rFonts w:hint="eastAsia"/>
          <w:sz w:val="28"/>
          <w:szCs w:val="28"/>
        </w:rPr>
      </w:pPr>
      <w:r w:rsidRPr="00271CE5">
        <w:rPr>
          <w:rFonts w:hint="eastAsia"/>
          <w:sz w:val="28"/>
          <w:szCs w:val="28"/>
        </w:rPr>
        <w:t>单元视角</w:t>
      </w:r>
      <w:proofErr w:type="gramStart"/>
      <w:r w:rsidRPr="00271CE5">
        <w:rPr>
          <w:rFonts w:hint="eastAsia"/>
          <w:sz w:val="28"/>
          <w:szCs w:val="28"/>
        </w:rPr>
        <w:t>下部编版语文</w:t>
      </w:r>
      <w:proofErr w:type="gramEnd"/>
      <w:r w:rsidRPr="00271CE5">
        <w:rPr>
          <w:rFonts w:hint="eastAsia"/>
          <w:sz w:val="28"/>
          <w:szCs w:val="28"/>
        </w:rPr>
        <w:t>阅读能力体系重构</w:t>
      </w:r>
    </w:p>
    <w:p w14:paraId="46C78444" w14:textId="77777777" w:rsidR="00D640ED" w:rsidRPr="00271CE5" w:rsidRDefault="00D640ED" w:rsidP="00D640ED">
      <w:pPr>
        <w:jc w:val="center"/>
      </w:pPr>
      <w:r w:rsidRPr="00271CE5">
        <w:rPr>
          <w:rFonts w:hint="eastAsia"/>
        </w:rPr>
        <w:t>初中部</w:t>
      </w:r>
      <w:r w:rsidRPr="00271CE5">
        <w:rPr>
          <w:rFonts w:hint="eastAsia"/>
        </w:rPr>
        <w:t xml:space="preserve"> </w:t>
      </w:r>
      <w:r w:rsidRPr="00271CE5">
        <w:t xml:space="preserve"> </w:t>
      </w:r>
      <w:r w:rsidRPr="00271CE5">
        <w:t>张舒婷</w:t>
      </w:r>
    </w:p>
    <w:p w14:paraId="6F2A0CED" w14:textId="77777777" w:rsidR="00D640ED" w:rsidRDefault="00D640ED" w:rsidP="00D640ED">
      <w:pPr>
        <w:spacing w:line="276" w:lineRule="auto"/>
        <w:ind w:firstLine="480"/>
        <w:jc w:val="left"/>
      </w:pPr>
      <w:r w:rsidRPr="00C15DF1">
        <w:rPr>
          <w:rFonts w:hint="eastAsia"/>
        </w:rPr>
        <w:t>国家教育部颁布的义务教育语文课程标准指出：“阅读是搜集处理信息、认识世界、发展思维、获得审美体验的重要途径，是学生学好其他课程的基础，也是学生全面发展和终身发展的基础。”提升学生的阅读能力，将是实现学生全</w:t>
      </w:r>
      <w:r w:rsidRPr="00C15DF1">
        <w:rPr>
          <w:rFonts w:hint="eastAsia"/>
        </w:rPr>
        <w:lastRenderedPageBreak/>
        <w:t>面发展，满足未来社会发展需要的重要途径。</w:t>
      </w:r>
    </w:p>
    <w:p w14:paraId="3B3ED357" w14:textId="77777777" w:rsidR="00D640ED" w:rsidRPr="00F30E63" w:rsidRDefault="00D640ED" w:rsidP="00D640ED">
      <w:pPr>
        <w:spacing w:line="276" w:lineRule="auto"/>
        <w:ind w:firstLine="480"/>
        <w:jc w:val="left"/>
        <w:rPr>
          <w:rFonts w:hint="eastAsia"/>
          <w:b/>
        </w:rPr>
      </w:pPr>
      <w:r w:rsidRPr="00F30E63">
        <w:rPr>
          <w:b/>
        </w:rPr>
        <w:t>一、研究背景</w:t>
      </w:r>
    </w:p>
    <w:p w14:paraId="743E722A" w14:textId="77777777" w:rsidR="00D640ED" w:rsidRPr="003C37B9" w:rsidRDefault="00D640ED" w:rsidP="00D640ED">
      <w:pPr>
        <w:spacing w:line="276" w:lineRule="auto"/>
        <w:ind w:firstLineChars="200" w:firstLine="480"/>
      </w:pPr>
      <w:r w:rsidRPr="003C37B9">
        <w:rPr>
          <w:rFonts w:hint="eastAsia"/>
        </w:rPr>
        <w:t>语文教材研究历时久远，从建国前国语教材到陶</w:t>
      </w:r>
      <w:proofErr w:type="gramStart"/>
      <w:r w:rsidRPr="003C37B9">
        <w:rPr>
          <w:rFonts w:hint="eastAsia"/>
        </w:rPr>
        <w:t>行知版语文</w:t>
      </w:r>
      <w:proofErr w:type="gramEnd"/>
      <w:r w:rsidRPr="003C37B9">
        <w:rPr>
          <w:rFonts w:hint="eastAsia"/>
        </w:rPr>
        <w:t>，到人教版、苏教版教材，语文教学也经历了这样的过程：因只关注知识能力教学而走向应试教育，和为了主题而忽视知识能力，学生无所得的课堂，到如今</w:t>
      </w:r>
      <w:proofErr w:type="gramStart"/>
      <w:r w:rsidRPr="003C37B9">
        <w:rPr>
          <w:rFonts w:hint="eastAsia"/>
        </w:rPr>
        <w:t>产生部编版</w:t>
      </w:r>
      <w:proofErr w:type="gramEnd"/>
      <w:r w:rsidRPr="003C37B9">
        <w:rPr>
          <w:rFonts w:hint="eastAsia"/>
        </w:rPr>
        <w:t>教材，规避弊端，选择双线并行的结构，即</w:t>
      </w:r>
      <w:proofErr w:type="gramStart"/>
      <w:r w:rsidRPr="003C37B9">
        <w:rPr>
          <w:rFonts w:hint="eastAsia"/>
        </w:rPr>
        <w:t>主题加能力点</w:t>
      </w:r>
      <w:proofErr w:type="gramEnd"/>
      <w:r w:rsidRPr="003C37B9">
        <w:rPr>
          <w:rFonts w:hint="eastAsia"/>
        </w:rPr>
        <w:t>的教学方式。其中，主题更关注学生的人文素养、情感价值观，属于上层建筑。而能力点是基础，是语文课堂需要扎实抓好为学生学习奠基的方面，因此，该项目研究聚焦在能力点上。</w:t>
      </w:r>
    </w:p>
    <w:p w14:paraId="1AAEB2FD" w14:textId="77777777" w:rsidR="00D640ED" w:rsidRPr="003C37B9" w:rsidRDefault="00D640ED" w:rsidP="00D640ED">
      <w:pPr>
        <w:spacing w:line="276" w:lineRule="auto"/>
        <w:ind w:firstLineChars="200" w:firstLine="482"/>
        <w:rPr>
          <w:rFonts w:hint="eastAsia"/>
          <w:b/>
        </w:rPr>
      </w:pPr>
      <w:r w:rsidRPr="003C37B9">
        <w:rPr>
          <w:b/>
        </w:rPr>
        <w:t>二、</w:t>
      </w:r>
      <w:r w:rsidRPr="003C37B9">
        <w:rPr>
          <w:rFonts w:hint="eastAsia"/>
          <w:b/>
        </w:rPr>
        <w:t>研究新课标，构建能力图</w:t>
      </w:r>
    </w:p>
    <w:p w14:paraId="3B1565F5" w14:textId="77777777" w:rsidR="00D640ED" w:rsidRPr="003C37B9" w:rsidRDefault="00D640ED" w:rsidP="00D640ED">
      <w:pPr>
        <w:spacing w:line="276" w:lineRule="auto"/>
        <w:ind w:firstLineChars="200" w:firstLine="480"/>
        <w:rPr>
          <w:rFonts w:hint="eastAsia"/>
        </w:rPr>
      </w:pPr>
      <w:r w:rsidRPr="003C37B9">
        <w:rPr>
          <w:rFonts w:hint="eastAsia"/>
        </w:rPr>
        <w:t>语文核心素养能力点包括阅读能力、交流能力、思维能力。其中，阅读能力属于输入，交流能力和思维能力属于输出。大家都知道，从一个孩子呀呀学语到博士生能写出十几万字的毕业论文，他们都是先有输入，再有输出，所以该项目研究聚焦阅读能力点。那么，</w:t>
      </w:r>
      <w:proofErr w:type="gramStart"/>
      <w:r w:rsidRPr="003C37B9">
        <w:rPr>
          <w:rFonts w:hint="eastAsia"/>
        </w:rPr>
        <w:t>部编版教材</w:t>
      </w:r>
      <w:proofErr w:type="gramEnd"/>
      <w:r w:rsidRPr="003C37B9">
        <w:rPr>
          <w:rFonts w:hint="eastAsia"/>
        </w:rPr>
        <w:t>已经对阅读能力点进行了规定和说明，是否合理呢？研究新课标后，我们找到方向，即构建能力图。</w:t>
      </w:r>
    </w:p>
    <w:p w14:paraId="3EF53DDF" w14:textId="77777777" w:rsidR="00D640ED" w:rsidRPr="003C37B9" w:rsidRDefault="00D640ED" w:rsidP="00D640ED">
      <w:pPr>
        <w:ind w:firstLineChars="200" w:firstLine="480"/>
        <w:rPr>
          <w:rFonts w:hint="eastAsia"/>
        </w:rPr>
      </w:pPr>
      <w:r w:rsidRPr="003C37B9">
        <w:rPr>
          <w:rFonts w:hint="eastAsia"/>
        </w:rPr>
        <w:t>我们项目组研究了最新的</w:t>
      </w:r>
      <w:r w:rsidRPr="003C37B9">
        <w:rPr>
          <w:rFonts w:hint="eastAsia"/>
        </w:rPr>
        <w:t>2011</w:t>
      </w:r>
      <w:r w:rsidRPr="003C37B9">
        <w:rPr>
          <w:rFonts w:hint="eastAsia"/>
        </w:rPr>
        <w:t>年语文课程标准，归纳出</w:t>
      </w:r>
      <w:r w:rsidRPr="003C37B9">
        <w:rPr>
          <w:rFonts w:hint="eastAsia"/>
        </w:rPr>
        <w:t>7</w:t>
      </w:r>
      <w:r w:rsidRPr="003C37B9">
        <w:rPr>
          <w:rFonts w:hint="eastAsia"/>
        </w:rPr>
        <w:t>、</w:t>
      </w:r>
      <w:r w:rsidRPr="003C37B9">
        <w:rPr>
          <w:rFonts w:hint="eastAsia"/>
        </w:rPr>
        <w:t>8</w:t>
      </w:r>
      <w:r w:rsidRPr="003C37B9">
        <w:rPr>
          <w:rFonts w:hint="eastAsia"/>
        </w:rPr>
        <w:t>、</w:t>
      </w:r>
      <w:r w:rsidRPr="003C37B9">
        <w:rPr>
          <w:rFonts w:hint="eastAsia"/>
        </w:rPr>
        <w:t>9</w:t>
      </w:r>
      <w:r w:rsidRPr="003C37B9">
        <w:rPr>
          <w:rFonts w:hint="eastAsia"/>
        </w:rPr>
        <w:t>年级分级能力矩阵图，从中发现，</w:t>
      </w:r>
      <w:r w:rsidRPr="003C37B9" w:rsidDel="00E572E4">
        <w:rPr>
          <w:rFonts w:hint="eastAsia"/>
        </w:rPr>
        <w:t xml:space="preserve"> </w:t>
      </w:r>
      <w:r w:rsidRPr="003C37B9">
        <w:rPr>
          <w:rFonts w:hint="eastAsia"/>
        </w:rPr>
        <w:t>6</w:t>
      </w:r>
      <w:r w:rsidRPr="003C37B9">
        <w:rPr>
          <w:rFonts w:hint="eastAsia"/>
        </w:rPr>
        <w:t>大能力点的分级论述内容基本相同，只是在能力程度上有细微的差别，如非连</w:t>
      </w:r>
      <w:r w:rsidRPr="003C37B9">
        <w:t>续性</w:t>
      </w:r>
      <w:r w:rsidRPr="003C37B9">
        <w:rPr>
          <w:rFonts w:hint="eastAsia"/>
        </w:rPr>
        <w:t>文本中要求培养的质疑探究能力，</w:t>
      </w:r>
      <w:r w:rsidRPr="003C37B9">
        <w:rPr>
          <w:rFonts w:hint="eastAsia"/>
        </w:rPr>
        <w:t>7</w:t>
      </w:r>
      <w:r w:rsidRPr="003C37B9">
        <w:rPr>
          <w:rFonts w:hint="eastAsia"/>
        </w:rPr>
        <w:t>年级要求学生“对简单文本学会通过比较发现关联”，</w:t>
      </w:r>
      <w:r w:rsidRPr="003C37B9">
        <w:rPr>
          <w:rFonts w:hint="eastAsia"/>
        </w:rPr>
        <w:t>8</w:t>
      </w:r>
      <w:r w:rsidRPr="003C37B9">
        <w:rPr>
          <w:rFonts w:hint="eastAsia"/>
        </w:rPr>
        <w:t>年级要求学生“对较复杂文本学会发现关联”，</w:t>
      </w:r>
      <w:r w:rsidRPr="003C37B9">
        <w:rPr>
          <w:rFonts w:hint="eastAsia"/>
        </w:rPr>
        <w:t>9</w:t>
      </w:r>
      <w:r w:rsidRPr="003C37B9">
        <w:rPr>
          <w:rFonts w:hint="eastAsia"/>
        </w:rPr>
        <w:t>年级要求学生“较复杂文本熟练发现关联”，我们在教学中很难精确把握这些能力的细微差别，而非连续性文本的能力涉及</w:t>
      </w:r>
      <w:r w:rsidRPr="003C37B9">
        <w:rPr>
          <w:rFonts w:hint="eastAsia"/>
        </w:rPr>
        <w:t>6</w:t>
      </w:r>
      <w:r w:rsidRPr="003C37B9">
        <w:rPr>
          <w:rFonts w:hint="eastAsia"/>
        </w:rPr>
        <w:t>大能力点中的</w:t>
      </w:r>
      <w:r w:rsidRPr="003C37B9">
        <w:rPr>
          <w:rFonts w:hint="eastAsia"/>
        </w:rPr>
        <w:t>5</w:t>
      </w:r>
      <w:r w:rsidRPr="003C37B9">
        <w:rPr>
          <w:rFonts w:hint="eastAsia"/>
        </w:rPr>
        <w:t>项，如果每课都面面俱到，很有可能产生每一面都不到的效果。</w:t>
      </w:r>
      <w:proofErr w:type="gramStart"/>
      <w:r w:rsidRPr="003C37B9">
        <w:rPr>
          <w:rFonts w:hint="eastAsia"/>
        </w:rPr>
        <w:t>部编版教材</w:t>
      </w:r>
      <w:proofErr w:type="gramEnd"/>
      <w:r w:rsidRPr="003C37B9">
        <w:rPr>
          <w:rFonts w:hint="eastAsia"/>
        </w:rPr>
        <w:t>是否解决了课标的这些能力点及问题呢？我们看</w:t>
      </w:r>
      <w:proofErr w:type="gramStart"/>
      <w:r w:rsidRPr="003C37B9">
        <w:rPr>
          <w:rFonts w:hint="eastAsia"/>
        </w:rPr>
        <w:t>部编版官方</w:t>
      </w:r>
      <w:proofErr w:type="gramEnd"/>
      <w:r w:rsidRPr="003C37B9">
        <w:rPr>
          <w:rFonts w:hint="eastAsia"/>
        </w:rPr>
        <w:t>给出的回答。</w:t>
      </w:r>
    </w:p>
    <w:p w14:paraId="615373FE" w14:textId="269FEE2C" w:rsidR="00D640ED" w:rsidRPr="00271CE5" w:rsidRDefault="00D640ED" w:rsidP="00D640ED">
      <w:pPr>
        <w:spacing w:line="276" w:lineRule="auto"/>
        <w:ind w:firstLineChars="200" w:firstLine="480"/>
        <w:rPr>
          <w:rFonts w:hint="eastAsia"/>
        </w:rPr>
      </w:pPr>
      <w:r w:rsidRPr="00271CE5">
        <w:rPr>
          <w:rFonts w:hint="eastAsia"/>
          <w:noProof/>
        </w:rPr>
        <w:drawing>
          <wp:anchor distT="0" distB="0" distL="114300" distR="114300" simplePos="0" relativeHeight="251659264" behindDoc="0" locked="0" layoutInCell="1" allowOverlap="1" wp14:anchorId="7F5A6C1A" wp14:editId="4D007BF3">
            <wp:simplePos x="0" y="0"/>
            <wp:positionH relativeFrom="column">
              <wp:posOffset>556895</wp:posOffset>
            </wp:positionH>
            <wp:positionV relativeFrom="paragraph">
              <wp:posOffset>78105</wp:posOffset>
            </wp:positionV>
            <wp:extent cx="3804920" cy="2141855"/>
            <wp:effectExtent l="0" t="0" r="5080" b="0"/>
            <wp:wrapSquare wrapText="bothSides"/>
            <wp:docPr id="4" name="图片 4" descr="C:\Users\dell\Desktop\QQ截图20180928155230.pngQQ截图20180928155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dell\Desktop\QQ截图20180928155230.pngQQ截图2018092815523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04920" cy="2141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95CB43" w14:textId="77777777" w:rsidR="00D640ED" w:rsidRPr="00271CE5" w:rsidRDefault="00D640ED" w:rsidP="00D640ED">
      <w:pPr>
        <w:spacing w:line="276" w:lineRule="auto"/>
        <w:ind w:firstLineChars="200" w:firstLine="480"/>
        <w:rPr>
          <w:rFonts w:hint="eastAsia"/>
        </w:rPr>
      </w:pPr>
    </w:p>
    <w:p w14:paraId="62A3AA12" w14:textId="77777777" w:rsidR="00D640ED" w:rsidRPr="00271CE5" w:rsidRDefault="00D640ED" w:rsidP="00D640ED">
      <w:pPr>
        <w:spacing w:line="276" w:lineRule="auto"/>
        <w:ind w:firstLineChars="200" w:firstLine="480"/>
        <w:rPr>
          <w:rFonts w:hint="eastAsia"/>
        </w:rPr>
      </w:pPr>
    </w:p>
    <w:p w14:paraId="3BC0617C" w14:textId="77777777" w:rsidR="00D640ED" w:rsidRPr="00271CE5" w:rsidRDefault="00D640ED" w:rsidP="00D640ED">
      <w:pPr>
        <w:spacing w:line="276" w:lineRule="auto"/>
        <w:ind w:firstLineChars="200" w:firstLine="480"/>
        <w:rPr>
          <w:rFonts w:hint="eastAsia"/>
        </w:rPr>
      </w:pPr>
    </w:p>
    <w:p w14:paraId="5E68AFEE" w14:textId="77777777" w:rsidR="00D640ED" w:rsidRPr="00271CE5" w:rsidRDefault="00D640ED" w:rsidP="00D640ED">
      <w:pPr>
        <w:spacing w:line="276" w:lineRule="auto"/>
        <w:ind w:firstLineChars="200" w:firstLine="480"/>
        <w:rPr>
          <w:rFonts w:hint="eastAsia"/>
        </w:rPr>
      </w:pPr>
    </w:p>
    <w:p w14:paraId="71322E27" w14:textId="77777777" w:rsidR="00D640ED" w:rsidRPr="00271CE5" w:rsidRDefault="00D640ED" w:rsidP="00D640ED">
      <w:pPr>
        <w:spacing w:line="276" w:lineRule="auto"/>
        <w:ind w:firstLineChars="200" w:firstLine="480"/>
        <w:rPr>
          <w:rFonts w:hint="eastAsia"/>
        </w:rPr>
      </w:pPr>
    </w:p>
    <w:p w14:paraId="2D216F34" w14:textId="77777777" w:rsidR="00D640ED" w:rsidRPr="00271CE5" w:rsidRDefault="00D640ED" w:rsidP="00D640ED">
      <w:pPr>
        <w:spacing w:line="276" w:lineRule="auto"/>
        <w:ind w:firstLineChars="200" w:firstLine="480"/>
        <w:rPr>
          <w:rFonts w:hint="eastAsia"/>
        </w:rPr>
      </w:pPr>
    </w:p>
    <w:p w14:paraId="76B3DA0E" w14:textId="77777777" w:rsidR="00D640ED" w:rsidRPr="00271CE5" w:rsidRDefault="00D640ED" w:rsidP="00D640ED">
      <w:pPr>
        <w:spacing w:line="276" w:lineRule="auto"/>
        <w:ind w:firstLineChars="200" w:firstLine="480"/>
        <w:rPr>
          <w:rFonts w:hint="eastAsia"/>
        </w:rPr>
      </w:pPr>
    </w:p>
    <w:p w14:paraId="6CC145D1" w14:textId="77777777" w:rsidR="00D640ED" w:rsidRPr="00271CE5" w:rsidRDefault="00D640ED" w:rsidP="00D640ED">
      <w:pPr>
        <w:spacing w:line="276" w:lineRule="auto"/>
        <w:ind w:firstLineChars="200" w:firstLine="480"/>
        <w:rPr>
          <w:rFonts w:hint="eastAsia"/>
        </w:rPr>
      </w:pPr>
    </w:p>
    <w:p w14:paraId="4DA05125" w14:textId="77777777" w:rsidR="00D640ED" w:rsidRPr="00271CE5" w:rsidRDefault="00D640ED" w:rsidP="00D640ED">
      <w:pPr>
        <w:spacing w:line="276" w:lineRule="auto"/>
        <w:ind w:firstLineChars="200" w:firstLine="480"/>
        <w:rPr>
          <w:rFonts w:hint="eastAsia"/>
        </w:rPr>
      </w:pPr>
    </w:p>
    <w:p w14:paraId="1A55D9C7" w14:textId="77777777" w:rsidR="00D640ED" w:rsidRPr="00271CE5" w:rsidRDefault="00D640ED" w:rsidP="00D640ED">
      <w:pPr>
        <w:spacing w:line="276" w:lineRule="auto"/>
        <w:ind w:firstLineChars="200" w:firstLine="480"/>
        <w:rPr>
          <w:rFonts w:hint="eastAsia"/>
        </w:rPr>
      </w:pPr>
    </w:p>
    <w:p w14:paraId="6A9058E5" w14:textId="77777777" w:rsidR="00D640ED" w:rsidRPr="00271CE5" w:rsidRDefault="00D640ED" w:rsidP="00D640ED">
      <w:pPr>
        <w:spacing w:line="276" w:lineRule="auto"/>
        <w:rPr>
          <w:rFonts w:hint="eastAsia"/>
        </w:rPr>
      </w:pPr>
    </w:p>
    <w:p w14:paraId="3EAF2C79" w14:textId="77777777" w:rsidR="00D640ED" w:rsidRPr="00271CE5" w:rsidRDefault="00D640ED" w:rsidP="00D640ED">
      <w:pPr>
        <w:spacing w:line="276" w:lineRule="auto"/>
        <w:ind w:firstLineChars="200" w:firstLine="480"/>
        <w:rPr>
          <w:rFonts w:hint="eastAsia"/>
        </w:rPr>
      </w:pPr>
      <w:r w:rsidRPr="00271CE5">
        <w:rPr>
          <w:rFonts w:hint="eastAsia"/>
        </w:rPr>
        <w:t>上图是</w:t>
      </w:r>
      <w:r w:rsidRPr="00271CE5">
        <w:rPr>
          <w:rFonts w:hint="eastAsia"/>
        </w:rPr>
        <w:t>7</w:t>
      </w:r>
      <w:r w:rsidRPr="00271CE5">
        <w:rPr>
          <w:rFonts w:hint="eastAsia"/>
        </w:rPr>
        <w:t>年级全部能力点概括，研究发现：第一，</w:t>
      </w:r>
      <w:r>
        <w:rPr>
          <w:rFonts w:hint="eastAsia"/>
        </w:rPr>
        <w:t>对学生的</w:t>
      </w:r>
      <w:r w:rsidRPr="00271CE5">
        <w:rPr>
          <w:rFonts w:hint="eastAsia"/>
        </w:rPr>
        <w:t>能力点规定很大，</w:t>
      </w:r>
      <w:r>
        <w:rPr>
          <w:rFonts w:hint="eastAsia"/>
        </w:rPr>
        <w:t>属于</w:t>
      </w:r>
      <w:r w:rsidRPr="00271CE5">
        <w:rPr>
          <w:rFonts w:hint="eastAsia"/>
        </w:rPr>
        <w:t>泛泛而谈，</w:t>
      </w:r>
      <w:r>
        <w:rPr>
          <w:rFonts w:hint="eastAsia"/>
        </w:rPr>
        <w:t>界定</w:t>
      </w:r>
      <w:r w:rsidRPr="00271CE5">
        <w:rPr>
          <w:rFonts w:hint="eastAsia"/>
        </w:rPr>
        <w:t>不够具体，</w:t>
      </w:r>
      <w:r>
        <w:rPr>
          <w:rFonts w:hint="eastAsia"/>
        </w:rPr>
        <w:t>教师</w:t>
      </w:r>
      <w:r w:rsidRPr="00271CE5">
        <w:rPr>
          <w:rFonts w:hint="eastAsia"/>
        </w:rPr>
        <w:t>在具体教学中不容易落实。如品味精彩语句，修辞的赏析，描写的赏析</w:t>
      </w:r>
      <w:r>
        <w:rPr>
          <w:rFonts w:hint="eastAsia"/>
        </w:rPr>
        <w:t>，</w:t>
      </w:r>
      <w:r w:rsidRPr="00271CE5">
        <w:rPr>
          <w:rFonts w:hint="eastAsia"/>
        </w:rPr>
        <w:t>词语的赏析，都</w:t>
      </w:r>
      <w:r>
        <w:rPr>
          <w:rFonts w:hint="eastAsia"/>
        </w:rPr>
        <w:t>属于</w:t>
      </w:r>
      <w:r w:rsidRPr="00271CE5">
        <w:rPr>
          <w:rFonts w:hint="eastAsia"/>
        </w:rPr>
        <w:t>不同角度的赏析。而理清作者思路，不同文体文章，理清角度的思路也不一样。</w:t>
      </w:r>
      <w:proofErr w:type="gramStart"/>
      <w:r w:rsidRPr="00271CE5">
        <w:rPr>
          <w:rFonts w:hint="eastAsia"/>
        </w:rPr>
        <w:t>部编版的</w:t>
      </w:r>
      <w:proofErr w:type="gramEnd"/>
      <w:r w:rsidRPr="00271CE5">
        <w:rPr>
          <w:rFonts w:hint="eastAsia"/>
        </w:rPr>
        <w:t>官方要求并不能很好的在教学中落地。第二，部</w:t>
      </w:r>
      <w:proofErr w:type="gramStart"/>
      <w:r w:rsidRPr="00271CE5">
        <w:rPr>
          <w:rFonts w:hint="eastAsia"/>
        </w:rPr>
        <w:t>编版所有</w:t>
      </w:r>
      <w:proofErr w:type="gramEnd"/>
      <w:r w:rsidRPr="00271CE5">
        <w:rPr>
          <w:rFonts w:hint="eastAsia"/>
        </w:rPr>
        <w:t>能力点也不能完全符合语文新课标中规定的能力点。</w:t>
      </w:r>
    </w:p>
    <w:p w14:paraId="6149EB48" w14:textId="77777777" w:rsidR="00D640ED" w:rsidRPr="00271CE5" w:rsidRDefault="00D640ED" w:rsidP="00D640ED">
      <w:pPr>
        <w:spacing w:line="276" w:lineRule="auto"/>
        <w:ind w:firstLineChars="200" w:firstLine="480"/>
        <w:rPr>
          <w:rFonts w:hint="eastAsia"/>
        </w:rPr>
      </w:pPr>
      <w:r w:rsidRPr="00271CE5">
        <w:rPr>
          <w:rFonts w:hint="eastAsia"/>
        </w:rPr>
        <w:t>因此，为了解决这些痛点，该项目研究重构了初中阶段所有能力点。根据</w:t>
      </w:r>
      <w:proofErr w:type="gramStart"/>
      <w:r w:rsidRPr="00271CE5">
        <w:rPr>
          <w:rFonts w:hint="eastAsia"/>
        </w:rPr>
        <w:t>部编版体例</w:t>
      </w:r>
      <w:proofErr w:type="gramEnd"/>
      <w:r w:rsidRPr="00271CE5">
        <w:rPr>
          <w:rFonts w:hint="eastAsia"/>
        </w:rPr>
        <w:t>，构建了</w:t>
      </w:r>
      <w:r w:rsidRPr="00271CE5">
        <w:rPr>
          <w:rFonts w:hint="eastAsia"/>
        </w:rPr>
        <w:t>9</w:t>
      </w:r>
      <w:r w:rsidRPr="00271CE5">
        <w:rPr>
          <w:rFonts w:hint="eastAsia"/>
        </w:rPr>
        <w:t>种文体，</w:t>
      </w:r>
      <w:r w:rsidRPr="00271CE5">
        <w:rPr>
          <w:rFonts w:hint="eastAsia"/>
        </w:rPr>
        <w:t>5</w:t>
      </w:r>
      <w:r w:rsidRPr="00271CE5">
        <w:rPr>
          <w:rFonts w:hint="eastAsia"/>
        </w:rPr>
        <w:t>个层级，</w:t>
      </w:r>
      <w:r w:rsidRPr="00271CE5">
        <w:rPr>
          <w:rFonts w:hint="eastAsia"/>
        </w:rPr>
        <w:t>57</w:t>
      </w:r>
      <w:r w:rsidRPr="00271CE5">
        <w:rPr>
          <w:rFonts w:hint="eastAsia"/>
        </w:rPr>
        <w:t>个大能力点，</w:t>
      </w:r>
      <w:r w:rsidRPr="00271CE5">
        <w:rPr>
          <w:rFonts w:hint="eastAsia"/>
        </w:rPr>
        <w:t>179</w:t>
      </w:r>
      <w:r w:rsidRPr="00271CE5">
        <w:rPr>
          <w:rFonts w:hint="eastAsia"/>
        </w:rPr>
        <w:t>个小能力点的总能力表。接着，以单元为最小单位，按照新课标和单元文体特点，将这</w:t>
      </w:r>
      <w:r w:rsidRPr="00271CE5">
        <w:rPr>
          <w:rFonts w:hint="eastAsia"/>
        </w:rPr>
        <w:t>179</w:t>
      </w:r>
      <w:r w:rsidRPr="00271CE5">
        <w:rPr>
          <w:rFonts w:hint="eastAsia"/>
        </w:rPr>
        <w:t>个能力点，根据层级，打散重构到</w:t>
      </w:r>
      <w:r w:rsidRPr="00271CE5">
        <w:rPr>
          <w:rFonts w:hint="eastAsia"/>
        </w:rPr>
        <w:t>7-9</w:t>
      </w:r>
      <w:r w:rsidRPr="00271CE5">
        <w:rPr>
          <w:rFonts w:hint="eastAsia"/>
        </w:rPr>
        <w:t>年级各个单元中。</w:t>
      </w:r>
    </w:p>
    <w:p w14:paraId="6BD41460" w14:textId="3EC22E9F" w:rsidR="00D640ED" w:rsidRDefault="00D640ED" w:rsidP="00D640ED">
      <w:pPr>
        <w:spacing w:line="276" w:lineRule="auto"/>
      </w:pPr>
      <w:r w:rsidRPr="00271CE5">
        <w:rPr>
          <w:rFonts w:hint="eastAsia"/>
          <w:noProof/>
        </w:rPr>
        <w:drawing>
          <wp:anchor distT="0" distB="0" distL="114300" distR="114300" simplePos="0" relativeHeight="251662336" behindDoc="0" locked="0" layoutInCell="1" allowOverlap="1" wp14:anchorId="4AF21309" wp14:editId="3E2C2632">
            <wp:simplePos x="0" y="0"/>
            <wp:positionH relativeFrom="column">
              <wp:posOffset>3810635</wp:posOffset>
            </wp:positionH>
            <wp:positionV relativeFrom="paragraph">
              <wp:posOffset>151765</wp:posOffset>
            </wp:positionV>
            <wp:extent cx="2167255" cy="2784475"/>
            <wp:effectExtent l="0" t="0" r="4445" b="0"/>
            <wp:wrapSquare wrapText="bothSides"/>
            <wp:docPr id="3" name="图片 3"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图片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67255" cy="2784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1CE5">
        <w:rPr>
          <w:rFonts w:hint="eastAsia"/>
          <w:noProof/>
        </w:rPr>
        <w:drawing>
          <wp:anchor distT="0" distB="0" distL="114300" distR="114300" simplePos="0" relativeHeight="251661312" behindDoc="0" locked="0" layoutInCell="1" allowOverlap="1" wp14:anchorId="43D12832" wp14:editId="44044D5D">
            <wp:simplePos x="0" y="0"/>
            <wp:positionH relativeFrom="column">
              <wp:posOffset>1496695</wp:posOffset>
            </wp:positionH>
            <wp:positionV relativeFrom="paragraph">
              <wp:posOffset>147955</wp:posOffset>
            </wp:positionV>
            <wp:extent cx="2188845" cy="2804795"/>
            <wp:effectExtent l="0" t="0" r="1905" b="0"/>
            <wp:wrapSquare wrapText="bothSides"/>
            <wp:docPr id="2" name="图片 2"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图片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88845" cy="28047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71CE5">
        <w:rPr>
          <w:rFonts w:hint="eastAsia"/>
          <w:noProof/>
        </w:rPr>
        <w:drawing>
          <wp:anchor distT="0" distB="0" distL="114300" distR="114300" simplePos="0" relativeHeight="251660288" behindDoc="0" locked="0" layoutInCell="1" allowOverlap="1" wp14:anchorId="49FFDD88" wp14:editId="41D4F396">
            <wp:simplePos x="0" y="0"/>
            <wp:positionH relativeFrom="column">
              <wp:posOffset>-793115</wp:posOffset>
            </wp:positionH>
            <wp:positionV relativeFrom="paragraph">
              <wp:posOffset>142875</wp:posOffset>
            </wp:positionV>
            <wp:extent cx="2214880" cy="2813685"/>
            <wp:effectExtent l="0" t="0" r="0" b="5715"/>
            <wp:wrapSquare wrapText="bothSides"/>
            <wp:docPr id="1" name="图片 1"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图片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4880" cy="281368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21EA44E" w14:textId="77777777" w:rsidR="00D640ED" w:rsidRDefault="00D640ED" w:rsidP="00D640ED">
      <w:pPr>
        <w:spacing w:line="276" w:lineRule="auto"/>
      </w:pPr>
      <w:r w:rsidRPr="00271CE5">
        <w:rPr>
          <w:rFonts w:hint="eastAsia"/>
        </w:rPr>
        <w:t>7</w:t>
      </w:r>
      <w:r w:rsidRPr="00271CE5">
        <w:rPr>
          <w:rFonts w:hint="eastAsia"/>
        </w:rPr>
        <w:t>年级单元能力目标</w:t>
      </w:r>
      <w:r>
        <w:rPr>
          <w:rFonts w:hint="eastAsia"/>
        </w:rPr>
        <w:t xml:space="preserve">    </w:t>
      </w:r>
      <w:r w:rsidRPr="00271CE5">
        <w:rPr>
          <w:rFonts w:hint="eastAsia"/>
        </w:rPr>
        <w:t>8</w:t>
      </w:r>
      <w:r w:rsidRPr="00271CE5">
        <w:rPr>
          <w:rFonts w:hint="eastAsia"/>
        </w:rPr>
        <w:t>年级单元能力目标</w:t>
      </w:r>
      <w:r>
        <w:rPr>
          <w:rFonts w:hint="eastAsia"/>
        </w:rPr>
        <w:t xml:space="preserve">          </w:t>
      </w:r>
      <w:r w:rsidRPr="00271CE5">
        <w:rPr>
          <w:rFonts w:hint="eastAsia"/>
        </w:rPr>
        <w:t xml:space="preserve"> 9</w:t>
      </w:r>
      <w:r w:rsidRPr="00271CE5">
        <w:rPr>
          <w:rFonts w:hint="eastAsia"/>
        </w:rPr>
        <w:t>年级单元能力目标</w:t>
      </w:r>
    </w:p>
    <w:p w14:paraId="2C9220E0" w14:textId="77777777" w:rsidR="00D640ED" w:rsidRPr="00B04BFA" w:rsidRDefault="00D640ED" w:rsidP="00D640ED">
      <w:pPr>
        <w:spacing w:line="276" w:lineRule="auto"/>
        <w:rPr>
          <w:rFonts w:hint="eastAsia"/>
        </w:rPr>
      </w:pPr>
    </w:p>
    <w:p w14:paraId="7D03F15C" w14:textId="77777777" w:rsidR="00D640ED" w:rsidRPr="003C37B9" w:rsidRDefault="00D640ED" w:rsidP="00D640ED">
      <w:pPr>
        <w:spacing w:line="276" w:lineRule="auto"/>
        <w:ind w:firstLineChars="200" w:firstLine="480"/>
      </w:pPr>
      <w:r w:rsidRPr="00271CE5">
        <w:rPr>
          <w:rFonts w:hint="eastAsia"/>
        </w:rPr>
        <w:t>如</w:t>
      </w:r>
      <w:r>
        <w:rPr>
          <w:rFonts w:hint="eastAsia"/>
        </w:rPr>
        <w:t>下</w:t>
      </w:r>
      <w:r w:rsidRPr="00271CE5">
        <w:rPr>
          <w:rFonts w:hint="eastAsia"/>
        </w:rPr>
        <w:t>图</w:t>
      </w:r>
      <w:r>
        <w:rPr>
          <w:rFonts w:hint="eastAsia"/>
        </w:rPr>
        <w:t>所示，研究</w:t>
      </w:r>
      <w:r w:rsidRPr="00271CE5">
        <w:rPr>
          <w:rFonts w:hint="eastAsia"/>
        </w:rPr>
        <w:t>7</w:t>
      </w:r>
      <w:r w:rsidRPr="00271CE5">
        <w:rPr>
          <w:rFonts w:hint="eastAsia"/>
        </w:rPr>
        <w:t>年级单元能力目标，</w:t>
      </w:r>
      <w:r w:rsidRPr="00271CE5">
        <w:rPr>
          <w:rFonts w:hint="eastAsia"/>
        </w:rPr>
        <w:t>8</w:t>
      </w:r>
      <w:r w:rsidRPr="00271CE5">
        <w:rPr>
          <w:rFonts w:hint="eastAsia"/>
        </w:rPr>
        <w:t>年级单元能力目标和</w:t>
      </w:r>
      <w:r w:rsidRPr="00271CE5">
        <w:rPr>
          <w:rFonts w:hint="eastAsia"/>
        </w:rPr>
        <w:t>9</w:t>
      </w:r>
      <w:r w:rsidRPr="00271CE5">
        <w:rPr>
          <w:rFonts w:hint="eastAsia"/>
        </w:rPr>
        <w:t>年级单元</w:t>
      </w:r>
      <w:r w:rsidRPr="00271CE5">
        <w:rPr>
          <w:rFonts w:hint="eastAsia"/>
        </w:rPr>
        <w:lastRenderedPageBreak/>
        <w:t>能力目标</w:t>
      </w:r>
      <w:r>
        <w:rPr>
          <w:rFonts w:hint="eastAsia"/>
        </w:rPr>
        <w:t>，简而言之</w:t>
      </w:r>
      <w:r w:rsidRPr="00271CE5">
        <w:rPr>
          <w:rFonts w:hint="eastAsia"/>
        </w:rPr>
        <w:t>就是对部编本教材现有规定的能力点进行了扩充、细化和重组，目标是一单元一得，一课一得。比如七年级上第一单元的能力点的扩充和细化，将原有</w:t>
      </w:r>
      <w:r w:rsidRPr="003C37B9">
        <w:rPr>
          <w:rFonts w:hint="eastAsia"/>
        </w:rPr>
        <w:t>的“品味精彩语句”变成“从修辞的角度赏析语言”，并扩充了“把握景物特点，体悟作者的思想感情”等能力点。至于其他角度赏析语句，则分散到写景抒情散文的其他单元中，即</w:t>
      </w:r>
      <w:r w:rsidRPr="003C37B9">
        <w:rPr>
          <w:rFonts w:hint="eastAsia"/>
        </w:rPr>
        <w:t>8</w:t>
      </w:r>
      <w:r w:rsidRPr="003C37B9">
        <w:rPr>
          <w:rFonts w:hint="eastAsia"/>
        </w:rPr>
        <w:t>年级上第四单元“赏析用词和多种感官”和</w:t>
      </w:r>
      <w:r w:rsidRPr="003C37B9">
        <w:rPr>
          <w:rFonts w:hint="eastAsia"/>
        </w:rPr>
        <w:t>8</w:t>
      </w:r>
      <w:r w:rsidRPr="003C37B9">
        <w:rPr>
          <w:rFonts w:hint="eastAsia"/>
        </w:rPr>
        <w:t>年级下“赏析句式”。而</w:t>
      </w:r>
      <w:r w:rsidRPr="003C37B9">
        <w:rPr>
          <w:rFonts w:hint="eastAsia"/>
        </w:rPr>
        <w:t>7</w:t>
      </w:r>
      <w:r w:rsidRPr="003C37B9">
        <w:rPr>
          <w:rFonts w:hint="eastAsia"/>
        </w:rPr>
        <w:t>年级上第一单元的能力点“把握景物的特点、体悟作者情感、修辞手法的赏析”。</w:t>
      </w:r>
      <w:r w:rsidRPr="003C37B9">
        <w:rPr>
          <w:rFonts w:hint="eastAsia"/>
        </w:rPr>
        <w:t>8</w:t>
      </w:r>
      <w:r w:rsidRPr="003C37B9">
        <w:rPr>
          <w:rFonts w:hint="eastAsia"/>
        </w:rPr>
        <w:t>年级上第</w:t>
      </w:r>
      <w:r w:rsidRPr="003C37B9">
        <w:rPr>
          <w:rFonts w:hint="eastAsia"/>
        </w:rPr>
        <w:t>4</w:t>
      </w:r>
      <w:r w:rsidRPr="003C37B9">
        <w:rPr>
          <w:rFonts w:hint="eastAsia"/>
        </w:rPr>
        <w:t>单元能力点“把握景物特点、用词和多种感官赏析”，</w:t>
      </w:r>
      <w:r w:rsidRPr="003C37B9">
        <w:rPr>
          <w:rFonts w:hint="eastAsia"/>
        </w:rPr>
        <w:t>8</w:t>
      </w:r>
      <w:r w:rsidRPr="003C37B9">
        <w:rPr>
          <w:rFonts w:hint="eastAsia"/>
        </w:rPr>
        <w:t>年级下第</w:t>
      </w:r>
      <w:r w:rsidRPr="003C37B9">
        <w:rPr>
          <w:rFonts w:hint="eastAsia"/>
        </w:rPr>
        <w:t>5</w:t>
      </w:r>
      <w:r w:rsidRPr="003C37B9">
        <w:rPr>
          <w:rFonts w:hint="eastAsia"/>
        </w:rPr>
        <w:t>单元能力点“移步换景的手法、句式赏析、体悟作者情感”，单元目标集中训练，集合起来又完美覆盖了写景抒情散文的所有能力点，也做到了一单元一得，一课一得的教学目标。</w:t>
      </w:r>
    </w:p>
    <w:p w14:paraId="1B4F5B46" w14:textId="77777777" w:rsidR="00D640ED" w:rsidRPr="003C37B9" w:rsidRDefault="00D640ED" w:rsidP="00D640ED">
      <w:pPr>
        <w:spacing w:line="276" w:lineRule="auto"/>
        <w:ind w:firstLineChars="200" w:firstLine="482"/>
        <w:rPr>
          <w:rFonts w:hint="eastAsia"/>
          <w:b/>
        </w:rPr>
      </w:pPr>
      <w:r w:rsidRPr="003C37B9">
        <w:rPr>
          <w:b/>
        </w:rPr>
        <w:t>三、</w:t>
      </w:r>
      <w:r w:rsidRPr="003C37B9">
        <w:rPr>
          <w:rFonts w:hint="eastAsia"/>
          <w:b/>
        </w:rPr>
        <w:t>从单元能力点落实到课时能力</w:t>
      </w:r>
    </w:p>
    <w:p w14:paraId="4E6D41DA" w14:textId="77777777" w:rsidR="00D640ED" w:rsidRPr="003C37B9" w:rsidRDefault="00D640ED" w:rsidP="00D640ED">
      <w:pPr>
        <w:spacing w:line="276" w:lineRule="auto"/>
        <w:ind w:firstLineChars="200" w:firstLine="480"/>
        <w:rPr>
          <w:rFonts w:hint="eastAsia"/>
        </w:rPr>
      </w:pPr>
      <w:r w:rsidRPr="003C37B9">
        <w:rPr>
          <w:rFonts w:hint="eastAsia"/>
        </w:rPr>
        <w:t>至此，该项目研究很好地解决了</w:t>
      </w:r>
      <w:proofErr w:type="gramStart"/>
      <w:r w:rsidRPr="003C37B9">
        <w:rPr>
          <w:rFonts w:hint="eastAsia"/>
        </w:rPr>
        <w:t>部编版教材</w:t>
      </w:r>
      <w:proofErr w:type="gramEnd"/>
      <w:r w:rsidRPr="003C37B9">
        <w:rPr>
          <w:rFonts w:hint="eastAsia"/>
        </w:rPr>
        <w:t>的痛点，重构了初中阶段所有的阅读能力点。此次项目研究就已经完成了</w:t>
      </w:r>
      <w:r w:rsidRPr="003C37B9">
        <w:rPr>
          <w:rFonts w:hint="eastAsia"/>
        </w:rPr>
        <w:t>70%</w:t>
      </w:r>
      <w:r w:rsidRPr="003C37B9">
        <w:rPr>
          <w:rFonts w:hint="eastAsia"/>
        </w:rPr>
        <w:t>的内容。剩余部分，即从单元能力点落实到课时能力的过程。有了单元能力点的总体设计，日常备课，再不是单篇设计，而是以单元为教学目标单位，进行单元总体设计备课。单元每课的设计，总体遵循分担式、迁移式和集束式设计的策略。何为分担式？即一单元</w:t>
      </w:r>
      <w:r w:rsidRPr="003C37B9">
        <w:rPr>
          <w:rFonts w:hint="eastAsia"/>
        </w:rPr>
        <w:t>4</w:t>
      </w:r>
      <w:r w:rsidRPr="003C37B9">
        <w:rPr>
          <w:rFonts w:hint="eastAsia"/>
        </w:rPr>
        <w:t>个能力点，每课分担</w:t>
      </w:r>
      <w:r w:rsidRPr="003C37B9">
        <w:rPr>
          <w:rFonts w:hint="eastAsia"/>
        </w:rPr>
        <w:t>1</w:t>
      </w:r>
      <w:r w:rsidRPr="003C37B9">
        <w:rPr>
          <w:rFonts w:hint="eastAsia"/>
        </w:rPr>
        <w:t>个能力点落实。在</w:t>
      </w:r>
      <w:r w:rsidRPr="003C37B9">
        <w:rPr>
          <w:rFonts w:hint="eastAsia"/>
        </w:rPr>
        <w:t>7</w:t>
      </w:r>
      <w:r w:rsidRPr="003C37B9">
        <w:rPr>
          <w:rFonts w:hint="eastAsia"/>
        </w:rPr>
        <w:t>年级教学中，共有</w:t>
      </w:r>
      <w:r w:rsidRPr="003C37B9">
        <w:rPr>
          <w:rFonts w:hint="eastAsia"/>
        </w:rPr>
        <w:t>5</w:t>
      </w:r>
      <w:r w:rsidRPr="003C37B9">
        <w:rPr>
          <w:rFonts w:hint="eastAsia"/>
        </w:rPr>
        <w:t>个单元教学设计属于分担式。何为迁移式？例如一单元</w:t>
      </w:r>
      <w:r w:rsidRPr="003C37B9">
        <w:rPr>
          <w:rFonts w:hint="eastAsia"/>
        </w:rPr>
        <w:t>4</w:t>
      </w:r>
      <w:r w:rsidRPr="003C37B9">
        <w:rPr>
          <w:rFonts w:hint="eastAsia"/>
        </w:rPr>
        <w:t>个能点，第一课精讲，将</w:t>
      </w:r>
      <w:r w:rsidRPr="003C37B9">
        <w:rPr>
          <w:rFonts w:hint="eastAsia"/>
        </w:rPr>
        <w:t>4</w:t>
      </w:r>
      <w:r w:rsidRPr="003C37B9">
        <w:rPr>
          <w:rFonts w:hint="eastAsia"/>
        </w:rPr>
        <w:t>个能力点讲透，第二课，继续精讲精练，巩固能力点，第三课自读课，学生自行学习，迁移学会的</w:t>
      </w:r>
      <w:r w:rsidRPr="003C37B9">
        <w:rPr>
          <w:rFonts w:hint="eastAsia"/>
        </w:rPr>
        <w:t>4</w:t>
      </w:r>
      <w:r w:rsidRPr="003C37B9">
        <w:rPr>
          <w:rFonts w:hint="eastAsia"/>
        </w:rPr>
        <w:t>个能力点。在</w:t>
      </w:r>
      <w:r w:rsidRPr="003C37B9">
        <w:rPr>
          <w:rFonts w:hint="eastAsia"/>
        </w:rPr>
        <w:t>7</w:t>
      </w:r>
      <w:r w:rsidRPr="003C37B9">
        <w:rPr>
          <w:rFonts w:hint="eastAsia"/>
        </w:rPr>
        <w:t>年级教学中，共有</w:t>
      </w:r>
      <w:r w:rsidRPr="003C37B9">
        <w:rPr>
          <w:rFonts w:hint="eastAsia"/>
        </w:rPr>
        <w:t>7</w:t>
      </w:r>
      <w:r w:rsidRPr="003C37B9">
        <w:rPr>
          <w:rFonts w:hint="eastAsia"/>
        </w:rPr>
        <w:t>个单元采用了这种设计。</w:t>
      </w:r>
    </w:p>
    <w:p w14:paraId="50843597" w14:textId="77777777" w:rsidR="00D640ED" w:rsidRPr="003C37B9" w:rsidRDefault="00D640ED" w:rsidP="00D640ED">
      <w:pPr>
        <w:spacing w:line="276" w:lineRule="auto"/>
        <w:ind w:firstLineChars="200" w:firstLine="480"/>
        <w:rPr>
          <w:rFonts w:hint="eastAsia"/>
        </w:rPr>
      </w:pPr>
      <w:r w:rsidRPr="003C37B9">
        <w:rPr>
          <w:rFonts w:hint="eastAsia"/>
        </w:rPr>
        <w:t>举一个迁移式设计的例子。“如何讲故事”单元，教师设置两个学习目标，分别是理清小说情节，并能够辨识叙事手法。针对叙事手法，在教学第一课《窗》时，通过讨论故事的结尾，让学生明白什么是“欧亨利式结尾”。在第二课《我的叔叔于勒》中，</w:t>
      </w:r>
      <w:r w:rsidRPr="003C37B9">
        <w:t>教师</w:t>
      </w:r>
      <w:r w:rsidRPr="003C37B9">
        <w:rPr>
          <w:rFonts w:hint="eastAsia"/>
        </w:rPr>
        <w:t>通过引导学生对部分情节进行质疑与探究，使学生深刻理解伏笔和悬念的写作方法。在第三课《麦琪的礼物》中，教师设计了“我来改写”环节：本文是以德拉卖掉心爱的头发为杰</w:t>
      </w:r>
      <w:proofErr w:type="gramStart"/>
      <w:r w:rsidRPr="003C37B9">
        <w:rPr>
          <w:rFonts w:hint="eastAsia"/>
        </w:rPr>
        <w:t>姆</w:t>
      </w:r>
      <w:proofErr w:type="gramEnd"/>
      <w:r w:rsidRPr="003C37B9">
        <w:rPr>
          <w:rFonts w:hint="eastAsia"/>
        </w:rPr>
        <w:t>买回表链为明线叙述，试以杰</w:t>
      </w:r>
      <w:proofErr w:type="gramStart"/>
      <w:r w:rsidRPr="003C37B9">
        <w:rPr>
          <w:rFonts w:hint="eastAsia"/>
        </w:rPr>
        <w:t>姆</w:t>
      </w:r>
      <w:proofErr w:type="gramEnd"/>
      <w:r w:rsidRPr="003C37B9">
        <w:rPr>
          <w:rFonts w:hint="eastAsia"/>
        </w:rPr>
        <w:t>卖掉表链</w:t>
      </w:r>
      <w:proofErr w:type="gramStart"/>
      <w:r w:rsidRPr="003C37B9">
        <w:rPr>
          <w:rFonts w:hint="eastAsia"/>
        </w:rPr>
        <w:t>为德拉买发</w:t>
      </w:r>
      <w:proofErr w:type="gramEnd"/>
      <w:r w:rsidRPr="003C37B9">
        <w:rPr>
          <w:rFonts w:hint="eastAsia"/>
        </w:rPr>
        <w:t>梳为明线，改写小说情节。以此来让学生实践结尾、伏笔和悬念，迁移知识能力点。</w:t>
      </w:r>
    </w:p>
    <w:p w14:paraId="7B08C32F" w14:textId="77777777" w:rsidR="00D640ED" w:rsidRPr="003C37B9" w:rsidRDefault="00D640ED" w:rsidP="00D640ED">
      <w:pPr>
        <w:spacing w:line="276" w:lineRule="auto"/>
        <w:ind w:firstLineChars="200" w:firstLine="480"/>
      </w:pPr>
      <w:r w:rsidRPr="003C37B9">
        <w:rPr>
          <w:rFonts w:hint="eastAsia"/>
        </w:rPr>
        <w:lastRenderedPageBreak/>
        <w:t>从日常的教学观察看，总体设计能力点，重构</w:t>
      </w:r>
      <w:proofErr w:type="gramStart"/>
      <w:r w:rsidRPr="003C37B9">
        <w:rPr>
          <w:rFonts w:hint="eastAsia"/>
        </w:rPr>
        <w:t>部编版阅读</w:t>
      </w:r>
      <w:proofErr w:type="gramEnd"/>
      <w:r w:rsidRPr="003C37B9">
        <w:rPr>
          <w:rFonts w:hint="eastAsia"/>
        </w:rPr>
        <w:t>能力体系，对学生阅读能力的培养有很好的成效。</w:t>
      </w:r>
    </w:p>
    <w:p w14:paraId="1A34E068" w14:textId="77777777" w:rsidR="00D640ED" w:rsidRPr="003C37B9" w:rsidRDefault="00D640ED" w:rsidP="00D640ED">
      <w:pPr>
        <w:spacing w:line="276" w:lineRule="auto"/>
        <w:ind w:firstLineChars="200" w:firstLine="480"/>
        <w:rPr>
          <w:rFonts w:hint="eastAsia"/>
        </w:rPr>
      </w:pPr>
      <w:r w:rsidRPr="003C37B9">
        <w:t>我期待</w:t>
      </w:r>
      <w:r w:rsidRPr="003C37B9">
        <w:rPr>
          <w:rFonts w:hint="eastAsia"/>
        </w:rPr>
        <w:t>这个小小的研究，能为大大的语文教学做出贡献，促进学生能力点的培养。</w:t>
      </w:r>
    </w:p>
    <w:p w14:paraId="70073D2F" w14:textId="3A55B5A4" w:rsidR="000D72C0" w:rsidRDefault="000D72C0"/>
    <w:p w14:paraId="05263491" w14:textId="25BB45F1" w:rsidR="00D640ED" w:rsidRDefault="00D640ED"/>
    <w:p w14:paraId="18D26C52" w14:textId="77777777" w:rsidR="00D640ED" w:rsidRPr="00896CA3" w:rsidRDefault="00D640ED" w:rsidP="00D640ED">
      <w:pPr>
        <w:spacing w:line="276" w:lineRule="auto"/>
        <w:jc w:val="center"/>
        <w:rPr>
          <w:sz w:val="32"/>
          <w:szCs w:val="32"/>
        </w:rPr>
      </w:pPr>
      <w:r w:rsidRPr="00896CA3">
        <w:rPr>
          <w:rFonts w:hint="eastAsia"/>
          <w:sz w:val="32"/>
          <w:szCs w:val="32"/>
        </w:rPr>
        <w:t>浅谈戏剧游戏在其他学科的应用</w:t>
      </w:r>
    </w:p>
    <w:p w14:paraId="5B923D4F" w14:textId="77777777" w:rsidR="00D640ED" w:rsidRPr="00896CA3" w:rsidRDefault="00D640ED" w:rsidP="00D640ED">
      <w:pPr>
        <w:spacing w:line="276" w:lineRule="auto"/>
        <w:jc w:val="center"/>
        <w:rPr>
          <w:rFonts w:ascii="宋体" w:eastAsia="宋体" w:hAnsi="宋体" w:cs="宋体"/>
          <w:kern w:val="0"/>
          <w:lang w:bidi="ar"/>
        </w:rPr>
      </w:pPr>
      <w:r w:rsidRPr="00896CA3">
        <w:rPr>
          <w:rFonts w:ascii="宋体" w:eastAsia="宋体" w:hAnsi="宋体" w:cs="宋体"/>
          <w:kern w:val="0"/>
          <w:lang w:bidi="ar"/>
        </w:rPr>
        <w:t>初中部</w:t>
      </w:r>
      <w:r w:rsidRPr="00896CA3">
        <w:rPr>
          <w:rFonts w:ascii="宋体" w:eastAsia="宋体" w:hAnsi="宋体" w:cs="宋体" w:hint="eastAsia"/>
          <w:kern w:val="0"/>
          <w:lang w:bidi="ar"/>
        </w:rPr>
        <w:t xml:space="preserve"> 王桂珍</w:t>
      </w:r>
    </w:p>
    <w:p w14:paraId="1446F065" w14:textId="77777777" w:rsidR="00D640ED" w:rsidRPr="00896CA3" w:rsidRDefault="00D640ED" w:rsidP="00D640ED">
      <w:pPr>
        <w:widowControl/>
        <w:spacing w:line="276" w:lineRule="auto"/>
        <w:ind w:firstLineChars="200" w:firstLine="480"/>
        <w:jc w:val="left"/>
      </w:pPr>
      <w:r w:rsidRPr="00896CA3">
        <w:rPr>
          <w:rFonts w:ascii="宋体" w:eastAsia="宋体" w:hAnsi="宋体" w:cs="宋体"/>
          <w:kern w:val="0"/>
          <w:lang w:bidi="ar"/>
        </w:rPr>
        <w:t>戏剧既是艺术学科，又是一</w:t>
      </w:r>
      <w:r w:rsidRPr="00896CA3">
        <w:rPr>
          <w:rFonts w:ascii="宋体" w:eastAsia="宋体" w:hAnsi="宋体" w:cs="宋体" w:hint="eastAsia"/>
          <w:kern w:val="0"/>
          <w:lang w:bidi="ar"/>
        </w:rPr>
        <w:t>种</w:t>
      </w:r>
      <w:r w:rsidRPr="00896CA3">
        <w:rPr>
          <w:rFonts w:ascii="宋体" w:eastAsia="宋体" w:hAnsi="宋体" w:cs="宋体"/>
          <w:kern w:val="0"/>
          <w:lang w:bidi="ar"/>
        </w:rPr>
        <w:t>工具学科，它可以整合</w:t>
      </w:r>
      <w:proofErr w:type="gramStart"/>
      <w:r w:rsidRPr="00896CA3">
        <w:rPr>
          <w:rFonts w:ascii="宋体" w:eastAsia="宋体" w:hAnsi="宋体" w:cs="宋体"/>
          <w:kern w:val="0"/>
          <w:lang w:bidi="ar"/>
        </w:rPr>
        <w:t>其他学习</w:t>
      </w:r>
      <w:proofErr w:type="gramEnd"/>
      <w:r w:rsidRPr="00896CA3">
        <w:rPr>
          <w:rFonts w:ascii="宋体" w:eastAsia="宋体" w:hAnsi="宋体" w:cs="宋体"/>
          <w:kern w:val="0"/>
          <w:lang w:bidi="ar"/>
        </w:rPr>
        <w:t>领域，特別是与其他艺术形式融合运用，营造一个</w:t>
      </w:r>
      <w:r w:rsidRPr="00896CA3">
        <w:rPr>
          <w:rFonts w:ascii="宋体" w:eastAsia="宋体" w:hAnsi="宋体" w:cs="宋体" w:hint="eastAsia"/>
          <w:kern w:val="0"/>
          <w:lang w:bidi="ar"/>
        </w:rPr>
        <w:t>开放</w:t>
      </w:r>
      <w:r w:rsidRPr="00896CA3">
        <w:rPr>
          <w:rFonts w:ascii="宋体" w:eastAsia="宋体" w:hAnsi="宋体" w:cs="宋体"/>
          <w:kern w:val="0"/>
          <w:lang w:bidi="ar"/>
        </w:rPr>
        <w:t>式、互动式和引导式的学习环境，不</w:t>
      </w:r>
      <w:r w:rsidRPr="00896CA3">
        <w:rPr>
          <w:rFonts w:ascii="宋体" w:eastAsia="宋体" w:hAnsi="宋体" w:cs="宋体" w:hint="eastAsia"/>
          <w:kern w:val="0"/>
          <w:lang w:bidi="ar"/>
        </w:rPr>
        <w:t>仅</w:t>
      </w:r>
      <w:r w:rsidRPr="00896CA3">
        <w:rPr>
          <w:rFonts w:ascii="宋体" w:eastAsia="宋体" w:hAnsi="宋体" w:cs="宋体"/>
          <w:kern w:val="0"/>
          <w:lang w:bidi="ar"/>
        </w:rPr>
        <w:t>能发展学生的智力，</w:t>
      </w:r>
      <w:r w:rsidRPr="00896CA3">
        <w:rPr>
          <w:rFonts w:ascii="宋体" w:eastAsia="宋体" w:hAnsi="宋体" w:cs="宋体" w:hint="eastAsia"/>
          <w:kern w:val="0"/>
          <w:lang w:bidi="ar"/>
        </w:rPr>
        <w:t>还能</w:t>
      </w:r>
      <w:r w:rsidRPr="00896CA3">
        <w:rPr>
          <w:rFonts w:ascii="宋体" w:eastAsia="宋体" w:hAnsi="宋体" w:cs="宋体"/>
          <w:kern w:val="0"/>
          <w:lang w:bidi="ar"/>
        </w:rPr>
        <w:t>培养学生自我发展的能力以及独立人格，助力建构一种全面的人文素质教育。戏剧艺术的</w:t>
      </w:r>
      <w:r w:rsidRPr="00896CA3">
        <w:rPr>
          <w:rFonts w:ascii="宋体" w:eastAsia="宋体" w:hAnsi="宋体" w:cs="宋体" w:hint="eastAsia"/>
          <w:kern w:val="0"/>
          <w:lang w:bidi="ar"/>
        </w:rPr>
        <w:t>教</w:t>
      </w:r>
      <w:r w:rsidRPr="00896CA3">
        <w:rPr>
          <w:rFonts w:ascii="宋体" w:eastAsia="宋体" w:hAnsi="宋体" w:cs="宋体"/>
          <w:kern w:val="0"/>
          <w:lang w:bidi="ar"/>
        </w:rPr>
        <w:t>育功能是多方面的</w:t>
      </w:r>
      <w:r w:rsidRPr="00896CA3">
        <w:rPr>
          <w:rFonts w:ascii="宋体" w:eastAsia="宋体" w:hAnsi="宋体" w:cs="宋体" w:hint="eastAsia"/>
          <w:kern w:val="0"/>
          <w:lang w:bidi="ar"/>
        </w:rPr>
        <w:t>，</w:t>
      </w:r>
      <w:r w:rsidRPr="00896CA3">
        <w:rPr>
          <w:rFonts w:ascii="宋体" w:eastAsia="宋体" w:hAnsi="宋体" w:cs="宋体"/>
          <w:kern w:val="0"/>
          <w:lang w:bidi="ar"/>
        </w:rPr>
        <w:t>戏</w:t>
      </w:r>
      <w:r w:rsidRPr="00896CA3">
        <w:rPr>
          <w:rFonts w:ascii="宋体" w:eastAsia="宋体" w:hAnsi="宋体" w:cs="宋体" w:hint="eastAsia"/>
          <w:kern w:val="0"/>
          <w:lang w:bidi="ar"/>
        </w:rPr>
        <w:t>剧</w:t>
      </w:r>
      <w:r w:rsidRPr="00896CA3">
        <w:rPr>
          <w:rFonts w:ascii="宋体" w:eastAsia="宋体" w:hAnsi="宋体" w:cs="宋体"/>
          <w:kern w:val="0"/>
          <w:lang w:bidi="ar"/>
        </w:rPr>
        <w:t>中生动的形象，优</w:t>
      </w:r>
      <w:r w:rsidRPr="00896CA3">
        <w:rPr>
          <w:rFonts w:ascii="宋体" w:eastAsia="宋体" w:hAnsi="宋体" w:cs="宋体" w:hint="eastAsia"/>
          <w:kern w:val="0"/>
          <w:lang w:bidi="ar"/>
        </w:rPr>
        <w:t>美</w:t>
      </w:r>
      <w:r w:rsidRPr="00896CA3">
        <w:rPr>
          <w:rFonts w:ascii="宋体" w:eastAsia="宋体" w:hAnsi="宋体" w:cs="宋体"/>
          <w:kern w:val="0"/>
          <w:lang w:bidi="ar"/>
        </w:rPr>
        <w:t>的语言，丰富多彩的布景、服装道具、音乐可以激发人们的</w:t>
      </w:r>
      <w:r w:rsidRPr="00896CA3">
        <w:rPr>
          <w:rFonts w:ascii="宋体" w:eastAsia="宋体" w:hAnsi="宋体" w:cs="宋体" w:hint="eastAsia"/>
          <w:kern w:val="0"/>
          <w:lang w:bidi="ar"/>
        </w:rPr>
        <w:t>审美情趣</w:t>
      </w:r>
      <w:r w:rsidRPr="00896CA3">
        <w:rPr>
          <w:rFonts w:ascii="宋体" w:eastAsia="宋体" w:hAnsi="宋体" w:cs="宋体"/>
          <w:kern w:val="0"/>
          <w:lang w:bidi="ar"/>
        </w:rPr>
        <w:t>，</w:t>
      </w:r>
      <w:r w:rsidRPr="00896CA3">
        <w:rPr>
          <w:rFonts w:ascii="宋体" w:eastAsia="宋体" w:hAnsi="宋体" w:cs="宋体" w:hint="eastAsia"/>
          <w:kern w:val="0"/>
          <w:lang w:bidi="ar"/>
        </w:rPr>
        <w:t>戏剧</w:t>
      </w:r>
      <w:r w:rsidRPr="00896CA3">
        <w:rPr>
          <w:rFonts w:ascii="宋体" w:eastAsia="宋体" w:hAnsi="宋体" w:cs="宋体"/>
          <w:kern w:val="0"/>
          <w:lang w:bidi="ar"/>
        </w:rPr>
        <w:t>对社会生活的广泛真实的</w:t>
      </w:r>
      <w:r w:rsidRPr="00896CA3">
        <w:rPr>
          <w:rFonts w:ascii="宋体" w:eastAsia="宋体" w:hAnsi="宋体" w:cs="宋体" w:hint="eastAsia"/>
          <w:kern w:val="0"/>
          <w:lang w:bidi="ar"/>
        </w:rPr>
        <w:t>反映</w:t>
      </w:r>
      <w:r w:rsidRPr="00896CA3">
        <w:rPr>
          <w:rFonts w:ascii="宋体" w:eastAsia="宋体" w:hAnsi="宋体" w:cs="宋体"/>
          <w:kern w:val="0"/>
          <w:lang w:bidi="ar"/>
        </w:rPr>
        <w:t>，可以</w:t>
      </w:r>
      <w:r w:rsidRPr="00896CA3">
        <w:rPr>
          <w:rFonts w:ascii="宋体" w:eastAsia="宋体" w:hAnsi="宋体" w:cs="宋体" w:hint="eastAsia"/>
          <w:kern w:val="0"/>
          <w:lang w:bidi="ar"/>
        </w:rPr>
        <w:t>使</w:t>
      </w:r>
      <w:r w:rsidRPr="00896CA3">
        <w:rPr>
          <w:rFonts w:ascii="宋体" w:eastAsia="宋体" w:hAnsi="宋体" w:cs="宋体"/>
          <w:kern w:val="0"/>
          <w:lang w:bidi="ar"/>
        </w:rPr>
        <w:t>人们从中获得大量的与</w:t>
      </w:r>
      <w:r w:rsidRPr="00896CA3">
        <w:rPr>
          <w:rFonts w:ascii="宋体" w:eastAsia="宋体" w:hAnsi="宋体" w:cs="宋体" w:hint="eastAsia"/>
          <w:kern w:val="0"/>
          <w:lang w:bidi="ar"/>
        </w:rPr>
        <w:t>外</w:t>
      </w:r>
      <w:r w:rsidRPr="00896CA3">
        <w:rPr>
          <w:rFonts w:ascii="宋体" w:eastAsia="宋体" w:hAnsi="宋体" w:cs="宋体"/>
          <w:kern w:val="0"/>
          <w:lang w:bidi="ar"/>
        </w:rPr>
        <w:t>部世界联系的经验和</w:t>
      </w:r>
      <w:r w:rsidRPr="00896CA3">
        <w:rPr>
          <w:rFonts w:ascii="宋体" w:eastAsia="宋体" w:hAnsi="宋体" w:cs="宋体" w:hint="eastAsia"/>
          <w:kern w:val="0"/>
          <w:lang w:bidi="ar"/>
        </w:rPr>
        <w:t>信息</w:t>
      </w:r>
      <w:r w:rsidRPr="00896CA3">
        <w:rPr>
          <w:rFonts w:ascii="宋体" w:eastAsia="宋体" w:hAnsi="宋体" w:cs="宋体"/>
          <w:kern w:val="0"/>
          <w:lang w:bidi="ar"/>
        </w:rPr>
        <w:t>，对人们知识的积累，</w:t>
      </w:r>
      <w:r w:rsidRPr="00896CA3">
        <w:rPr>
          <w:rFonts w:ascii="宋体" w:eastAsia="宋体" w:hAnsi="宋体" w:cs="宋体" w:hint="eastAsia"/>
          <w:kern w:val="0"/>
          <w:lang w:bidi="ar"/>
        </w:rPr>
        <w:t>思想境界的陶冶</w:t>
      </w:r>
      <w:r w:rsidRPr="00896CA3">
        <w:rPr>
          <w:rFonts w:ascii="宋体" w:eastAsia="宋体" w:hAnsi="宋体" w:cs="宋体"/>
          <w:kern w:val="0"/>
          <w:lang w:bidi="ar"/>
        </w:rPr>
        <w:t>，性格品质的形成，完</w:t>
      </w:r>
      <w:r w:rsidRPr="00896CA3">
        <w:rPr>
          <w:rFonts w:ascii="宋体" w:eastAsia="宋体" w:hAnsi="宋体" w:cs="宋体" w:hint="eastAsia"/>
          <w:kern w:val="0"/>
          <w:lang w:bidi="ar"/>
        </w:rPr>
        <w:t>美</w:t>
      </w:r>
      <w:r w:rsidRPr="00896CA3">
        <w:rPr>
          <w:rFonts w:ascii="宋体" w:eastAsia="宋体" w:hAnsi="宋体" w:cs="宋体"/>
          <w:kern w:val="0"/>
          <w:lang w:bidi="ar"/>
        </w:rPr>
        <w:t>人性的塑造具有积极的作用</w:t>
      </w:r>
      <w:r w:rsidRPr="00896CA3">
        <w:rPr>
          <w:rFonts w:ascii="宋体" w:eastAsia="宋体" w:hAnsi="宋体" w:cs="宋体" w:hint="eastAsia"/>
          <w:kern w:val="0"/>
          <w:lang w:bidi="ar"/>
        </w:rPr>
        <w:t>；</w:t>
      </w:r>
      <w:r w:rsidRPr="00896CA3">
        <w:rPr>
          <w:rFonts w:ascii="宋体" w:eastAsia="宋体" w:hAnsi="宋体" w:cs="宋体"/>
          <w:kern w:val="0"/>
          <w:lang w:bidi="ar"/>
        </w:rPr>
        <w:t>戏</w:t>
      </w:r>
      <w:r w:rsidRPr="00896CA3">
        <w:rPr>
          <w:rFonts w:ascii="宋体" w:eastAsia="宋体" w:hAnsi="宋体" w:cs="宋体" w:hint="eastAsia"/>
          <w:kern w:val="0"/>
          <w:lang w:bidi="ar"/>
        </w:rPr>
        <w:t>剧</w:t>
      </w:r>
      <w:r w:rsidRPr="00896CA3">
        <w:rPr>
          <w:rFonts w:ascii="宋体" w:eastAsia="宋体" w:hAnsi="宋体" w:cs="宋体"/>
          <w:kern w:val="0"/>
          <w:lang w:bidi="ar"/>
        </w:rPr>
        <w:t>的各种</w:t>
      </w:r>
      <w:r w:rsidRPr="00896CA3">
        <w:rPr>
          <w:rFonts w:ascii="宋体" w:eastAsia="宋体" w:hAnsi="宋体" w:cs="宋体" w:hint="eastAsia"/>
          <w:kern w:val="0"/>
          <w:lang w:bidi="ar"/>
        </w:rPr>
        <w:t>操作式</w:t>
      </w:r>
      <w:r w:rsidRPr="00896CA3">
        <w:rPr>
          <w:rFonts w:ascii="宋体" w:eastAsia="宋体" w:hAnsi="宋体" w:cs="宋体"/>
          <w:kern w:val="0"/>
          <w:lang w:bidi="ar"/>
        </w:rPr>
        <w:t>训练及风趣、</w:t>
      </w:r>
      <w:r w:rsidRPr="00896CA3">
        <w:rPr>
          <w:rFonts w:ascii="宋体" w:eastAsia="宋体" w:hAnsi="宋体" w:cs="宋体" w:hint="eastAsia"/>
          <w:kern w:val="0"/>
          <w:lang w:bidi="ar"/>
        </w:rPr>
        <w:t>睿智</w:t>
      </w:r>
      <w:r w:rsidRPr="00896CA3">
        <w:rPr>
          <w:rFonts w:ascii="宋体" w:eastAsia="宋体" w:hAnsi="宋体" w:cs="宋体"/>
          <w:kern w:val="0"/>
          <w:lang w:bidi="ar"/>
        </w:rPr>
        <w:t>的语言，还可以培养人们的</w:t>
      </w:r>
      <w:r w:rsidRPr="00896CA3">
        <w:rPr>
          <w:rFonts w:ascii="宋体" w:eastAsia="宋体" w:hAnsi="宋体" w:cs="宋体" w:hint="eastAsia"/>
          <w:kern w:val="0"/>
          <w:lang w:bidi="ar"/>
        </w:rPr>
        <w:t>审美思维</w:t>
      </w:r>
      <w:r w:rsidRPr="00896CA3">
        <w:rPr>
          <w:rFonts w:ascii="宋体" w:eastAsia="宋体" w:hAnsi="宋体" w:cs="宋体"/>
          <w:kern w:val="0"/>
          <w:lang w:bidi="ar"/>
        </w:rPr>
        <w:t>方法，</w:t>
      </w:r>
      <w:r w:rsidRPr="00896CA3">
        <w:rPr>
          <w:rFonts w:ascii="宋体" w:eastAsia="宋体" w:hAnsi="宋体" w:cs="宋体" w:hint="eastAsia"/>
          <w:kern w:val="0"/>
          <w:lang w:bidi="ar"/>
        </w:rPr>
        <w:t>启迪智慧；</w:t>
      </w:r>
      <w:r w:rsidRPr="00896CA3">
        <w:rPr>
          <w:rFonts w:ascii="宋体" w:eastAsia="宋体" w:hAnsi="宋体" w:cs="宋体"/>
          <w:kern w:val="0"/>
          <w:lang w:bidi="ar"/>
        </w:rPr>
        <w:t>戏</w:t>
      </w:r>
      <w:r w:rsidRPr="00896CA3">
        <w:rPr>
          <w:rFonts w:ascii="宋体" w:eastAsia="宋体" w:hAnsi="宋体" w:cs="宋体" w:hint="eastAsia"/>
          <w:kern w:val="0"/>
          <w:lang w:bidi="ar"/>
        </w:rPr>
        <w:t>剧</w:t>
      </w:r>
      <w:r w:rsidRPr="00896CA3">
        <w:rPr>
          <w:rFonts w:ascii="宋体" w:eastAsia="宋体" w:hAnsi="宋体" w:cs="宋体"/>
          <w:kern w:val="0"/>
          <w:lang w:bidi="ar"/>
        </w:rPr>
        <w:t>的娱乐功</w:t>
      </w:r>
      <w:r w:rsidRPr="00896CA3">
        <w:rPr>
          <w:rFonts w:ascii="宋体" w:eastAsia="宋体" w:hAnsi="宋体" w:cs="宋体" w:hint="eastAsia"/>
          <w:kern w:val="0"/>
          <w:lang w:bidi="ar"/>
        </w:rPr>
        <w:t>能够帮人们缓解</w:t>
      </w:r>
      <w:r w:rsidRPr="00896CA3">
        <w:rPr>
          <w:rFonts w:ascii="宋体" w:eastAsia="宋体" w:hAnsi="宋体" w:cs="宋体"/>
          <w:kern w:val="0"/>
          <w:lang w:bidi="ar"/>
        </w:rPr>
        <w:t>压力，促进身心健康。</w:t>
      </w:r>
    </w:p>
    <w:p w14:paraId="00810D5D" w14:textId="77777777" w:rsidR="00D640ED" w:rsidRPr="00896CA3" w:rsidRDefault="00D640ED" w:rsidP="00D640ED">
      <w:pPr>
        <w:pStyle w:val="a3"/>
        <w:widowControl/>
        <w:shd w:val="clear" w:color="auto" w:fill="FFFFFF"/>
        <w:spacing w:before="132" w:beforeAutospacing="0" w:after="378" w:afterAutospacing="0" w:line="276" w:lineRule="auto"/>
        <w:ind w:firstLineChars="200" w:firstLine="480"/>
        <w:rPr>
          <w:rFonts w:ascii="宋体" w:eastAsia="宋体" w:hAnsi="宋体" w:cs="宋体"/>
          <w:lang w:bidi="ar"/>
        </w:rPr>
      </w:pPr>
      <w:r w:rsidRPr="00896CA3">
        <w:rPr>
          <w:rFonts w:ascii="宋体" w:eastAsia="宋体" w:hAnsi="宋体" w:cs="宋体"/>
          <w:lang w:bidi="ar"/>
        </w:rPr>
        <w:t>英国著名教育戏剧专家布莱恩举过一个例子：怎样让孩子理解“盲人”这个词？</w:t>
      </w:r>
    </w:p>
    <w:p w14:paraId="71EA64E0" w14:textId="77777777" w:rsidR="00D640ED" w:rsidRPr="00896CA3" w:rsidRDefault="00D640ED" w:rsidP="00D640ED">
      <w:pPr>
        <w:pStyle w:val="a3"/>
        <w:widowControl/>
        <w:shd w:val="clear" w:color="auto" w:fill="FFFFFF"/>
        <w:spacing w:before="132" w:beforeAutospacing="0" w:after="378" w:afterAutospacing="0" w:line="276" w:lineRule="auto"/>
        <w:ind w:firstLineChars="200" w:firstLine="480"/>
        <w:rPr>
          <w:rFonts w:ascii="宋体" w:eastAsia="宋体" w:hAnsi="宋体" w:cs="宋体"/>
          <w:lang w:bidi="ar"/>
        </w:rPr>
      </w:pPr>
      <w:r w:rsidRPr="00896CA3">
        <w:rPr>
          <w:rFonts w:ascii="宋体" w:eastAsia="宋体" w:hAnsi="宋体" w:cs="宋体"/>
          <w:lang w:bidi="ar"/>
        </w:rPr>
        <w:t>语文课上，我们查字典，给孩子解释字义，最终孩子知道，盲人就是那些看不见东西的人。科学课，我们可能会研究人眼失明的生理机制。也就是说，语文给孩子的是一个干巴巴的字义，科学给孩子的是冷冰冰的严酷现实。布莱恩说</w:t>
      </w:r>
      <w:r w:rsidRPr="00896CA3">
        <w:rPr>
          <w:rFonts w:ascii="宋体" w:eastAsia="宋体" w:hAnsi="宋体" w:cs="宋体" w:hint="eastAsia"/>
          <w:lang w:bidi="ar"/>
        </w:rPr>
        <w:t>，</w:t>
      </w:r>
      <w:r w:rsidRPr="00896CA3">
        <w:rPr>
          <w:rFonts w:ascii="宋体" w:eastAsia="宋体" w:hAnsi="宋体" w:cs="宋体"/>
          <w:lang w:bidi="ar"/>
        </w:rPr>
        <w:t>让孩子闭上眼睛，告诉他，现在你就是一个盲人，你要用自己的方式，想办法走出这座楼。可以想象，就在孩子们摸索着走出去的十几分钟，他们对盲人生活、盲人世界的认知和理解，要超过多少文字的阅读和科学的剖析。因为设身处地，情同此心，心同此理，他有了体验，就有了悲悯，有了同情。这就是戏剧的力量。</w:t>
      </w:r>
    </w:p>
    <w:p w14:paraId="482CD924" w14:textId="77777777" w:rsidR="00D640ED" w:rsidRPr="00896CA3" w:rsidRDefault="00D640ED" w:rsidP="00D640ED">
      <w:pPr>
        <w:pStyle w:val="a3"/>
        <w:widowControl/>
        <w:shd w:val="clear" w:color="auto" w:fill="FFFFFF"/>
        <w:spacing w:before="132" w:beforeAutospacing="0" w:after="378" w:afterAutospacing="0" w:line="276" w:lineRule="auto"/>
        <w:ind w:firstLineChars="200" w:firstLine="480"/>
        <w:rPr>
          <w:rFonts w:ascii="宋体" w:eastAsia="宋体" w:hAnsi="宋体" w:cs="宋体"/>
          <w:lang w:bidi="ar"/>
        </w:rPr>
      </w:pPr>
      <w:r w:rsidRPr="00896CA3">
        <w:rPr>
          <w:rFonts w:ascii="宋体" w:eastAsia="宋体" w:hAnsi="宋体" w:cs="宋体"/>
          <w:lang w:bidi="ar"/>
        </w:rPr>
        <w:lastRenderedPageBreak/>
        <w:t>再来看一个著名的故事：维多利亚女王是怎样敲开丈夫房门的。</w:t>
      </w:r>
    </w:p>
    <w:p w14:paraId="7B931184" w14:textId="77777777" w:rsidR="00D640ED" w:rsidRPr="00896CA3" w:rsidRDefault="00D640ED" w:rsidP="00D640ED">
      <w:pPr>
        <w:pStyle w:val="a3"/>
        <w:widowControl/>
        <w:shd w:val="clear" w:color="auto" w:fill="FFFFFF"/>
        <w:spacing w:before="132" w:beforeAutospacing="0" w:after="378" w:afterAutospacing="0" w:line="276" w:lineRule="auto"/>
        <w:ind w:firstLineChars="200" w:firstLine="480"/>
        <w:rPr>
          <w:rFonts w:ascii="宋体" w:eastAsia="宋体" w:hAnsi="宋体" w:cs="宋体"/>
          <w:lang w:bidi="ar"/>
        </w:rPr>
      </w:pPr>
      <w:r w:rsidRPr="00896CA3">
        <w:rPr>
          <w:rFonts w:ascii="宋体" w:eastAsia="宋体" w:hAnsi="宋体" w:cs="宋体"/>
          <w:lang w:bidi="ar"/>
        </w:rPr>
        <w:t>在一次盛大的宴会上，英国维多利亚女王冷落了自己的丈夫，丈夫非常生气，自己回屋了。女王送走客人，回到卧室敲门，里面问：谁？女王傲然回答：我是女王。</w:t>
      </w:r>
    </w:p>
    <w:p w14:paraId="5413F42E" w14:textId="77777777" w:rsidR="00D640ED" w:rsidRPr="00896CA3" w:rsidRDefault="00D640ED" w:rsidP="00D640ED">
      <w:pPr>
        <w:pStyle w:val="a3"/>
        <w:widowControl/>
        <w:shd w:val="clear" w:color="auto" w:fill="FFFFFF"/>
        <w:spacing w:before="132" w:beforeAutospacing="0" w:after="378" w:afterAutospacing="0" w:line="276" w:lineRule="auto"/>
        <w:ind w:firstLineChars="200" w:firstLine="480"/>
        <w:rPr>
          <w:rFonts w:ascii="宋体" w:eastAsia="宋体" w:hAnsi="宋体" w:cs="宋体"/>
          <w:lang w:bidi="ar"/>
        </w:rPr>
      </w:pPr>
      <w:r w:rsidRPr="00896CA3">
        <w:rPr>
          <w:rFonts w:ascii="宋体" w:eastAsia="宋体" w:hAnsi="宋体" w:cs="宋体"/>
          <w:lang w:bidi="ar"/>
        </w:rPr>
        <w:t>门没有开。</w:t>
      </w:r>
    </w:p>
    <w:p w14:paraId="1C8B7309" w14:textId="77777777" w:rsidR="00D640ED" w:rsidRPr="00896CA3" w:rsidRDefault="00D640ED" w:rsidP="00D640ED">
      <w:pPr>
        <w:pStyle w:val="a3"/>
        <w:widowControl/>
        <w:shd w:val="clear" w:color="auto" w:fill="FFFFFF"/>
        <w:spacing w:before="132" w:beforeAutospacing="0" w:after="378" w:afterAutospacing="0" w:line="276" w:lineRule="auto"/>
        <w:ind w:firstLineChars="200" w:firstLine="480"/>
        <w:rPr>
          <w:rFonts w:ascii="宋体" w:eastAsia="宋体" w:hAnsi="宋体" w:cs="宋体"/>
          <w:lang w:bidi="ar"/>
        </w:rPr>
      </w:pPr>
      <w:r w:rsidRPr="00896CA3">
        <w:rPr>
          <w:rFonts w:ascii="宋体" w:eastAsia="宋体" w:hAnsi="宋体" w:cs="宋体"/>
          <w:lang w:bidi="ar"/>
        </w:rPr>
        <w:t>女王很生气地在门口踱了一圈，再次回来敲门，房间里依然问：谁？女王和气地说：我是维多利亚。</w:t>
      </w:r>
    </w:p>
    <w:p w14:paraId="2CC8F072" w14:textId="77777777" w:rsidR="00D640ED" w:rsidRPr="00896CA3" w:rsidRDefault="00D640ED" w:rsidP="00D640ED">
      <w:pPr>
        <w:pStyle w:val="a3"/>
        <w:widowControl/>
        <w:shd w:val="clear" w:color="auto" w:fill="FFFFFF"/>
        <w:spacing w:before="132" w:beforeAutospacing="0" w:after="378" w:afterAutospacing="0" w:line="276" w:lineRule="auto"/>
        <w:ind w:firstLineChars="200" w:firstLine="480"/>
        <w:rPr>
          <w:rFonts w:ascii="宋体" w:eastAsia="宋体" w:hAnsi="宋体" w:cs="宋体"/>
          <w:lang w:bidi="ar"/>
        </w:rPr>
      </w:pPr>
      <w:r w:rsidRPr="00896CA3">
        <w:rPr>
          <w:rFonts w:ascii="宋体" w:eastAsia="宋体" w:hAnsi="宋体" w:cs="宋体"/>
          <w:lang w:bidi="ar"/>
        </w:rPr>
        <w:t>门还是没有开。</w:t>
      </w:r>
    </w:p>
    <w:p w14:paraId="33BD0687" w14:textId="77777777" w:rsidR="00D640ED" w:rsidRPr="00896CA3" w:rsidRDefault="00D640ED" w:rsidP="00D640ED">
      <w:pPr>
        <w:pStyle w:val="a3"/>
        <w:widowControl/>
        <w:shd w:val="clear" w:color="auto" w:fill="FFFFFF"/>
        <w:spacing w:before="132" w:beforeAutospacing="0" w:after="378" w:afterAutospacing="0" w:line="276" w:lineRule="auto"/>
        <w:ind w:firstLineChars="200" w:firstLine="480"/>
        <w:rPr>
          <w:rFonts w:ascii="宋体" w:eastAsia="宋体" w:hAnsi="宋体" w:cs="宋体"/>
          <w:lang w:bidi="ar"/>
        </w:rPr>
      </w:pPr>
      <w:r w:rsidRPr="00896CA3">
        <w:rPr>
          <w:rFonts w:ascii="宋体" w:eastAsia="宋体" w:hAnsi="宋体" w:cs="宋体"/>
          <w:lang w:bidi="ar"/>
        </w:rPr>
        <w:t>女王想了想，压了压情绪，第三次敲门，里面问：谁？女王温柔地说：我是你的妻子。这次，门打开了。</w:t>
      </w:r>
    </w:p>
    <w:p w14:paraId="75B03CF6" w14:textId="77777777" w:rsidR="00D640ED" w:rsidRPr="00896CA3" w:rsidRDefault="00D640ED" w:rsidP="00D640ED">
      <w:pPr>
        <w:pStyle w:val="a3"/>
        <w:widowControl/>
        <w:shd w:val="clear" w:color="auto" w:fill="FFFFFF"/>
        <w:spacing w:before="132" w:beforeAutospacing="0" w:after="378" w:afterAutospacing="0" w:line="276" w:lineRule="auto"/>
        <w:ind w:firstLineChars="200" w:firstLine="480"/>
        <w:rPr>
          <w:rFonts w:ascii="宋体" w:eastAsia="宋体" w:hAnsi="宋体" w:cs="宋体"/>
          <w:lang w:bidi="ar"/>
        </w:rPr>
      </w:pPr>
      <w:r w:rsidRPr="00896CA3">
        <w:rPr>
          <w:rFonts w:ascii="宋体" w:eastAsia="宋体" w:hAnsi="宋体" w:cs="宋体"/>
          <w:lang w:bidi="ar"/>
        </w:rPr>
        <w:t>如果用语文的方式来教这个小故事，我们</w:t>
      </w:r>
      <w:proofErr w:type="gramStart"/>
      <w:r w:rsidRPr="00896CA3">
        <w:rPr>
          <w:rFonts w:ascii="宋体" w:eastAsia="宋体" w:hAnsi="宋体" w:cs="宋体"/>
          <w:lang w:bidi="ar"/>
        </w:rPr>
        <w:t>顶多问</w:t>
      </w:r>
      <w:proofErr w:type="gramEnd"/>
      <w:r w:rsidRPr="00896CA3">
        <w:rPr>
          <w:rFonts w:ascii="宋体" w:eastAsia="宋体" w:hAnsi="宋体" w:cs="宋体"/>
          <w:lang w:bidi="ar"/>
        </w:rPr>
        <w:t>孩子：想一想，怎么读出这种语气，怎么读出这种表情，怎么读出这个情绪？</w:t>
      </w:r>
    </w:p>
    <w:p w14:paraId="051F93FE" w14:textId="77777777" w:rsidR="00D640ED" w:rsidRPr="00896CA3" w:rsidRDefault="00D640ED" w:rsidP="00D640ED">
      <w:pPr>
        <w:pStyle w:val="a3"/>
        <w:widowControl/>
        <w:shd w:val="clear" w:color="auto" w:fill="FFFFFF"/>
        <w:spacing w:before="132" w:beforeAutospacing="0" w:after="378" w:afterAutospacing="0" w:line="276" w:lineRule="auto"/>
        <w:ind w:firstLineChars="200" w:firstLine="480"/>
        <w:rPr>
          <w:rFonts w:ascii="宋体" w:eastAsia="宋体" w:hAnsi="宋体" w:cs="宋体"/>
          <w:lang w:bidi="ar"/>
        </w:rPr>
      </w:pPr>
      <w:r w:rsidRPr="00896CA3">
        <w:rPr>
          <w:rFonts w:ascii="宋体" w:eastAsia="宋体" w:hAnsi="宋体" w:cs="宋体"/>
          <w:lang w:bidi="ar"/>
        </w:rPr>
        <w:t>但</w:t>
      </w:r>
      <w:r w:rsidRPr="00896CA3">
        <w:rPr>
          <w:rFonts w:ascii="宋体" w:eastAsia="宋体" w:hAnsi="宋体" w:cs="宋体" w:hint="eastAsia"/>
          <w:lang w:bidi="ar"/>
        </w:rPr>
        <w:t>放在戏剧的情景里</w:t>
      </w:r>
      <w:r w:rsidRPr="00896CA3">
        <w:rPr>
          <w:rFonts w:ascii="宋体" w:eastAsia="宋体" w:hAnsi="宋体" w:cs="宋体"/>
          <w:lang w:bidi="ar"/>
        </w:rPr>
        <w:t>，孩子要想象，丈夫第一次问“谁”，他是什么语气，他是什么表情，他在屋里会有什么动作，该怎么表演。女王三次敲门，她的体态、她的表情又分别是怎样的？……</w:t>
      </w:r>
    </w:p>
    <w:p w14:paraId="277D3D09" w14:textId="77777777" w:rsidR="00D640ED" w:rsidRPr="00896CA3" w:rsidRDefault="00D640ED" w:rsidP="00D640ED">
      <w:pPr>
        <w:pStyle w:val="a3"/>
        <w:widowControl/>
        <w:shd w:val="clear" w:color="auto" w:fill="FFFFFF"/>
        <w:spacing w:before="132" w:beforeAutospacing="0" w:after="378" w:afterAutospacing="0" w:line="276" w:lineRule="auto"/>
        <w:ind w:firstLineChars="200" w:firstLine="480"/>
        <w:rPr>
          <w:rFonts w:ascii="宋体" w:eastAsia="宋体" w:hAnsi="宋体" w:cs="宋体"/>
          <w:lang w:bidi="ar"/>
        </w:rPr>
      </w:pPr>
      <w:r w:rsidRPr="00896CA3">
        <w:rPr>
          <w:rFonts w:ascii="宋体" w:eastAsia="宋体" w:hAnsi="宋体" w:cs="宋体"/>
          <w:lang w:bidi="ar"/>
        </w:rPr>
        <w:t>让孩子全身心地去模拟，去再现那个场景。</w:t>
      </w:r>
      <w:r w:rsidRPr="00896CA3">
        <w:rPr>
          <w:rFonts w:ascii="宋体" w:eastAsia="宋体" w:hAnsi="宋体" w:cs="宋体" w:hint="eastAsia"/>
          <w:lang w:bidi="ar"/>
        </w:rPr>
        <w:t>就</w:t>
      </w:r>
      <w:r w:rsidRPr="00896CA3">
        <w:rPr>
          <w:rFonts w:ascii="宋体" w:eastAsia="宋体" w:hAnsi="宋体" w:cs="宋体"/>
          <w:lang w:bidi="ar"/>
        </w:rPr>
        <w:t>会发现，孩子不再是简单地通过阅读去学习了，他是在全脑全身全方位地学习，这是一种深度的基于情感体验的学习。这样，他们对这个故事的理解，对人物情感的理解，就和单纯分析文本完全不一样了。换位思考，同理心，这些元素就自然渗透</w:t>
      </w:r>
      <w:proofErr w:type="gramStart"/>
      <w:r w:rsidRPr="00896CA3">
        <w:rPr>
          <w:rFonts w:ascii="宋体" w:eastAsia="宋体" w:hAnsi="宋体" w:cs="宋体"/>
          <w:lang w:bidi="ar"/>
        </w:rPr>
        <w:t>进孩子</w:t>
      </w:r>
      <w:proofErr w:type="gramEnd"/>
      <w:r w:rsidRPr="00896CA3">
        <w:rPr>
          <w:rFonts w:ascii="宋体" w:eastAsia="宋体" w:hAnsi="宋体" w:cs="宋体"/>
          <w:lang w:bidi="ar"/>
        </w:rPr>
        <w:t>的生命里了。</w:t>
      </w:r>
    </w:p>
    <w:p w14:paraId="0A9B39DF" w14:textId="77777777" w:rsidR="00D640ED" w:rsidRPr="00896CA3" w:rsidRDefault="00D640ED" w:rsidP="00D640ED">
      <w:pPr>
        <w:pStyle w:val="a3"/>
        <w:widowControl/>
        <w:shd w:val="clear" w:color="auto" w:fill="FFFFFF"/>
        <w:spacing w:before="132" w:beforeAutospacing="0" w:after="378" w:afterAutospacing="0" w:line="276" w:lineRule="auto"/>
        <w:ind w:firstLineChars="200" w:firstLine="480"/>
        <w:rPr>
          <w:rFonts w:ascii="宋体" w:eastAsia="宋体" w:hAnsi="宋体" w:cs="宋体"/>
          <w:lang w:bidi="ar"/>
        </w:rPr>
      </w:pPr>
      <w:r w:rsidRPr="00896CA3">
        <w:rPr>
          <w:rFonts w:ascii="宋体" w:eastAsia="宋体" w:hAnsi="宋体" w:cs="宋体"/>
          <w:lang w:bidi="ar"/>
        </w:rPr>
        <w:lastRenderedPageBreak/>
        <w:t>通过这两则案例，我们可以提取出有关教育戏剧</w:t>
      </w:r>
      <w:r w:rsidRPr="00896CA3">
        <w:rPr>
          <w:rFonts w:ascii="宋体" w:eastAsia="宋体" w:hAnsi="宋体" w:cs="宋体" w:hint="eastAsia"/>
          <w:lang w:bidi="ar"/>
        </w:rPr>
        <w:t>作为辅助工具带来</w:t>
      </w:r>
      <w:r w:rsidRPr="00896CA3">
        <w:rPr>
          <w:rFonts w:ascii="宋体" w:eastAsia="宋体" w:hAnsi="宋体" w:cs="宋体"/>
          <w:lang w:bidi="ar"/>
        </w:rPr>
        <w:t>的六个</w:t>
      </w:r>
      <w:proofErr w:type="gramStart"/>
      <w:r w:rsidRPr="00896CA3">
        <w:rPr>
          <w:rFonts w:ascii="宋体" w:eastAsia="宋体" w:hAnsi="宋体" w:cs="宋体"/>
          <w:lang w:bidi="ar"/>
        </w:rPr>
        <w:t>关健</w:t>
      </w:r>
      <w:proofErr w:type="gramEnd"/>
      <w:r w:rsidRPr="00896CA3">
        <w:rPr>
          <w:rFonts w:ascii="宋体" w:eastAsia="宋体" w:hAnsi="宋体" w:cs="宋体"/>
          <w:lang w:bidi="ar"/>
        </w:rPr>
        <w:t>词：想象与创造、</w:t>
      </w:r>
      <w:proofErr w:type="gramStart"/>
      <w:r w:rsidRPr="00896CA3">
        <w:rPr>
          <w:rFonts w:ascii="宋体" w:eastAsia="宋体" w:hAnsi="宋体" w:cs="宋体"/>
          <w:lang w:bidi="ar"/>
        </w:rPr>
        <w:t>同理心</w:t>
      </w:r>
      <w:proofErr w:type="gramEnd"/>
      <w:r w:rsidRPr="00896CA3">
        <w:rPr>
          <w:rFonts w:ascii="宋体" w:eastAsia="宋体" w:hAnsi="宋体" w:cs="宋体"/>
          <w:lang w:bidi="ar"/>
        </w:rPr>
        <w:t>培养、宣泄和解压、合作与沟通、建立自信、培养艺术气质。著名作家王尔德说，使孩子品行好的最佳方法是让他们愉悦，一个人在愉悦的状态下，才能接受各种各样的规范和教育。毫无疑问，戏剧</w:t>
      </w:r>
      <w:r w:rsidRPr="00896CA3">
        <w:rPr>
          <w:rFonts w:ascii="宋体" w:eastAsia="宋体" w:hAnsi="宋体" w:cs="宋体" w:hint="eastAsia"/>
          <w:lang w:bidi="ar"/>
        </w:rPr>
        <w:t>游戏的渗透</w:t>
      </w:r>
      <w:r w:rsidRPr="00896CA3">
        <w:rPr>
          <w:rFonts w:ascii="宋体" w:eastAsia="宋体" w:hAnsi="宋体" w:cs="宋体"/>
          <w:lang w:bidi="ar"/>
        </w:rPr>
        <w:t>就是令孩子最愉悦的学习方式。</w:t>
      </w:r>
    </w:p>
    <w:p w14:paraId="0007CAF3" w14:textId="77777777" w:rsidR="00D640ED" w:rsidRDefault="00D640ED" w:rsidP="00D640ED">
      <w:pPr>
        <w:pStyle w:val="a3"/>
        <w:widowControl/>
        <w:shd w:val="clear" w:color="auto" w:fill="FFFFFF"/>
        <w:spacing w:before="132" w:beforeAutospacing="0" w:after="378" w:afterAutospacing="0" w:line="276" w:lineRule="auto"/>
        <w:ind w:firstLineChars="200" w:firstLine="480"/>
        <w:rPr>
          <w:rFonts w:ascii="宋体" w:eastAsia="宋体" w:hAnsi="宋体" w:cs="宋体"/>
          <w:lang w:bidi="ar"/>
        </w:rPr>
      </w:pPr>
      <w:r w:rsidRPr="00896CA3">
        <w:rPr>
          <w:rFonts w:ascii="宋体" w:eastAsia="宋体" w:hAnsi="宋体" w:cs="宋体" w:hint="eastAsia"/>
          <w:lang w:bidi="ar"/>
        </w:rPr>
        <w:t>以下是一节为教师开设的关于《戏剧游戏在其他学科的应用》工作坊教学流程：</w:t>
      </w:r>
    </w:p>
    <w:p w14:paraId="460182D3" w14:textId="77777777" w:rsidR="00D640ED" w:rsidRPr="00896CA3" w:rsidRDefault="00D640ED" w:rsidP="00D640ED">
      <w:pPr>
        <w:numPr>
          <w:ilvl w:val="0"/>
          <w:numId w:val="1"/>
        </w:numPr>
        <w:spacing w:line="276" w:lineRule="auto"/>
        <w:rPr>
          <w:b/>
          <w:bCs/>
        </w:rPr>
      </w:pPr>
      <w:r w:rsidRPr="00896CA3">
        <w:rPr>
          <w:rFonts w:hint="eastAsia"/>
          <w:b/>
          <w:bCs/>
        </w:rPr>
        <w:t>热身活动</w:t>
      </w:r>
    </w:p>
    <w:p w14:paraId="4304BB7C" w14:textId="77777777" w:rsidR="00D640ED" w:rsidRPr="00896CA3" w:rsidRDefault="00D640ED" w:rsidP="00D640ED">
      <w:pPr>
        <w:spacing w:line="276" w:lineRule="auto"/>
        <w:ind w:firstLineChars="200" w:firstLine="480"/>
      </w:pPr>
      <w:r w:rsidRPr="00896CA3">
        <w:rPr>
          <w:rFonts w:hint="eastAsia"/>
        </w:rPr>
        <w:t>根据指令，</w:t>
      </w:r>
      <w:proofErr w:type="gramStart"/>
      <w:r w:rsidRPr="00896CA3">
        <w:rPr>
          <w:rFonts w:hint="eastAsia"/>
        </w:rPr>
        <w:t>作出</w:t>
      </w:r>
      <w:proofErr w:type="gramEnd"/>
      <w:r w:rsidRPr="00896CA3">
        <w:rPr>
          <w:rFonts w:hint="eastAsia"/>
        </w:rPr>
        <w:t>相应的动作。</w:t>
      </w:r>
    </w:p>
    <w:p w14:paraId="27995B91" w14:textId="77777777" w:rsidR="00D640ED" w:rsidRPr="00896CA3" w:rsidRDefault="00D640ED" w:rsidP="00D640ED">
      <w:pPr>
        <w:numPr>
          <w:ilvl w:val="0"/>
          <w:numId w:val="2"/>
        </w:numPr>
        <w:spacing w:line="276" w:lineRule="auto"/>
      </w:pPr>
      <w:r w:rsidRPr="00896CA3">
        <w:rPr>
          <w:rFonts w:hint="eastAsia"/>
        </w:rPr>
        <w:t>快、慢、高、低穿插行走；</w:t>
      </w:r>
    </w:p>
    <w:p w14:paraId="415A8325" w14:textId="77777777" w:rsidR="00D640ED" w:rsidRPr="00896CA3" w:rsidRDefault="00D640ED" w:rsidP="00D640ED">
      <w:pPr>
        <w:numPr>
          <w:ilvl w:val="0"/>
          <w:numId w:val="2"/>
        </w:numPr>
        <w:spacing w:line="276" w:lineRule="auto"/>
      </w:pPr>
      <w:r w:rsidRPr="00896CA3">
        <w:rPr>
          <w:rFonts w:hint="eastAsia"/>
        </w:rPr>
        <w:t>模仿小花、大树等植物；</w:t>
      </w:r>
    </w:p>
    <w:p w14:paraId="4866087E" w14:textId="77777777" w:rsidR="00D640ED" w:rsidRPr="00896CA3" w:rsidRDefault="00D640ED" w:rsidP="00D640ED">
      <w:pPr>
        <w:numPr>
          <w:ilvl w:val="0"/>
          <w:numId w:val="2"/>
        </w:numPr>
        <w:spacing w:line="276" w:lineRule="auto"/>
      </w:pPr>
      <w:r w:rsidRPr="00896CA3">
        <w:rPr>
          <w:rFonts w:hint="eastAsia"/>
        </w:rPr>
        <w:t>表现各种情绪。如高兴、失落、生气、坏笑等；</w:t>
      </w:r>
    </w:p>
    <w:p w14:paraId="0D60B2C0" w14:textId="77777777" w:rsidR="00D640ED" w:rsidRPr="00896CA3" w:rsidRDefault="00D640ED" w:rsidP="00D640ED">
      <w:pPr>
        <w:numPr>
          <w:ilvl w:val="0"/>
          <w:numId w:val="2"/>
        </w:numPr>
        <w:spacing w:line="276" w:lineRule="auto"/>
      </w:pPr>
      <w:r w:rsidRPr="00896CA3">
        <w:rPr>
          <w:rFonts w:hint="eastAsia"/>
        </w:rPr>
        <w:t>模仿动物打招呼。如大猩猩、大象、猴子等；</w:t>
      </w:r>
    </w:p>
    <w:p w14:paraId="51B63595" w14:textId="77777777" w:rsidR="00D640ED" w:rsidRPr="004614B7" w:rsidRDefault="00D640ED" w:rsidP="00D640ED">
      <w:pPr>
        <w:numPr>
          <w:ilvl w:val="0"/>
          <w:numId w:val="2"/>
        </w:numPr>
        <w:spacing w:line="276" w:lineRule="auto"/>
      </w:pPr>
      <w:r w:rsidRPr="00896CA3">
        <w:rPr>
          <w:rFonts w:hint="eastAsia"/>
        </w:rPr>
        <w:t>根据自己的属相模仿，并</w:t>
      </w:r>
      <w:proofErr w:type="gramStart"/>
      <w:r w:rsidRPr="00896CA3">
        <w:rPr>
          <w:rFonts w:hint="eastAsia"/>
        </w:rPr>
        <w:t>找到跟</w:t>
      </w:r>
      <w:proofErr w:type="gramEnd"/>
      <w:r w:rsidRPr="00896CA3">
        <w:rPr>
          <w:rFonts w:hint="eastAsia"/>
        </w:rPr>
        <w:t>自己属相相同的人。</w:t>
      </w:r>
    </w:p>
    <w:p w14:paraId="56327A0E" w14:textId="77777777" w:rsidR="00D640ED" w:rsidRDefault="00D640ED" w:rsidP="00D640ED">
      <w:pPr>
        <w:pStyle w:val="a3"/>
        <w:widowControl/>
        <w:shd w:val="clear" w:color="auto" w:fill="FFFFFF"/>
        <w:spacing w:before="132" w:beforeAutospacing="0" w:after="378" w:afterAutospacing="0" w:line="276" w:lineRule="auto"/>
        <w:ind w:firstLineChars="200" w:firstLine="482"/>
      </w:pPr>
      <w:r w:rsidRPr="004614B7">
        <w:rPr>
          <w:rFonts w:hint="eastAsia"/>
          <w:b/>
        </w:rPr>
        <w:t>设计意图：</w:t>
      </w:r>
      <w:r w:rsidRPr="004614B7">
        <w:rPr>
          <w:rFonts w:hint="eastAsia"/>
        </w:rPr>
        <w:t>使参与者</w:t>
      </w:r>
      <w:r w:rsidRPr="00896CA3">
        <w:rPr>
          <w:rFonts w:hint="eastAsia"/>
        </w:rPr>
        <w:t>忘记自己的社会角色，解放天性，全身心投入到游戏的中来，体验幼儿式的自我和本真的天性。</w:t>
      </w:r>
    </w:p>
    <w:p w14:paraId="69815EA0" w14:textId="77777777" w:rsidR="00D640ED" w:rsidRPr="00896CA3" w:rsidRDefault="00D640ED" w:rsidP="00D640ED">
      <w:pPr>
        <w:spacing w:line="276" w:lineRule="auto"/>
        <w:rPr>
          <w:b/>
          <w:bCs/>
        </w:rPr>
      </w:pPr>
      <w:r w:rsidRPr="00896CA3">
        <w:rPr>
          <w:rFonts w:hint="eastAsia"/>
          <w:b/>
          <w:bCs/>
        </w:rPr>
        <w:t>二、分学科游戏活动</w:t>
      </w:r>
    </w:p>
    <w:p w14:paraId="2317FD6A" w14:textId="77777777" w:rsidR="00D640ED" w:rsidRPr="00896CA3" w:rsidRDefault="00D640ED" w:rsidP="00D640ED">
      <w:pPr>
        <w:spacing w:line="276" w:lineRule="auto"/>
        <w:ind w:firstLineChars="200" w:firstLine="480"/>
      </w:pPr>
      <w:r w:rsidRPr="00896CA3">
        <w:rPr>
          <w:rFonts w:hint="eastAsia"/>
        </w:rPr>
        <w:t>根据自己所教学科，不能直接说出学科，用自己独特的方式表达，各学科组成小组。</w:t>
      </w:r>
      <w:r w:rsidRPr="00896CA3">
        <w:rPr>
          <w:rFonts w:hint="eastAsia"/>
        </w:rPr>
        <w:t xml:space="preserve"> </w:t>
      </w:r>
    </w:p>
    <w:p w14:paraId="6A618473" w14:textId="77777777" w:rsidR="00D640ED" w:rsidRPr="00896CA3" w:rsidRDefault="00D640ED" w:rsidP="00D640ED">
      <w:pPr>
        <w:tabs>
          <w:tab w:val="left" w:pos="253"/>
        </w:tabs>
        <w:spacing w:line="276" w:lineRule="auto"/>
        <w:ind w:firstLineChars="200" w:firstLine="482"/>
        <w:rPr>
          <w:b/>
          <w:bCs/>
        </w:rPr>
      </w:pPr>
      <w:r w:rsidRPr="00896CA3">
        <w:rPr>
          <w:rFonts w:hint="eastAsia"/>
          <w:b/>
          <w:bCs/>
        </w:rPr>
        <w:t>地理学科：知识点——中国版图</w:t>
      </w:r>
    </w:p>
    <w:p w14:paraId="3A2331C7" w14:textId="77777777" w:rsidR="00D640ED" w:rsidRPr="00896CA3" w:rsidRDefault="00D640ED" w:rsidP="00D640ED">
      <w:pPr>
        <w:numPr>
          <w:ilvl w:val="0"/>
          <w:numId w:val="3"/>
        </w:numPr>
        <w:spacing w:line="276" w:lineRule="auto"/>
      </w:pPr>
      <w:r w:rsidRPr="00896CA3">
        <w:rPr>
          <w:rFonts w:hint="eastAsia"/>
        </w:rPr>
        <w:t>给出方向和北京的坐标，根据自己家乡坐在地，站在合适的位置。</w:t>
      </w:r>
    </w:p>
    <w:p w14:paraId="73397EC0" w14:textId="77777777" w:rsidR="00D640ED" w:rsidRPr="004614B7" w:rsidRDefault="00D640ED" w:rsidP="00D640ED">
      <w:pPr>
        <w:numPr>
          <w:ilvl w:val="0"/>
          <w:numId w:val="3"/>
        </w:numPr>
        <w:spacing w:line="276" w:lineRule="auto"/>
      </w:pPr>
      <w:r w:rsidRPr="00896CA3">
        <w:rPr>
          <w:rFonts w:hint="eastAsia"/>
        </w:rPr>
        <w:t>说出自己的家乡名称，再次站位，相同地方的人说出家乡的在特产、文化、气候、地理条件等的特色。</w:t>
      </w:r>
    </w:p>
    <w:p w14:paraId="7FC07552" w14:textId="77777777" w:rsidR="00D640ED" w:rsidRPr="00896CA3" w:rsidRDefault="00D640ED" w:rsidP="00D640ED">
      <w:pPr>
        <w:spacing w:line="276" w:lineRule="auto"/>
        <w:ind w:firstLineChars="200" w:firstLine="482"/>
        <w:rPr>
          <w:b/>
          <w:bCs/>
        </w:rPr>
      </w:pPr>
      <w:r w:rsidRPr="00896CA3">
        <w:rPr>
          <w:rFonts w:hint="eastAsia"/>
          <w:b/>
          <w:bCs/>
        </w:rPr>
        <w:t>英语学科：知识点——数字及身体部位的单词</w:t>
      </w:r>
    </w:p>
    <w:p w14:paraId="1561C872" w14:textId="77777777" w:rsidR="00D640ED" w:rsidRPr="00896CA3" w:rsidRDefault="00D640ED" w:rsidP="00D640ED">
      <w:pPr>
        <w:numPr>
          <w:ilvl w:val="0"/>
          <w:numId w:val="4"/>
        </w:numPr>
        <w:spacing w:line="276" w:lineRule="auto"/>
      </w:pPr>
      <w:r w:rsidRPr="00896CA3">
        <w:rPr>
          <w:rFonts w:hint="eastAsia"/>
        </w:rPr>
        <w:t>适合低年级：自由走动，根据给出的数字抱团，或者给出的身体部位接触。</w:t>
      </w:r>
    </w:p>
    <w:p w14:paraId="6353886A" w14:textId="77777777" w:rsidR="00D640ED" w:rsidRPr="004614B7" w:rsidRDefault="00D640ED" w:rsidP="00D640ED">
      <w:pPr>
        <w:numPr>
          <w:ilvl w:val="0"/>
          <w:numId w:val="4"/>
        </w:numPr>
        <w:spacing w:line="276" w:lineRule="auto"/>
      </w:pPr>
      <w:r w:rsidRPr="00896CA3">
        <w:rPr>
          <w:rFonts w:hint="eastAsia"/>
        </w:rPr>
        <w:t>适合高年级：选择故事主题，如爱情、旅行、美食，单词接力，共同完成一</w:t>
      </w:r>
      <w:r w:rsidRPr="00896CA3">
        <w:rPr>
          <w:rFonts w:hint="eastAsia"/>
        </w:rPr>
        <w:lastRenderedPageBreak/>
        <w:t>个故事。</w:t>
      </w:r>
    </w:p>
    <w:p w14:paraId="16A543E5" w14:textId="77777777" w:rsidR="00D640ED" w:rsidRPr="00896CA3" w:rsidRDefault="00D640ED" w:rsidP="00D640ED">
      <w:pPr>
        <w:spacing w:line="276" w:lineRule="auto"/>
        <w:ind w:firstLineChars="200" w:firstLine="482"/>
        <w:rPr>
          <w:b/>
          <w:bCs/>
        </w:rPr>
      </w:pPr>
      <w:r w:rsidRPr="00896CA3">
        <w:rPr>
          <w:rFonts w:hint="eastAsia"/>
          <w:b/>
          <w:bCs/>
        </w:rPr>
        <w:t>语文学科：知识点——绘本、典故的创意空间</w:t>
      </w:r>
    </w:p>
    <w:p w14:paraId="5D2A658E" w14:textId="77777777" w:rsidR="00D640ED" w:rsidRPr="00896CA3" w:rsidRDefault="00D640ED" w:rsidP="00D640ED">
      <w:pPr>
        <w:spacing w:line="276" w:lineRule="auto"/>
      </w:pPr>
      <w:r w:rsidRPr="00896CA3">
        <w:rPr>
          <w:rFonts w:hint="eastAsia"/>
        </w:rPr>
        <w:t>低年级：根据《丑小鸭》的故事，小组即兴构成几个定格画面。</w:t>
      </w:r>
    </w:p>
    <w:p w14:paraId="3E86EFB9" w14:textId="77777777" w:rsidR="00D640ED" w:rsidRPr="00896CA3" w:rsidRDefault="00D640ED" w:rsidP="00D640ED">
      <w:pPr>
        <w:spacing w:line="276" w:lineRule="auto"/>
      </w:pPr>
      <w:r w:rsidRPr="00896CA3">
        <w:rPr>
          <w:rFonts w:hint="eastAsia"/>
        </w:rPr>
        <w:t>高年级：典故《愚公移山》的故事创意。</w:t>
      </w:r>
    </w:p>
    <w:p w14:paraId="59A75EB4" w14:textId="77777777" w:rsidR="00D640ED" w:rsidRPr="00896CA3" w:rsidRDefault="00D640ED" w:rsidP="00D640ED">
      <w:pPr>
        <w:spacing w:line="276" w:lineRule="auto"/>
      </w:pPr>
      <w:r w:rsidRPr="00896CA3">
        <w:rPr>
          <w:rFonts w:hint="eastAsia"/>
        </w:rPr>
        <w:t>在情节描述和任务制定的条件下，即兴丰满剧情。</w:t>
      </w:r>
    </w:p>
    <w:p w14:paraId="04E8F8B6" w14:textId="77777777" w:rsidR="00D640ED" w:rsidRPr="00896CA3" w:rsidRDefault="00D640ED" w:rsidP="00D640ED">
      <w:pPr>
        <w:spacing w:line="276" w:lineRule="auto"/>
      </w:pPr>
      <w:r w:rsidRPr="00896CA3">
        <w:rPr>
          <w:rFonts w:hint="eastAsia"/>
        </w:rPr>
        <w:t>第一幕：大山对愚公一家和村民带来的不便</w:t>
      </w:r>
    </w:p>
    <w:p w14:paraId="7899FF02" w14:textId="77777777" w:rsidR="00D640ED" w:rsidRPr="00896CA3" w:rsidRDefault="00D640ED" w:rsidP="00D640ED">
      <w:pPr>
        <w:spacing w:line="276" w:lineRule="auto"/>
      </w:pPr>
      <w:r w:rsidRPr="00896CA3">
        <w:rPr>
          <w:rFonts w:hint="eastAsia"/>
        </w:rPr>
        <w:t>第二幕：愚公产生移山遭到妻子不支持</w:t>
      </w:r>
    </w:p>
    <w:p w14:paraId="46D8E5F7" w14:textId="77777777" w:rsidR="00D640ED" w:rsidRPr="00896CA3" w:rsidRDefault="00D640ED" w:rsidP="00D640ED">
      <w:pPr>
        <w:spacing w:line="276" w:lineRule="auto"/>
      </w:pPr>
      <w:r w:rsidRPr="00896CA3">
        <w:rPr>
          <w:rFonts w:hint="eastAsia"/>
        </w:rPr>
        <w:t>第三幕：全家共同商议，最终一致同意</w:t>
      </w:r>
    </w:p>
    <w:p w14:paraId="09FB007D" w14:textId="77777777" w:rsidR="00D640ED" w:rsidRDefault="00D640ED" w:rsidP="00D640ED">
      <w:pPr>
        <w:spacing w:line="276" w:lineRule="auto"/>
      </w:pPr>
      <w:r w:rsidRPr="00896CA3">
        <w:rPr>
          <w:rFonts w:hint="eastAsia"/>
        </w:rPr>
        <w:t>第四幕：村民对此举的各种看法和愚公坚定的内心</w:t>
      </w:r>
    </w:p>
    <w:p w14:paraId="7D4E6105" w14:textId="77777777" w:rsidR="00D640ED" w:rsidRPr="00896CA3" w:rsidRDefault="00D640ED" w:rsidP="00D640ED">
      <w:pPr>
        <w:spacing w:line="276" w:lineRule="auto"/>
        <w:ind w:firstLineChars="200" w:firstLine="482"/>
      </w:pPr>
      <w:r w:rsidRPr="004614B7">
        <w:rPr>
          <w:rFonts w:hint="eastAsia"/>
          <w:b/>
        </w:rPr>
        <w:t>设计意图：</w:t>
      </w:r>
      <w:r w:rsidRPr="00896CA3">
        <w:rPr>
          <w:rFonts w:hint="eastAsia"/>
        </w:rPr>
        <w:t>教师通过不同学科具体游戏的亲身体验，感受到：戏剧游戏融入学科教学中，不仅能帮助学习者获取知识，还能愉悦身心，能激发</w:t>
      </w:r>
      <w:proofErr w:type="gramStart"/>
      <w:r w:rsidRPr="00896CA3">
        <w:rPr>
          <w:rFonts w:hint="eastAsia"/>
        </w:rPr>
        <w:t>学习者变被动</w:t>
      </w:r>
      <w:proofErr w:type="gramEnd"/>
      <w:r w:rsidRPr="00896CA3">
        <w:rPr>
          <w:rFonts w:hint="eastAsia"/>
        </w:rPr>
        <w:t>学习为主动学习。</w:t>
      </w:r>
      <w:r w:rsidRPr="00896CA3">
        <w:rPr>
          <w:rFonts w:hint="eastAsia"/>
        </w:rPr>
        <w:t xml:space="preserve"> </w:t>
      </w:r>
    </w:p>
    <w:p w14:paraId="42ED0410" w14:textId="77777777" w:rsidR="00D640ED" w:rsidRPr="00896CA3" w:rsidRDefault="00D640ED" w:rsidP="00D640ED">
      <w:pPr>
        <w:spacing w:line="276" w:lineRule="auto"/>
        <w:ind w:firstLineChars="200" w:firstLine="480"/>
      </w:pPr>
      <w:r w:rsidRPr="00896CA3">
        <w:rPr>
          <w:rFonts w:hint="eastAsia"/>
        </w:rPr>
        <w:t>学习者在美好的学习过程，不仅掌握了知识，还能</w:t>
      </w:r>
      <w:r w:rsidRPr="004614B7">
        <w:t>宣泄和解压</w:t>
      </w:r>
      <w:r w:rsidRPr="004614B7">
        <w:rPr>
          <w:rFonts w:hint="eastAsia"/>
        </w:rPr>
        <w:t>，</w:t>
      </w:r>
      <w:r w:rsidRPr="004614B7">
        <w:t>能</w:t>
      </w:r>
      <w:r w:rsidRPr="00896CA3">
        <w:rPr>
          <w:rFonts w:hint="eastAsia"/>
        </w:rPr>
        <w:t>加强</w:t>
      </w:r>
      <w:r w:rsidRPr="004614B7">
        <w:t>想象与创造、同理心、自信心、合作与沟通、艺术气质</w:t>
      </w:r>
      <w:r w:rsidRPr="004614B7">
        <w:rPr>
          <w:rFonts w:hint="eastAsia"/>
        </w:rPr>
        <w:t>等能力与素质的培养。</w:t>
      </w:r>
    </w:p>
    <w:p w14:paraId="19C1AE69" w14:textId="77777777" w:rsidR="00D640ED" w:rsidRPr="004614B7" w:rsidRDefault="00D640ED" w:rsidP="00D640ED">
      <w:pPr>
        <w:spacing w:line="276" w:lineRule="auto"/>
        <w:rPr>
          <w:b/>
        </w:rPr>
      </w:pPr>
      <w:r w:rsidRPr="004614B7">
        <w:rPr>
          <w:rFonts w:hint="eastAsia"/>
          <w:b/>
        </w:rPr>
        <w:t>三、学科游戏的生成</w:t>
      </w:r>
    </w:p>
    <w:p w14:paraId="364CA865" w14:textId="77777777" w:rsidR="00D640ED" w:rsidRPr="004614B7" w:rsidRDefault="00D640ED" w:rsidP="00D640ED">
      <w:pPr>
        <w:spacing w:line="276" w:lineRule="auto"/>
        <w:ind w:firstLineChars="200" w:firstLine="480"/>
      </w:pPr>
      <w:r w:rsidRPr="00896CA3">
        <w:rPr>
          <w:rFonts w:hint="eastAsia"/>
        </w:rPr>
        <w:t>根据以</w:t>
      </w:r>
      <w:r w:rsidRPr="004614B7">
        <w:rPr>
          <w:rFonts w:hint="eastAsia"/>
        </w:rPr>
        <w:t>上学习，每个学科组共同创造一个学科游戏，最后通过说或者做的形式</w:t>
      </w:r>
      <w:r w:rsidRPr="00896CA3">
        <w:rPr>
          <w:rFonts w:hint="eastAsia"/>
        </w:rPr>
        <w:t>示。</w:t>
      </w:r>
    </w:p>
    <w:p w14:paraId="35E4F1A6" w14:textId="77777777" w:rsidR="00D640ED" w:rsidRPr="004614B7" w:rsidRDefault="00D640ED" w:rsidP="00D640ED">
      <w:pPr>
        <w:spacing w:line="276" w:lineRule="auto"/>
        <w:ind w:firstLineChars="200" w:firstLine="482"/>
      </w:pPr>
      <w:r w:rsidRPr="004614B7">
        <w:rPr>
          <w:rFonts w:hint="eastAsia"/>
          <w:b/>
        </w:rPr>
        <w:t>设计意图：</w:t>
      </w:r>
      <w:r w:rsidRPr="00896CA3">
        <w:rPr>
          <w:rFonts w:hint="eastAsia"/>
        </w:rPr>
        <w:t>学以致用，活学活用，知识的巩固与升华。</w:t>
      </w:r>
    </w:p>
    <w:p w14:paraId="2B1747AB" w14:textId="77777777" w:rsidR="00D640ED" w:rsidRPr="00896CA3" w:rsidRDefault="00D640ED" w:rsidP="00D640ED">
      <w:pPr>
        <w:spacing w:line="276" w:lineRule="auto"/>
        <w:ind w:firstLineChars="200" w:firstLine="480"/>
      </w:pPr>
      <w:r w:rsidRPr="00896CA3">
        <w:rPr>
          <w:rFonts w:hint="eastAsia"/>
        </w:rPr>
        <w:t>课堂结束后，通过与上课的教师交流，我得到了非常热烈的反馈，他们惊讶于戏剧形式的灵活和多变，学习者在浑然不觉中就能通过教师的引导，全身心地投入到活动中，而且是争先恐后地参与和表现，他们在整个学习过程中获得较高的愉悦感和满足感。这激发了各学科教师想要在课堂上运用戏剧游戏的积极性。从这个工作坊活动中可以看出，教育戏剧作为工具学科的强大的辅助作用得到了很好的体现，这种方法值得各学科的老师们去尝试与探索。</w:t>
      </w:r>
    </w:p>
    <w:p w14:paraId="1C76E8EC" w14:textId="77777777" w:rsidR="00D640ED" w:rsidRPr="00D640ED" w:rsidRDefault="00D640ED">
      <w:pPr>
        <w:rPr>
          <w:rFonts w:hint="eastAsia"/>
        </w:rPr>
      </w:pPr>
    </w:p>
    <w:sectPr w:rsidR="00D640ED" w:rsidRPr="00D640ED">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750C6A"/>
    <w:multiLevelType w:val="singleLevel"/>
    <w:tmpl w:val="83750C6A"/>
    <w:lvl w:ilvl="0">
      <w:start w:val="1"/>
      <w:numFmt w:val="decimal"/>
      <w:suff w:val="nothing"/>
      <w:lvlText w:val="%1、"/>
      <w:lvlJc w:val="left"/>
    </w:lvl>
  </w:abstractNum>
  <w:abstractNum w:abstractNumId="1" w15:restartNumberingAfterBreak="0">
    <w:nsid w:val="1E91B42B"/>
    <w:multiLevelType w:val="singleLevel"/>
    <w:tmpl w:val="1E91B42B"/>
    <w:lvl w:ilvl="0">
      <w:start w:val="1"/>
      <w:numFmt w:val="decimal"/>
      <w:suff w:val="nothing"/>
      <w:lvlText w:val="%1、"/>
      <w:lvlJc w:val="left"/>
    </w:lvl>
  </w:abstractNum>
  <w:abstractNum w:abstractNumId="2" w15:restartNumberingAfterBreak="0">
    <w:nsid w:val="4C4207AF"/>
    <w:multiLevelType w:val="singleLevel"/>
    <w:tmpl w:val="4C4207AF"/>
    <w:lvl w:ilvl="0">
      <w:start w:val="1"/>
      <w:numFmt w:val="decimal"/>
      <w:suff w:val="nothing"/>
      <w:lvlText w:val="%1、"/>
      <w:lvlJc w:val="left"/>
    </w:lvl>
  </w:abstractNum>
  <w:abstractNum w:abstractNumId="3" w15:restartNumberingAfterBreak="0">
    <w:nsid w:val="644F15A3"/>
    <w:multiLevelType w:val="singleLevel"/>
    <w:tmpl w:val="644F15A3"/>
    <w:lvl w:ilvl="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815"/>
    <w:rsid w:val="00001A2F"/>
    <w:rsid w:val="00004286"/>
    <w:rsid w:val="000065E2"/>
    <w:rsid w:val="0001557D"/>
    <w:rsid w:val="000275FA"/>
    <w:rsid w:val="000508E5"/>
    <w:rsid w:val="0005602D"/>
    <w:rsid w:val="0006210A"/>
    <w:rsid w:val="00073E92"/>
    <w:rsid w:val="000778C1"/>
    <w:rsid w:val="000A2DAA"/>
    <w:rsid w:val="000A4190"/>
    <w:rsid w:val="000C0EF0"/>
    <w:rsid w:val="000C10E7"/>
    <w:rsid w:val="000D3EAC"/>
    <w:rsid w:val="000D72C0"/>
    <w:rsid w:val="000E2331"/>
    <w:rsid w:val="000F62F3"/>
    <w:rsid w:val="000F7C3C"/>
    <w:rsid w:val="00133759"/>
    <w:rsid w:val="00133CE0"/>
    <w:rsid w:val="0015087C"/>
    <w:rsid w:val="00151CAE"/>
    <w:rsid w:val="001521D6"/>
    <w:rsid w:val="0016752A"/>
    <w:rsid w:val="00176F96"/>
    <w:rsid w:val="001A7D65"/>
    <w:rsid w:val="001C4C21"/>
    <w:rsid w:val="002245CA"/>
    <w:rsid w:val="0026583D"/>
    <w:rsid w:val="00283046"/>
    <w:rsid w:val="0028385E"/>
    <w:rsid w:val="002F6630"/>
    <w:rsid w:val="00301B6B"/>
    <w:rsid w:val="0030556B"/>
    <w:rsid w:val="003252A7"/>
    <w:rsid w:val="00326FBC"/>
    <w:rsid w:val="00343B71"/>
    <w:rsid w:val="00350981"/>
    <w:rsid w:val="00361139"/>
    <w:rsid w:val="00363617"/>
    <w:rsid w:val="00364751"/>
    <w:rsid w:val="0038777D"/>
    <w:rsid w:val="003B13D7"/>
    <w:rsid w:val="003E1D18"/>
    <w:rsid w:val="003E3565"/>
    <w:rsid w:val="003F3FAA"/>
    <w:rsid w:val="00406AAF"/>
    <w:rsid w:val="00412753"/>
    <w:rsid w:val="004165DA"/>
    <w:rsid w:val="004650AA"/>
    <w:rsid w:val="004826A8"/>
    <w:rsid w:val="00496F9C"/>
    <w:rsid w:val="004C0C3D"/>
    <w:rsid w:val="004E66A7"/>
    <w:rsid w:val="00506228"/>
    <w:rsid w:val="00510046"/>
    <w:rsid w:val="0051698A"/>
    <w:rsid w:val="00530BD1"/>
    <w:rsid w:val="005731D2"/>
    <w:rsid w:val="00587AD0"/>
    <w:rsid w:val="00594E85"/>
    <w:rsid w:val="005B2343"/>
    <w:rsid w:val="005C4093"/>
    <w:rsid w:val="005C6684"/>
    <w:rsid w:val="005D299D"/>
    <w:rsid w:val="005E114B"/>
    <w:rsid w:val="005E7380"/>
    <w:rsid w:val="005F6439"/>
    <w:rsid w:val="0060167A"/>
    <w:rsid w:val="00645F04"/>
    <w:rsid w:val="006710BC"/>
    <w:rsid w:val="006965D5"/>
    <w:rsid w:val="006A4EA1"/>
    <w:rsid w:val="006B4AC4"/>
    <w:rsid w:val="006B4B9E"/>
    <w:rsid w:val="006C78A6"/>
    <w:rsid w:val="006F5270"/>
    <w:rsid w:val="006F7DC3"/>
    <w:rsid w:val="00722414"/>
    <w:rsid w:val="007351E3"/>
    <w:rsid w:val="0076652A"/>
    <w:rsid w:val="00767109"/>
    <w:rsid w:val="0078734C"/>
    <w:rsid w:val="007B33FB"/>
    <w:rsid w:val="007B3A6C"/>
    <w:rsid w:val="007B441B"/>
    <w:rsid w:val="007D77AB"/>
    <w:rsid w:val="007F684E"/>
    <w:rsid w:val="00807AC9"/>
    <w:rsid w:val="008219CA"/>
    <w:rsid w:val="00855959"/>
    <w:rsid w:val="008615EE"/>
    <w:rsid w:val="008634B5"/>
    <w:rsid w:val="00876FD9"/>
    <w:rsid w:val="008839AF"/>
    <w:rsid w:val="008863E3"/>
    <w:rsid w:val="008B2AE4"/>
    <w:rsid w:val="008F0F0F"/>
    <w:rsid w:val="008F6DDC"/>
    <w:rsid w:val="00915DEC"/>
    <w:rsid w:val="009224F9"/>
    <w:rsid w:val="009517AC"/>
    <w:rsid w:val="0096221D"/>
    <w:rsid w:val="00966A54"/>
    <w:rsid w:val="009760F1"/>
    <w:rsid w:val="00993439"/>
    <w:rsid w:val="009B63E9"/>
    <w:rsid w:val="009C716E"/>
    <w:rsid w:val="009D3776"/>
    <w:rsid w:val="00A10FFE"/>
    <w:rsid w:val="00A111AA"/>
    <w:rsid w:val="00A43C90"/>
    <w:rsid w:val="00A642AD"/>
    <w:rsid w:val="00A76AA6"/>
    <w:rsid w:val="00A86722"/>
    <w:rsid w:val="00A926AB"/>
    <w:rsid w:val="00AA2F5F"/>
    <w:rsid w:val="00AA437B"/>
    <w:rsid w:val="00AB18F9"/>
    <w:rsid w:val="00AB6A49"/>
    <w:rsid w:val="00B31F19"/>
    <w:rsid w:val="00B34648"/>
    <w:rsid w:val="00B47F47"/>
    <w:rsid w:val="00B5116F"/>
    <w:rsid w:val="00B57736"/>
    <w:rsid w:val="00B74526"/>
    <w:rsid w:val="00B80103"/>
    <w:rsid w:val="00B96C8B"/>
    <w:rsid w:val="00B96D3B"/>
    <w:rsid w:val="00BA3012"/>
    <w:rsid w:val="00BD3FDC"/>
    <w:rsid w:val="00BD5952"/>
    <w:rsid w:val="00BE42AA"/>
    <w:rsid w:val="00C00871"/>
    <w:rsid w:val="00C15D46"/>
    <w:rsid w:val="00C23084"/>
    <w:rsid w:val="00C23815"/>
    <w:rsid w:val="00C41D75"/>
    <w:rsid w:val="00C601BA"/>
    <w:rsid w:val="00C676B4"/>
    <w:rsid w:val="00C75E71"/>
    <w:rsid w:val="00C80EBF"/>
    <w:rsid w:val="00CA2DC2"/>
    <w:rsid w:val="00CA3C83"/>
    <w:rsid w:val="00CA3FA1"/>
    <w:rsid w:val="00CD74DD"/>
    <w:rsid w:val="00D30698"/>
    <w:rsid w:val="00D55C60"/>
    <w:rsid w:val="00D640ED"/>
    <w:rsid w:val="00D77F15"/>
    <w:rsid w:val="00DA0863"/>
    <w:rsid w:val="00E12D2C"/>
    <w:rsid w:val="00E1754D"/>
    <w:rsid w:val="00E66A20"/>
    <w:rsid w:val="00E6703E"/>
    <w:rsid w:val="00E74EC7"/>
    <w:rsid w:val="00E85850"/>
    <w:rsid w:val="00EA0CC7"/>
    <w:rsid w:val="00EA14A4"/>
    <w:rsid w:val="00EB30E6"/>
    <w:rsid w:val="00EC546C"/>
    <w:rsid w:val="00EF2656"/>
    <w:rsid w:val="00EF5CFE"/>
    <w:rsid w:val="00F06CBE"/>
    <w:rsid w:val="00F146B7"/>
    <w:rsid w:val="00F3713B"/>
    <w:rsid w:val="00F37656"/>
    <w:rsid w:val="00FD611C"/>
    <w:rsid w:val="00FF3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8F2167E"/>
  <w15:chartTrackingRefBased/>
  <w15:docId w15:val="{405A21F9-F88E-4E38-96EB-73CD34830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40ED"/>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640ED"/>
    <w:pPr>
      <w:spacing w:beforeAutospacing="1" w:afterAutospacing="1"/>
      <w:jc w:val="left"/>
    </w:pPr>
    <w:rPr>
      <w:rFonts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1028</Words>
  <Characters>5861</Characters>
  <Application>Microsoft Office Word</Application>
  <DocSecurity>0</DocSecurity>
  <Lines>48</Lines>
  <Paragraphs>13</Paragraphs>
  <ScaleCrop>false</ScaleCrop>
  <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2025-10-21T06:05:00Z</dcterms:created>
  <dcterms:modified xsi:type="dcterms:W3CDTF">2025-10-21T06:06:00Z</dcterms:modified>
</cp:coreProperties>
</file>