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1028" w14:textId="77777777" w:rsidR="00FB3EDA" w:rsidRPr="003728C8" w:rsidRDefault="00FB3EDA" w:rsidP="00FB3EDA">
      <w:pPr>
        <w:rPr>
          <w:rFonts w:ascii="黑体" w:eastAsia="黑体" w:hAnsi="黑体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 w:rsidRPr="003728C8">
        <w:rPr>
          <w:rFonts w:ascii="黑体" w:eastAsia="黑体" w:hAnsi="黑体" w:hint="eastAsia"/>
          <w:sz w:val="32"/>
          <w:szCs w:val="32"/>
        </w:rPr>
        <w:t>文学素养在</w:t>
      </w:r>
      <w:proofErr w:type="gramStart"/>
      <w:r w:rsidRPr="003728C8">
        <w:rPr>
          <w:rFonts w:ascii="黑体" w:eastAsia="黑体" w:hAnsi="黑体" w:hint="eastAsia"/>
          <w:sz w:val="32"/>
          <w:szCs w:val="32"/>
        </w:rPr>
        <w:t>研</w:t>
      </w:r>
      <w:proofErr w:type="gramEnd"/>
      <w:r w:rsidRPr="003728C8">
        <w:rPr>
          <w:rFonts w:ascii="黑体" w:eastAsia="黑体" w:hAnsi="黑体" w:hint="eastAsia"/>
          <w:sz w:val="32"/>
          <w:szCs w:val="32"/>
        </w:rPr>
        <w:t>学旅行中浸润成长</w:t>
      </w:r>
    </w:p>
    <w:p w14:paraId="6904A3B9" w14:textId="77777777" w:rsidR="00FB3EDA" w:rsidRDefault="00FB3EDA" w:rsidP="00FB3EDA">
      <w:pPr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——以我校六年级</w:t>
      </w:r>
      <w:proofErr w:type="gramStart"/>
      <w:r>
        <w:rPr>
          <w:rFonts w:hint="eastAsia"/>
          <w:sz w:val="28"/>
          <w:szCs w:val="28"/>
        </w:rPr>
        <w:t>研</w:t>
      </w:r>
      <w:proofErr w:type="gramEnd"/>
      <w:r>
        <w:rPr>
          <w:rFonts w:hint="eastAsia"/>
          <w:sz w:val="28"/>
          <w:szCs w:val="28"/>
        </w:rPr>
        <w:t>学旅行为例</w:t>
      </w:r>
    </w:p>
    <w:p w14:paraId="7209DE33" w14:textId="77777777" w:rsidR="00FB3EDA" w:rsidRPr="00F4046B" w:rsidRDefault="00FB3EDA" w:rsidP="00FB3EDA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小学部 </w:t>
      </w:r>
      <w:r w:rsidRPr="00F4046B">
        <w:rPr>
          <w:rFonts w:ascii="楷体" w:eastAsia="楷体" w:hAnsi="楷体" w:hint="eastAsia"/>
          <w:sz w:val="28"/>
          <w:szCs w:val="28"/>
        </w:rPr>
        <w:t xml:space="preserve">赵月梅 </w:t>
      </w:r>
    </w:p>
    <w:p w14:paraId="7F9E3D3D" w14:textId="77777777" w:rsidR="00FB3EDA" w:rsidRPr="003728C8" w:rsidRDefault="00FB3EDA" w:rsidP="00FB3EDA">
      <w:pPr>
        <w:spacing w:line="36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     </w:t>
      </w:r>
      <w:proofErr w:type="gramStart"/>
      <w:r w:rsidRPr="003728C8">
        <w:rPr>
          <w:rFonts w:ascii="宋体" w:eastAsia="宋体" w:hAnsi="宋体" w:cs="宋体" w:hint="eastAsia"/>
          <w:kern w:val="0"/>
          <w:sz w:val="24"/>
          <w:szCs w:val="24"/>
        </w:rPr>
        <w:t>研</w:t>
      </w:r>
      <w:proofErr w:type="gramEnd"/>
      <w:r w:rsidRPr="003728C8">
        <w:rPr>
          <w:rFonts w:ascii="宋体" w:eastAsia="宋体" w:hAnsi="宋体" w:cs="宋体" w:hint="eastAsia"/>
          <w:kern w:val="0"/>
          <w:sz w:val="24"/>
          <w:szCs w:val="24"/>
        </w:rPr>
        <w:t>学旅行</w:t>
      </w:r>
      <w:r w:rsidRPr="003728C8">
        <w:rPr>
          <w:rFonts w:ascii="宋体" w:eastAsia="宋体" w:hAnsi="宋体" w:cs="宋体"/>
          <w:kern w:val="0"/>
          <w:sz w:val="24"/>
          <w:szCs w:val="24"/>
        </w:rPr>
        <w:t>，是在游览过程中潜移默化</w:t>
      </w:r>
      <w:r>
        <w:rPr>
          <w:rFonts w:ascii="宋体" w:eastAsia="宋体" w:hAnsi="宋体" w:cs="宋体" w:hint="eastAsia"/>
          <w:kern w:val="0"/>
          <w:sz w:val="24"/>
          <w:szCs w:val="24"/>
        </w:rPr>
        <w:t>地</w:t>
      </w:r>
      <w:r w:rsidRPr="003728C8">
        <w:rPr>
          <w:rFonts w:ascii="宋体" w:eastAsia="宋体" w:hAnsi="宋体" w:cs="宋体"/>
          <w:kern w:val="0"/>
          <w:sz w:val="24"/>
          <w:szCs w:val="24"/>
        </w:rPr>
        <w:t>学习知识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3728C8">
        <w:rPr>
          <w:rFonts w:ascii="宋体" w:eastAsia="宋体" w:hAnsi="宋体" w:cs="宋体"/>
          <w:kern w:val="0"/>
          <w:sz w:val="24"/>
          <w:szCs w:val="24"/>
        </w:rPr>
        <w:t>感受不一样的生活与环境，它的本质是文化的融合。</w:t>
      </w:r>
      <w:proofErr w:type="gramStart"/>
      <w:r w:rsidRPr="003728C8">
        <w:rPr>
          <w:rFonts w:ascii="宋体" w:eastAsia="宋体" w:hAnsi="宋体" w:cs="宋体" w:hint="eastAsia"/>
          <w:kern w:val="0"/>
          <w:sz w:val="24"/>
          <w:szCs w:val="24"/>
        </w:rPr>
        <w:t>研</w:t>
      </w:r>
      <w:proofErr w:type="gramEnd"/>
      <w:r w:rsidRPr="003728C8">
        <w:rPr>
          <w:rFonts w:ascii="宋体" w:eastAsia="宋体" w:hAnsi="宋体" w:cs="宋体" w:hint="eastAsia"/>
          <w:kern w:val="0"/>
          <w:sz w:val="24"/>
          <w:szCs w:val="24"/>
        </w:rPr>
        <w:t>学旅行</w:t>
      </w:r>
      <w:r w:rsidRPr="003728C8">
        <w:rPr>
          <w:rFonts w:ascii="宋体" w:eastAsia="宋体" w:hAnsi="宋体" w:cs="宋体"/>
          <w:kern w:val="0"/>
          <w:sz w:val="24"/>
          <w:szCs w:val="24"/>
        </w:rPr>
        <w:t>是帮助学生开阔视野，培养国际观和树立坚韧的世界观的一种绝佳方式。</w:t>
      </w:r>
      <w:r w:rsidRPr="003728C8">
        <w:rPr>
          <w:rFonts w:hint="eastAsia"/>
          <w:sz w:val="24"/>
          <w:szCs w:val="24"/>
        </w:rPr>
        <w:t>秋高气爽，我们与</w:t>
      </w:r>
      <w:proofErr w:type="gramStart"/>
      <w:r w:rsidRPr="003728C8">
        <w:rPr>
          <w:rFonts w:hint="eastAsia"/>
          <w:sz w:val="24"/>
          <w:szCs w:val="24"/>
        </w:rPr>
        <w:t>研</w:t>
      </w:r>
      <w:proofErr w:type="gramEnd"/>
      <w:r w:rsidRPr="003728C8">
        <w:rPr>
          <w:rFonts w:hint="eastAsia"/>
          <w:sz w:val="24"/>
          <w:szCs w:val="24"/>
        </w:rPr>
        <w:t>学旅行有个美丽的约定；春暖花开，我们与</w:t>
      </w:r>
      <w:proofErr w:type="gramStart"/>
      <w:r w:rsidRPr="003728C8">
        <w:rPr>
          <w:rFonts w:hint="eastAsia"/>
          <w:sz w:val="24"/>
          <w:szCs w:val="24"/>
        </w:rPr>
        <w:t>研</w:t>
      </w:r>
      <w:proofErr w:type="gramEnd"/>
      <w:r w:rsidRPr="003728C8">
        <w:rPr>
          <w:rFonts w:hint="eastAsia"/>
          <w:sz w:val="24"/>
          <w:szCs w:val="24"/>
        </w:rPr>
        <w:t>学旅行从此拥有了最美的遇见。</w:t>
      </w:r>
      <w:r>
        <w:rPr>
          <w:rFonts w:hint="eastAsia"/>
          <w:sz w:val="24"/>
          <w:szCs w:val="24"/>
        </w:rPr>
        <w:t>我校小学六年级在实施的</w:t>
      </w:r>
      <w:proofErr w:type="gramStart"/>
      <w:r>
        <w:rPr>
          <w:rFonts w:hint="eastAsia"/>
          <w:sz w:val="24"/>
          <w:szCs w:val="24"/>
        </w:rPr>
        <w:t>选课走班</w:t>
      </w:r>
      <w:proofErr w:type="gramEnd"/>
      <w:r>
        <w:rPr>
          <w:rFonts w:hint="eastAsia"/>
          <w:sz w:val="24"/>
          <w:szCs w:val="24"/>
        </w:rPr>
        <w:t>中，两次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学旅行四条线路。</w:t>
      </w:r>
      <w:r w:rsidRPr="003728C8">
        <w:rPr>
          <w:rFonts w:hint="eastAsia"/>
          <w:sz w:val="24"/>
          <w:szCs w:val="24"/>
        </w:rPr>
        <w:t>在这个过程中，</w:t>
      </w:r>
      <w:r>
        <w:rPr>
          <w:rFonts w:hint="eastAsia"/>
          <w:sz w:val="24"/>
          <w:szCs w:val="24"/>
        </w:rPr>
        <w:t>学生的</w:t>
      </w:r>
      <w:r w:rsidRPr="003728C8">
        <w:rPr>
          <w:rFonts w:hint="eastAsia"/>
          <w:sz w:val="24"/>
          <w:szCs w:val="24"/>
        </w:rPr>
        <w:t>文学素养得到</w:t>
      </w:r>
      <w:r>
        <w:rPr>
          <w:rFonts w:hint="eastAsia"/>
          <w:sz w:val="24"/>
          <w:szCs w:val="24"/>
        </w:rPr>
        <w:t>了充分的浸润成长，下面我以两次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学旅行为例</w:t>
      </w:r>
      <w:r w:rsidRPr="003728C8">
        <w:rPr>
          <w:rFonts w:hint="eastAsia"/>
          <w:sz w:val="24"/>
          <w:szCs w:val="24"/>
        </w:rPr>
        <w:t>进行阐述。</w:t>
      </w:r>
    </w:p>
    <w:p w14:paraId="74A050F5" w14:textId="77777777" w:rsidR="00FB3EDA" w:rsidRDefault="00FB3EDA" w:rsidP="00FB3ED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文学素养在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学前时代的浸润成长</w:t>
      </w:r>
    </w:p>
    <w:p w14:paraId="454EB453" w14:textId="77777777" w:rsidR="00FB3EDA" w:rsidRDefault="00FB3EDA" w:rsidP="00FB3EDA">
      <w:pPr>
        <w:pStyle w:val="poem-detail-main-text2"/>
        <w:shd w:val="clear" w:color="auto" w:fill="FFFFFF"/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学前</w:t>
      </w:r>
      <w:r w:rsidRPr="00637892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学生必须</w:t>
      </w:r>
      <w:r w:rsidRPr="00637892">
        <w:rPr>
          <w:rFonts w:hint="eastAsia"/>
          <w:sz w:val="24"/>
          <w:szCs w:val="24"/>
        </w:rPr>
        <w:t>根据自己选择的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</w:t>
      </w:r>
      <w:r w:rsidRPr="00637892">
        <w:rPr>
          <w:rFonts w:hint="eastAsia"/>
          <w:sz w:val="24"/>
          <w:szCs w:val="24"/>
        </w:rPr>
        <w:t>路线，</w:t>
      </w:r>
      <w:r>
        <w:rPr>
          <w:rFonts w:hint="eastAsia"/>
          <w:sz w:val="24"/>
          <w:szCs w:val="24"/>
        </w:rPr>
        <w:t>查找历史、地理等相关资料，画精美海报，</w:t>
      </w:r>
      <w:r w:rsidRPr="00637892">
        <w:rPr>
          <w:rFonts w:hint="eastAsia"/>
          <w:sz w:val="24"/>
          <w:szCs w:val="24"/>
        </w:rPr>
        <w:t>制作</w:t>
      </w:r>
      <w:proofErr w:type="gramStart"/>
      <w:r w:rsidRPr="00637892">
        <w:rPr>
          <w:rFonts w:hint="eastAsia"/>
          <w:sz w:val="24"/>
          <w:szCs w:val="24"/>
        </w:rPr>
        <w:t>研</w:t>
      </w:r>
      <w:proofErr w:type="gramEnd"/>
      <w:r w:rsidRPr="00637892">
        <w:rPr>
          <w:rFonts w:hint="eastAsia"/>
          <w:sz w:val="24"/>
          <w:szCs w:val="24"/>
        </w:rPr>
        <w:t>学知识的ppt，</w:t>
      </w:r>
      <w:r>
        <w:rPr>
          <w:rFonts w:hint="eastAsia"/>
          <w:sz w:val="24"/>
          <w:szCs w:val="24"/>
        </w:rPr>
        <w:t>并开展学生版的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学讲堂。</w:t>
      </w:r>
    </w:p>
    <w:p w14:paraId="7768AE96" w14:textId="77777777" w:rsidR="00FB3EDA" w:rsidRPr="002B0A36" w:rsidRDefault="00FB3EDA" w:rsidP="00FB3EDA">
      <w:pPr>
        <w:pStyle w:val="poem-detail-main-text2"/>
        <w:shd w:val="clear" w:color="auto" w:fill="FFFFFF"/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当小讲师讲到黄鹤楼的“前世今生”，全体同学起立集体背诵关于黄鹤楼的</w:t>
      </w:r>
      <w:r w:rsidRPr="002C291F">
        <w:rPr>
          <w:rFonts w:hint="eastAsia"/>
          <w:sz w:val="24"/>
          <w:szCs w:val="24"/>
        </w:rPr>
        <w:t>千古</w:t>
      </w:r>
      <w:r>
        <w:rPr>
          <w:rFonts w:hint="eastAsia"/>
          <w:sz w:val="24"/>
          <w:szCs w:val="24"/>
        </w:rPr>
        <w:t>名篇。</w:t>
      </w:r>
      <w:r>
        <w:rPr>
          <w:rFonts w:ascii="Arial" w:hAnsi="Arial" w:cs="Arial" w:hint="eastAsia"/>
          <w:color w:val="000000" w:themeColor="text1"/>
          <w:sz w:val="24"/>
        </w:rPr>
        <w:t>当讲述长沙线的小讲师讲到橘子洲头的时候，学生们又不约而同地背诵起毛主席的那首气势恢宏的诗歌《沁园春·长沙》。</w:t>
      </w:r>
    </w:p>
    <w:p w14:paraId="05FEB9EA" w14:textId="77777777" w:rsidR="00FB3EDA" w:rsidRPr="00DA4015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在每期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学前，我们引导孩子们对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学旅行的景点进行了深入的学习，做足了前期工作，让学生在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学中感同身受，在体验中让文学素养得到浸润成长！</w:t>
      </w:r>
    </w:p>
    <w:p w14:paraId="182EFE95" w14:textId="77777777" w:rsidR="00FB3EDA" w:rsidRDefault="00FB3EDA" w:rsidP="00FB3EDA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文学素养在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学中</w:t>
      </w:r>
      <w:r w:rsidRPr="000F17F8">
        <w:rPr>
          <w:rFonts w:hint="eastAsia"/>
          <w:sz w:val="24"/>
          <w:szCs w:val="24"/>
        </w:rPr>
        <w:t>的浸润成长</w:t>
      </w:r>
    </w:p>
    <w:p w14:paraId="5DE952EC" w14:textId="77777777" w:rsidR="00FB3EDA" w:rsidRPr="00BA4200" w:rsidRDefault="00FB3EDA" w:rsidP="00FB3EDA">
      <w:pPr>
        <w:spacing w:line="360" w:lineRule="auto"/>
        <w:ind w:firstLineChars="250" w:firstLine="600"/>
        <w:rPr>
          <w:sz w:val="24"/>
          <w:szCs w:val="24"/>
        </w:rPr>
      </w:pPr>
      <w:r w:rsidRPr="00BA4200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BA4200">
        <w:rPr>
          <w:rFonts w:hint="eastAsia"/>
          <w:sz w:val="24"/>
          <w:szCs w:val="24"/>
        </w:rPr>
        <w:t xml:space="preserve"> </w:t>
      </w:r>
      <w:r w:rsidRPr="00BA4200">
        <w:rPr>
          <w:rFonts w:hint="eastAsia"/>
          <w:sz w:val="24"/>
          <w:szCs w:val="24"/>
        </w:rPr>
        <w:t>登楼吟诗，忆古昔今</w:t>
      </w:r>
    </w:p>
    <w:p w14:paraId="5B1F1BCC" w14:textId="77777777" w:rsidR="00FB3EDA" w:rsidRPr="00551EC3" w:rsidRDefault="00FB3EDA" w:rsidP="00FB3EDA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551EC3">
        <w:rPr>
          <w:rFonts w:ascii="宋体" w:eastAsia="宋体" w:hAnsi="宋体" w:cs="宋体"/>
          <w:kern w:val="0"/>
          <w:sz w:val="24"/>
          <w:szCs w:val="24"/>
        </w:rPr>
        <w:t>黄鹤楼下，孩子们齐声朗诵了唐代诗人崔颢</w:t>
      </w:r>
      <w:r w:rsidRPr="00551EC3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551EC3">
        <w:rPr>
          <w:rFonts w:ascii="宋体" w:eastAsia="宋体" w:hAnsi="宋体" w:cs="宋体"/>
          <w:kern w:val="0"/>
          <w:sz w:val="24"/>
          <w:szCs w:val="24"/>
        </w:rPr>
        <w:t>《黄鹤楼》</w:t>
      </w:r>
      <w:r w:rsidRPr="00551EC3">
        <w:rPr>
          <w:rFonts w:ascii="宋体" w:eastAsia="宋体" w:hAnsi="宋体" w:cs="宋体" w:hint="eastAsia"/>
          <w:kern w:val="0"/>
          <w:sz w:val="24"/>
          <w:szCs w:val="24"/>
        </w:rPr>
        <w:t>和李白的</w:t>
      </w:r>
      <w:r w:rsidRPr="00551EC3">
        <w:rPr>
          <w:rFonts w:ascii="宋体" w:eastAsia="宋体" w:hAnsi="宋体" w:cs="宋体"/>
          <w:kern w:val="0"/>
          <w:sz w:val="24"/>
          <w:szCs w:val="24"/>
        </w:rPr>
        <w:t>《黄鹤楼送孟浩然之广陵》，他们深情并茂、抑扬顿挫的朗诵引得过往游客发出阵</w:t>
      </w:r>
      <w:proofErr w:type="gramStart"/>
      <w:r w:rsidRPr="00551EC3">
        <w:rPr>
          <w:rFonts w:ascii="宋体" w:eastAsia="宋体" w:hAnsi="宋体" w:cs="宋体"/>
          <w:kern w:val="0"/>
          <w:sz w:val="24"/>
          <w:szCs w:val="24"/>
        </w:rPr>
        <w:t>阵</w:t>
      </w:r>
      <w:proofErr w:type="gramEnd"/>
      <w:r w:rsidRPr="00551EC3">
        <w:rPr>
          <w:rFonts w:ascii="宋体" w:eastAsia="宋体" w:hAnsi="宋体" w:cs="宋体"/>
          <w:kern w:val="0"/>
          <w:sz w:val="24"/>
          <w:szCs w:val="24"/>
        </w:rPr>
        <w:t>赞叹之声。跟随着讲解员的脚步，同学们来到了黄鹤楼顶层，登楼远眺，武汉三镇的风光尽收眼底，与蛇山脚下的武汉长江大桥交相辉映。主楼周围还建有白云阁、</w:t>
      </w:r>
      <w:proofErr w:type="gramStart"/>
      <w:r w:rsidRPr="00551EC3">
        <w:rPr>
          <w:rFonts w:ascii="宋体" w:eastAsia="宋体" w:hAnsi="宋体" w:cs="宋体"/>
          <w:kern w:val="0"/>
          <w:sz w:val="24"/>
          <w:szCs w:val="24"/>
        </w:rPr>
        <w:t>象</w:t>
      </w:r>
      <w:proofErr w:type="gramEnd"/>
      <w:r w:rsidRPr="00551EC3">
        <w:rPr>
          <w:rFonts w:ascii="宋体" w:eastAsia="宋体" w:hAnsi="宋体" w:cs="宋体"/>
          <w:kern w:val="0"/>
          <w:sz w:val="24"/>
          <w:szCs w:val="24"/>
        </w:rPr>
        <w:t>宝塔、碑廊、山门等建筑，具有独特的民族风格，散发出中国传统文化的精神、气质、神韵。同学们欣赏着美景，赞叹着古人的智慧，感受着祖国文化之灿烂，纷纷表示，这次游学课程，真是一次“心灵SPA之旅”。</w:t>
      </w:r>
    </w:p>
    <w:p w14:paraId="537A48CF" w14:textId="77777777" w:rsidR="00FB3EDA" w:rsidRDefault="00FB3EDA" w:rsidP="00FB3EDA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51EC3">
        <w:rPr>
          <w:rFonts w:ascii="宋体" w:eastAsia="宋体" w:hAnsi="宋体" w:cs="宋体"/>
          <w:kern w:val="0"/>
          <w:sz w:val="24"/>
          <w:szCs w:val="24"/>
        </w:rPr>
        <w:t>时间过得很快，同学们带着留恋、带着不舍、带着感叹，在壮丽的黄鹤楼下合影，为游学课程留下值得回忆的纪念。虽然已经离开了黄鹤楼，但那种</w:t>
      </w:r>
      <w:r w:rsidRPr="00551EC3">
        <w:rPr>
          <w:rFonts w:ascii="宋体" w:eastAsia="宋体" w:hAnsi="宋体" w:cs="宋体"/>
          <w:kern w:val="0"/>
          <w:sz w:val="24"/>
          <w:szCs w:val="24"/>
        </w:rPr>
        <w:lastRenderedPageBreak/>
        <w:t>“黄鹤一去不复返，白云千载空悠悠”的感觉还犹在眼前，让人回味无穷，真可谓：“登黄鹤楼</w:t>
      </w:r>
      <w:proofErr w:type="gramStart"/>
      <w:r w:rsidRPr="00551EC3">
        <w:rPr>
          <w:rFonts w:ascii="宋体" w:eastAsia="宋体" w:hAnsi="宋体" w:cs="宋体"/>
          <w:kern w:val="0"/>
          <w:sz w:val="24"/>
          <w:szCs w:val="24"/>
        </w:rPr>
        <w:t>吟</w:t>
      </w:r>
      <w:proofErr w:type="gramEnd"/>
      <w:r w:rsidRPr="00551EC3">
        <w:rPr>
          <w:rFonts w:ascii="宋体" w:eastAsia="宋体" w:hAnsi="宋体" w:cs="宋体"/>
          <w:kern w:val="0"/>
          <w:sz w:val="24"/>
          <w:szCs w:val="24"/>
        </w:rPr>
        <w:t>古诗，忆大武汉叹今朝”。</w:t>
      </w:r>
      <w:r w:rsidRPr="00551EC3">
        <w:rPr>
          <w:rFonts w:ascii="宋体" w:eastAsia="宋体" w:hAnsi="宋体" w:cs="宋体" w:hint="eastAsia"/>
          <w:kern w:val="0"/>
          <w:sz w:val="24"/>
          <w:szCs w:val="24"/>
        </w:rPr>
        <w:t>在</w:t>
      </w:r>
      <w:proofErr w:type="gramStart"/>
      <w:r w:rsidRPr="00551EC3">
        <w:rPr>
          <w:rFonts w:ascii="宋体" w:eastAsia="宋体" w:hAnsi="宋体" w:cs="宋体" w:hint="eastAsia"/>
          <w:kern w:val="0"/>
          <w:sz w:val="24"/>
          <w:szCs w:val="24"/>
        </w:rPr>
        <w:t>研</w:t>
      </w:r>
      <w:proofErr w:type="gramEnd"/>
      <w:r w:rsidRPr="00551EC3">
        <w:rPr>
          <w:rFonts w:ascii="宋体" w:eastAsia="宋体" w:hAnsi="宋体" w:cs="宋体" w:hint="eastAsia"/>
          <w:kern w:val="0"/>
          <w:sz w:val="24"/>
          <w:szCs w:val="24"/>
        </w:rPr>
        <w:t>学旅行的景点中，一起吟诵唐诗，一种身临其境的感觉油然而生，把唐诗的文学素养浸润在学生的心中！</w:t>
      </w:r>
    </w:p>
    <w:p w14:paraId="15481607" w14:textId="77777777" w:rsidR="00FB3EDA" w:rsidRDefault="00FB3EDA" w:rsidP="00FB3EDA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游母亲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河，悟中华情</w:t>
      </w:r>
    </w:p>
    <w:p w14:paraId="0981C271" w14:textId="77777777" w:rsidR="00FB3EDA" w:rsidRPr="003728C8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古往今来，多少</w:t>
      </w:r>
      <w:r w:rsidRPr="003728C8">
        <w:rPr>
          <w:rFonts w:hint="eastAsia"/>
          <w:sz w:val="24"/>
          <w:szCs w:val="24"/>
        </w:rPr>
        <w:t>文人墨客游</w:t>
      </w:r>
      <w:r>
        <w:rPr>
          <w:rFonts w:hint="eastAsia"/>
          <w:sz w:val="24"/>
          <w:szCs w:val="24"/>
        </w:rPr>
        <w:t>览黄河，留下不少千古名作。</w:t>
      </w:r>
      <w:r w:rsidRPr="003728C8">
        <w:rPr>
          <w:rFonts w:hint="eastAsia"/>
          <w:sz w:val="24"/>
          <w:szCs w:val="24"/>
        </w:rPr>
        <w:t>探秘中原</w:t>
      </w:r>
      <w:r>
        <w:rPr>
          <w:rFonts w:hint="eastAsia"/>
          <w:sz w:val="24"/>
          <w:szCs w:val="24"/>
        </w:rPr>
        <w:t>的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学师生站在黄河边，吟咏</w:t>
      </w:r>
      <w:r w:rsidRPr="003728C8">
        <w:rPr>
          <w:rFonts w:hint="eastAsia"/>
          <w:sz w:val="24"/>
          <w:szCs w:val="24"/>
        </w:rPr>
        <w:t>李白</w:t>
      </w:r>
      <w:r>
        <w:rPr>
          <w:rFonts w:hint="eastAsia"/>
          <w:sz w:val="24"/>
          <w:szCs w:val="24"/>
        </w:rPr>
        <w:t>的诗歌</w:t>
      </w:r>
      <w:r w:rsidRPr="003728C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“</w:t>
      </w:r>
      <w:r w:rsidRPr="003728C8">
        <w:rPr>
          <w:rFonts w:hint="eastAsia"/>
          <w:sz w:val="24"/>
          <w:szCs w:val="24"/>
        </w:rPr>
        <w:t>黄河之水天上来，奔流到海不复回。</w:t>
      </w:r>
      <w:r>
        <w:rPr>
          <w:rFonts w:hint="eastAsia"/>
          <w:sz w:val="24"/>
          <w:szCs w:val="24"/>
        </w:rPr>
        <w:t>”品味诗中真意，怀古惜今，感受</w:t>
      </w:r>
      <w:r w:rsidRPr="003728C8">
        <w:rPr>
          <w:rFonts w:hint="eastAsia"/>
          <w:sz w:val="24"/>
          <w:szCs w:val="24"/>
        </w:rPr>
        <w:t>黄河波涛汹涌的气势</w:t>
      </w:r>
      <w:r>
        <w:rPr>
          <w:rFonts w:hint="eastAsia"/>
          <w:sz w:val="24"/>
          <w:szCs w:val="24"/>
        </w:rPr>
        <w:t>！</w:t>
      </w:r>
    </w:p>
    <w:p w14:paraId="520D2FDB" w14:textId="77777777" w:rsidR="00FB3EDA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r w:rsidRPr="003728C8">
        <w:rPr>
          <w:rFonts w:hint="eastAsia"/>
          <w:sz w:val="24"/>
          <w:szCs w:val="24"/>
        </w:rPr>
        <w:t>黄河为何被叫称之为黄河</w:t>
      </w:r>
      <w:r>
        <w:rPr>
          <w:rFonts w:hint="eastAsia"/>
          <w:sz w:val="24"/>
          <w:szCs w:val="24"/>
        </w:rPr>
        <w:t>？</w:t>
      </w:r>
      <w:r w:rsidRPr="003728C8">
        <w:rPr>
          <w:rFonts w:hint="eastAsia"/>
          <w:sz w:val="24"/>
          <w:szCs w:val="24"/>
        </w:rPr>
        <w:t>带着这样的疑问，</w:t>
      </w:r>
      <w:r>
        <w:rPr>
          <w:rFonts w:hint="eastAsia"/>
          <w:sz w:val="24"/>
          <w:szCs w:val="24"/>
        </w:rPr>
        <w:t>孩子们在</w:t>
      </w:r>
      <w:r w:rsidRPr="003728C8">
        <w:rPr>
          <w:rFonts w:hint="eastAsia"/>
          <w:sz w:val="24"/>
          <w:szCs w:val="24"/>
        </w:rPr>
        <w:t>黄</w:t>
      </w:r>
      <w:r>
        <w:rPr>
          <w:rFonts w:hint="eastAsia"/>
          <w:sz w:val="24"/>
          <w:szCs w:val="24"/>
        </w:rPr>
        <w:t>河风景名胜区一边细心游览，一边认真查阅资料，一边展开了丰富的想象，热烈地讨论。</w:t>
      </w:r>
      <w:r w:rsidRPr="003728C8">
        <w:rPr>
          <w:rFonts w:hint="eastAsia"/>
          <w:sz w:val="24"/>
          <w:szCs w:val="24"/>
        </w:rPr>
        <w:t>同学们大都是第一次见到气垫船，都兴奋不已。</w:t>
      </w:r>
      <w:r>
        <w:rPr>
          <w:rFonts w:hint="eastAsia"/>
          <w:sz w:val="24"/>
          <w:szCs w:val="24"/>
        </w:rPr>
        <w:t>一个同学在</w:t>
      </w:r>
      <w:r w:rsidRPr="003728C8">
        <w:rPr>
          <w:rFonts w:hint="eastAsia"/>
          <w:sz w:val="24"/>
          <w:szCs w:val="24"/>
        </w:rPr>
        <w:t>她的游记里写到：“嘀嘀</w:t>
      </w:r>
      <w:r>
        <w:rPr>
          <w:sz w:val="24"/>
          <w:szCs w:val="24"/>
        </w:rPr>
        <w:t>……</w:t>
      </w:r>
      <w:r w:rsidRPr="003728C8">
        <w:rPr>
          <w:rFonts w:hint="eastAsia"/>
          <w:sz w:val="24"/>
          <w:szCs w:val="24"/>
        </w:rPr>
        <w:t>出发了，我坐着这个能在水里游的，陆地上走的，沙漠里行的气垫船，心情激动不已。不一会儿，我便发现自己身处在一个小岛上。脚下是泥沙，不远处就是黄河水。大家十分兴奋，拿起木棍跑到河边，在沙子上留下名字。”当学生们身处黄河边上，</w:t>
      </w:r>
      <w:r>
        <w:rPr>
          <w:rFonts w:hint="eastAsia"/>
          <w:sz w:val="24"/>
          <w:szCs w:val="24"/>
        </w:rPr>
        <w:t>站在</w:t>
      </w:r>
      <w:r w:rsidRPr="003728C8">
        <w:rPr>
          <w:rFonts w:hint="eastAsia"/>
          <w:sz w:val="24"/>
          <w:szCs w:val="24"/>
        </w:rPr>
        <w:t>炎黄二帝</w:t>
      </w:r>
      <w:r>
        <w:rPr>
          <w:rFonts w:hint="eastAsia"/>
          <w:sz w:val="24"/>
          <w:szCs w:val="24"/>
        </w:rPr>
        <w:t>塑像</w:t>
      </w:r>
      <w:r w:rsidRPr="003728C8">
        <w:rPr>
          <w:rFonts w:hint="eastAsia"/>
          <w:sz w:val="24"/>
          <w:szCs w:val="24"/>
        </w:rPr>
        <w:t>前，声情并茂</w:t>
      </w:r>
      <w:r>
        <w:rPr>
          <w:rFonts w:hint="eastAsia"/>
          <w:sz w:val="24"/>
          <w:szCs w:val="24"/>
        </w:rPr>
        <w:t>得</w:t>
      </w:r>
      <w:r w:rsidRPr="003728C8">
        <w:rPr>
          <w:rFonts w:hint="eastAsia"/>
          <w:sz w:val="24"/>
          <w:szCs w:val="24"/>
        </w:rPr>
        <w:t>把王之</w:t>
      </w:r>
      <w:proofErr w:type="gramStart"/>
      <w:r w:rsidRPr="003728C8">
        <w:rPr>
          <w:rFonts w:hint="eastAsia"/>
          <w:sz w:val="24"/>
          <w:szCs w:val="24"/>
        </w:rPr>
        <w:t>涣</w:t>
      </w:r>
      <w:proofErr w:type="gramEnd"/>
      <w:r w:rsidRPr="003728C8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《</w:t>
      </w:r>
      <w:r w:rsidRPr="003728C8">
        <w:rPr>
          <w:rFonts w:hint="eastAsia"/>
          <w:sz w:val="24"/>
          <w:szCs w:val="24"/>
        </w:rPr>
        <w:t>登鹳雀楼</w:t>
      </w:r>
      <w:r>
        <w:rPr>
          <w:rFonts w:hint="eastAsia"/>
          <w:sz w:val="24"/>
          <w:szCs w:val="24"/>
        </w:rPr>
        <w:t>》和《</w:t>
      </w:r>
      <w:r w:rsidRPr="003728C8">
        <w:rPr>
          <w:rFonts w:hint="eastAsia"/>
          <w:sz w:val="24"/>
          <w:szCs w:val="24"/>
        </w:rPr>
        <w:t>凉州词</w:t>
      </w:r>
      <w:r>
        <w:rPr>
          <w:rFonts w:hint="eastAsia"/>
          <w:sz w:val="24"/>
          <w:szCs w:val="24"/>
        </w:rPr>
        <w:t>》</w:t>
      </w:r>
      <w:r w:rsidRPr="003728C8">
        <w:rPr>
          <w:rFonts w:hint="eastAsia"/>
          <w:sz w:val="24"/>
          <w:szCs w:val="24"/>
        </w:rPr>
        <w:t>这两首关于黄河的唐诗</w:t>
      </w:r>
      <w:r>
        <w:rPr>
          <w:rFonts w:hint="eastAsia"/>
          <w:sz w:val="24"/>
          <w:szCs w:val="24"/>
        </w:rPr>
        <w:t>气势磅礴地</w:t>
      </w:r>
      <w:r w:rsidRPr="003728C8">
        <w:rPr>
          <w:rFonts w:hint="eastAsia"/>
          <w:sz w:val="24"/>
          <w:szCs w:val="24"/>
        </w:rPr>
        <w:t>吟诵出来</w:t>
      </w:r>
      <w:r>
        <w:rPr>
          <w:rFonts w:hint="eastAsia"/>
          <w:sz w:val="24"/>
          <w:szCs w:val="24"/>
        </w:rPr>
        <w:t>时</w:t>
      </w:r>
      <w:r w:rsidRPr="003728C8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同学们的</w:t>
      </w:r>
      <w:r w:rsidRPr="003728C8">
        <w:rPr>
          <w:rFonts w:hint="eastAsia"/>
          <w:sz w:val="24"/>
          <w:szCs w:val="24"/>
        </w:rPr>
        <w:t>文学素养</w:t>
      </w:r>
      <w:r>
        <w:rPr>
          <w:rFonts w:hint="eastAsia"/>
          <w:sz w:val="24"/>
          <w:szCs w:val="24"/>
        </w:rPr>
        <w:t>在不知不觉中</w:t>
      </w:r>
      <w:r w:rsidRPr="003728C8">
        <w:rPr>
          <w:rFonts w:hint="eastAsia"/>
          <w:sz w:val="24"/>
          <w:szCs w:val="24"/>
        </w:rPr>
        <w:t>得到</w:t>
      </w:r>
      <w:r>
        <w:rPr>
          <w:rFonts w:hint="eastAsia"/>
          <w:sz w:val="24"/>
          <w:szCs w:val="24"/>
        </w:rPr>
        <w:t>了</w:t>
      </w:r>
      <w:r w:rsidRPr="003728C8">
        <w:rPr>
          <w:rFonts w:hint="eastAsia"/>
          <w:sz w:val="24"/>
          <w:szCs w:val="24"/>
        </w:rPr>
        <w:t>浸润提升。</w:t>
      </w:r>
    </w:p>
    <w:p w14:paraId="5EF1D759" w14:textId="77777777" w:rsidR="00FB3EDA" w:rsidRPr="000F17F8" w:rsidRDefault="00FB3EDA" w:rsidP="00FB3EDA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三、文学素养在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学后时代的浸润成长</w:t>
      </w:r>
    </w:p>
    <w:p w14:paraId="7EDF55A8" w14:textId="77777777" w:rsidR="00FB3EDA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学汇报</w:t>
      </w:r>
    </w:p>
    <w:p w14:paraId="58E6168D" w14:textId="77777777" w:rsidR="00FB3EDA" w:rsidRPr="00551EC3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学后，我们进行了精彩的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 w:rsidRPr="00551EC3">
        <w:rPr>
          <w:rFonts w:hint="eastAsia"/>
          <w:sz w:val="24"/>
          <w:szCs w:val="24"/>
        </w:rPr>
        <w:t>学汇报</w:t>
      </w:r>
      <w:r>
        <w:rPr>
          <w:rFonts w:hint="eastAsia"/>
          <w:sz w:val="24"/>
          <w:szCs w:val="24"/>
        </w:rPr>
        <w:t>。以武汉线的黄鹤楼和长沙线的岳阳楼为例，</w:t>
      </w:r>
      <w:r w:rsidRPr="00551EC3">
        <w:rPr>
          <w:rFonts w:hint="eastAsia"/>
          <w:sz w:val="24"/>
          <w:szCs w:val="24"/>
        </w:rPr>
        <w:t>黄鹤楼和岳阳楼</w:t>
      </w:r>
      <w:r>
        <w:rPr>
          <w:rFonts w:hint="eastAsia"/>
          <w:sz w:val="24"/>
          <w:szCs w:val="24"/>
        </w:rPr>
        <w:t>两队进行朗诵</w:t>
      </w:r>
      <w:r w:rsidRPr="00551EC3">
        <w:rPr>
          <w:rFonts w:hint="eastAsia"/>
          <w:sz w:val="24"/>
          <w:szCs w:val="24"/>
        </w:rPr>
        <w:t>PK</w:t>
      </w:r>
      <w:r>
        <w:rPr>
          <w:rFonts w:hint="eastAsia"/>
          <w:sz w:val="24"/>
          <w:szCs w:val="24"/>
        </w:rPr>
        <w:t>，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</w:t>
      </w:r>
      <w:r w:rsidRPr="00551EC3">
        <w:rPr>
          <w:rFonts w:hint="eastAsia"/>
          <w:sz w:val="24"/>
          <w:szCs w:val="24"/>
        </w:rPr>
        <w:t>武汉</w:t>
      </w:r>
      <w:r>
        <w:rPr>
          <w:rFonts w:hint="eastAsia"/>
          <w:sz w:val="24"/>
          <w:szCs w:val="24"/>
        </w:rPr>
        <w:t>线的孩子在</w:t>
      </w:r>
      <w:r w:rsidRPr="00551EC3">
        <w:rPr>
          <w:rFonts w:hint="eastAsia"/>
          <w:sz w:val="24"/>
          <w:szCs w:val="24"/>
        </w:rPr>
        <w:t>黄鹤楼</w:t>
      </w:r>
      <w:r>
        <w:rPr>
          <w:rFonts w:hint="eastAsia"/>
          <w:sz w:val="24"/>
          <w:szCs w:val="24"/>
        </w:rPr>
        <w:t>前</w:t>
      </w:r>
      <w:r w:rsidRPr="00551EC3">
        <w:rPr>
          <w:rFonts w:hint="eastAsia"/>
          <w:sz w:val="24"/>
          <w:szCs w:val="24"/>
        </w:rPr>
        <w:t>朗诵诗词的视频声势浩大，而长沙线</w:t>
      </w:r>
      <w:r>
        <w:rPr>
          <w:rFonts w:hint="eastAsia"/>
          <w:sz w:val="24"/>
          <w:szCs w:val="24"/>
        </w:rPr>
        <w:t>的同学</w:t>
      </w:r>
      <w:r w:rsidRPr="00551EC3">
        <w:rPr>
          <w:rFonts w:hint="eastAsia"/>
          <w:sz w:val="24"/>
          <w:szCs w:val="24"/>
        </w:rPr>
        <w:t>也不认输，</w:t>
      </w:r>
      <w:r>
        <w:rPr>
          <w:rFonts w:hint="eastAsia"/>
          <w:sz w:val="24"/>
          <w:szCs w:val="24"/>
        </w:rPr>
        <w:t>“</w:t>
      </w:r>
      <w:r w:rsidRPr="00551EC3">
        <w:rPr>
          <w:rFonts w:hint="eastAsia"/>
          <w:sz w:val="24"/>
          <w:szCs w:val="24"/>
        </w:rPr>
        <w:t>滕子京</w:t>
      </w:r>
      <w:r>
        <w:rPr>
          <w:rFonts w:hint="eastAsia"/>
          <w:sz w:val="24"/>
          <w:szCs w:val="24"/>
        </w:rPr>
        <w:t>”</w:t>
      </w:r>
      <w:r w:rsidRPr="00551EC3"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>“</w:t>
      </w:r>
      <w:r w:rsidRPr="00551EC3">
        <w:rPr>
          <w:rFonts w:hint="eastAsia"/>
          <w:sz w:val="24"/>
          <w:szCs w:val="24"/>
        </w:rPr>
        <w:t>范仲淹</w:t>
      </w:r>
      <w:r>
        <w:rPr>
          <w:rFonts w:hint="eastAsia"/>
          <w:sz w:val="24"/>
          <w:szCs w:val="24"/>
        </w:rPr>
        <w:t>”</w:t>
      </w:r>
      <w:r w:rsidRPr="00551EC3">
        <w:rPr>
          <w:rFonts w:hint="eastAsia"/>
          <w:sz w:val="24"/>
          <w:szCs w:val="24"/>
        </w:rPr>
        <w:t>的出场，赢得阵阵喝彩，孩子们身穿古装</w:t>
      </w:r>
      <w:r>
        <w:rPr>
          <w:rFonts w:hint="eastAsia"/>
          <w:sz w:val="24"/>
          <w:szCs w:val="24"/>
        </w:rPr>
        <w:t>，讲述</w:t>
      </w:r>
      <w:r w:rsidRPr="00551EC3">
        <w:rPr>
          <w:rFonts w:hint="eastAsia"/>
          <w:sz w:val="24"/>
          <w:szCs w:val="24"/>
        </w:rPr>
        <w:t>岳阳楼的故事，齐诵千古名句</w:t>
      </w:r>
      <w:r>
        <w:rPr>
          <w:rFonts w:hint="eastAsia"/>
          <w:sz w:val="24"/>
          <w:szCs w:val="24"/>
        </w:rPr>
        <w:t>。在汇报现场，还有</w:t>
      </w:r>
      <w:r w:rsidRPr="00551EC3"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</w:rPr>
        <w:t>挥墨展示</w:t>
      </w:r>
      <w:r w:rsidRPr="00551EC3">
        <w:rPr>
          <w:rFonts w:hint="eastAsia"/>
          <w:sz w:val="24"/>
          <w:szCs w:val="24"/>
        </w:rPr>
        <w:t>书法</w:t>
      </w:r>
      <w:r>
        <w:rPr>
          <w:sz w:val="24"/>
          <w:szCs w:val="24"/>
        </w:rPr>
        <w:t>……</w:t>
      </w:r>
      <w:r w:rsidRPr="00551EC3">
        <w:rPr>
          <w:rFonts w:hint="eastAsia"/>
          <w:sz w:val="24"/>
          <w:szCs w:val="24"/>
        </w:rPr>
        <w:t>中国</w:t>
      </w:r>
      <w:r>
        <w:rPr>
          <w:rFonts w:hint="eastAsia"/>
          <w:sz w:val="24"/>
          <w:szCs w:val="24"/>
        </w:rPr>
        <w:t>优秀</w:t>
      </w:r>
      <w:r w:rsidRPr="00551EC3">
        <w:rPr>
          <w:rFonts w:hint="eastAsia"/>
          <w:sz w:val="24"/>
          <w:szCs w:val="24"/>
        </w:rPr>
        <w:t>传统文化</w:t>
      </w:r>
      <w:r>
        <w:rPr>
          <w:rFonts w:hint="eastAsia"/>
          <w:sz w:val="24"/>
          <w:szCs w:val="24"/>
        </w:rPr>
        <w:t>就这样浸润在丰富活泼的形式中</w:t>
      </w:r>
      <w:r w:rsidRPr="00551EC3">
        <w:rPr>
          <w:rFonts w:hint="eastAsia"/>
          <w:sz w:val="24"/>
          <w:szCs w:val="24"/>
        </w:rPr>
        <w:t>。</w:t>
      </w:r>
    </w:p>
    <w:p w14:paraId="0DFBF744" w14:textId="77777777" w:rsidR="00FB3EDA" w:rsidRPr="00551EC3" w:rsidRDefault="00FB3EDA" w:rsidP="00FB3ED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proofErr w:type="gramStart"/>
      <w:r>
        <w:rPr>
          <w:rFonts w:hint="eastAsia"/>
          <w:sz w:val="24"/>
          <w:szCs w:val="24"/>
        </w:rPr>
        <w:t>研</w:t>
      </w:r>
      <w:proofErr w:type="gramEnd"/>
      <w:r>
        <w:rPr>
          <w:rFonts w:hint="eastAsia"/>
          <w:sz w:val="24"/>
          <w:szCs w:val="24"/>
        </w:rPr>
        <w:t>学作文</w:t>
      </w:r>
    </w:p>
    <w:p w14:paraId="1649AF97" w14:textId="77777777" w:rsidR="00FB3EDA" w:rsidRPr="000832B6" w:rsidRDefault="00FB3EDA" w:rsidP="00FB3EDA">
      <w:pPr>
        <w:spacing w:line="360" w:lineRule="auto"/>
        <w:jc w:val="center"/>
        <w:rPr>
          <w:rFonts w:ascii="楷体" w:eastAsia="楷体" w:hAnsi="楷体"/>
          <w:sz w:val="24"/>
          <w:szCs w:val="32"/>
        </w:rPr>
      </w:pPr>
      <w:r w:rsidRPr="000832B6">
        <w:rPr>
          <w:rFonts w:ascii="楷体" w:eastAsia="楷体" w:hAnsi="楷体" w:hint="eastAsia"/>
          <w:sz w:val="24"/>
          <w:szCs w:val="32"/>
        </w:rPr>
        <w:t>难忘的</w:t>
      </w:r>
      <w:proofErr w:type="gramStart"/>
      <w:r w:rsidRPr="000832B6">
        <w:rPr>
          <w:rFonts w:ascii="楷体" w:eastAsia="楷体" w:hAnsi="楷体" w:hint="eastAsia"/>
          <w:sz w:val="24"/>
          <w:szCs w:val="32"/>
        </w:rPr>
        <w:t>研</w:t>
      </w:r>
      <w:proofErr w:type="gramEnd"/>
      <w:r w:rsidRPr="000832B6">
        <w:rPr>
          <w:rFonts w:ascii="楷体" w:eastAsia="楷体" w:hAnsi="楷体" w:hint="eastAsia"/>
          <w:sz w:val="24"/>
          <w:szCs w:val="32"/>
        </w:rPr>
        <w:t>学</w:t>
      </w:r>
    </w:p>
    <w:p w14:paraId="23E1FD10" w14:textId="77777777" w:rsidR="00FB3EDA" w:rsidRPr="000832B6" w:rsidRDefault="00FB3EDA" w:rsidP="00FB3EDA">
      <w:pPr>
        <w:spacing w:line="360" w:lineRule="auto"/>
        <w:jc w:val="center"/>
        <w:rPr>
          <w:rFonts w:ascii="楷体" w:eastAsia="楷体" w:hAnsi="楷体"/>
          <w:sz w:val="24"/>
          <w:szCs w:val="32"/>
        </w:rPr>
      </w:pPr>
      <w:r w:rsidRPr="000832B6">
        <w:rPr>
          <w:rFonts w:ascii="楷体" w:eastAsia="楷体" w:hAnsi="楷体" w:hint="eastAsia"/>
          <w:sz w:val="24"/>
          <w:szCs w:val="32"/>
        </w:rPr>
        <w:t xml:space="preserve">           六</w:t>
      </w:r>
      <w:proofErr w:type="gramStart"/>
      <w:r w:rsidRPr="000832B6">
        <w:rPr>
          <w:rFonts w:ascii="楷体" w:eastAsia="楷体" w:hAnsi="楷体" w:hint="eastAsia"/>
          <w:sz w:val="24"/>
          <w:szCs w:val="32"/>
        </w:rPr>
        <w:t>4</w:t>
      </w:r>
      <w:proofErr w:type="gramEnd"/>
      <w:r w:rsidRPr="000832B6">
        <w:rPr>
          <w:rFonts w:ascii="楷体" w:eastAsia="楷体" w:hAnsi="楷体" w:hint="eastAsia"/>
          <w:sz w:val="24"/>
          <w:szCs w:val="32"/>
        </w:rPr>
        <w:t>班  袁明宇</w:t>
      </w:r>
    </w:p>
    <w:p w14:paraId="2FB6140C" w14:textId="77777777" w:rsidR="00FB3EDA" w:rsidRPr="000832B6" w:rsidRDefault="00FB3EDA" w:rsidP="00FB3EDA">
      <w:pPr>
        <w:spacing w:line="360" w:lineRule="auto"/>
        <w:rPr>
          <w:rFonts w:ascii="楷体" w:eastAsia="楷体" w:hAnsi="楷体"/>
          <w:sz w:val="24"/>
          <w:szCs w:val="32"/>
        </w:rPr>
      </w:pPr>
      <w:r w:rsidRPr="000832B6">
        <w:rPr>
          <w:rFonts w:ascii="楷体" w:eastAsia="楷体" w:hAnsi="楷体" w:hint="eastAsia"/>
          <w:sz w:val="24"/>
          <w:szCs w:val="32"/>
        </w:rPr>
        <w:t xml:space="preserve">   “我们乘车来到橘子洲，江风</w:t>
      </w:r>
      <w:r>
        <w:rPr>
          <w:rFonts w:ascii="楷体" w:eastAsia="楷体" w:hAnsi="楷体" w:hint="eastAsia"/>
          <w:sz w:val="24"/>
          <w:szCs w:val="32"/>
        </w:rPr>
        <w:t>夹杂着</w:t>
      </w:r>
      <w:r w:rsidRPr="000832B6">
        <w:rPr>
          <w:rFonts w:ascii="楷体" w:eastAsia="楷体" w:hAnsi="楷体" w:hint="eastAsia"/>
          <w:sz w:val="24"/>
          <w:szCs w:val="32"/>
        </w:rPr>
        <w:t>一股清香扑面而来，原来是橘子</w:t>
      </w:r>
      <w:r>
        <w:rPr>
          <w:rFonts w:ascii="楷体" w:eastAsia="楷体" w:hAnsi="楷体" w:hint="eastAsia"/>
          <w:sz w:val="24"/>
          <w:szCs w:val="32"/>
        </w:rPr>
        <w:t>的香味。</w:t>
      </w:r>
      <w:r w:rsidRPr="000832B6">
        <w:rPr>
          <w:rFonts w:ascii="楷体" w:eastAsia="楷体" w:hAnsi="楷体" w:hint="eastAsia"/>
          <w:sz w:val="24"/>
          <w:szCs w:val="32"/>
        </w:rPr>
        <w:lastRenderedPageBreak/>
        <w:t>这整个橘子洲上全是橘树，那沁人心脾的橘香令我心旷神怡</w:t>
      </w:r>
      <w:r>
        <w:rPr>
          <w:rFonts w:ascii="楷体" w:eastAsia="楷体" w:hAnsi="楷体" w:hint="eastAsia"/>
          <w:sz w:val="24"/>
          <w:szCs w:val="32"/>
        </w:rPr>
        <w:t>。</w:t>
      </w:r>
      <w:r w:rsidRPr="000832B6">
        <w:rPr>
          <w:rFonts w:ascii="楷体" w:eastAsia="楷体" w:hAnsi="楷体" w:hint="eastAsia"/>
          <w:sz w:val="24"/>
          <w:szCs w:val="32"/>
        </w:rPr>
        <w:t>滚滚的湘江向北流，我们逆流往前走，绿树配上金色的果实，真是美极了</w:t>
      </w:r>
      <w:r>
        <w:rPr>
          <w:rFonts w:ascii="楷体" w:eastAsia="楷体" w:hAnsi="楷体" w:hint="eastAsia"/>
          <w:sz w:val="24"/>
          <w:szCs w:val="32"/>
        </w:rPr>
        <w:t>。</w:t>
      </w:r>
      <w:r w:rsidRPr="000832B6">
        <w:rPr>
          <w:rFonts w:ascii="楷体" w:eastAsia="楷体" w:hAnsi="楷体" w:hint="eastAsia"/>
          <w:sz w:val="24"/>
          <w:szCs w:val="32"/>
        </w:rPr>
        <w:t>到了橘子洲头，终于看到了期盼已久的毛泽东雕像，</w:t>
      </w:r>
      <w:r>
        <w:rPr>
          <w:rFonts w:ascii="楷体" w:eastAsia="楷体" w:hAnsi="楷体" w:hint="eastAsia"/>
          <w:sz w:val="24"/>
          <w:szCs w:val="32"/>
        </w:rPr>
        <w:t>这是</w:t>
      </w:r>
      <w:r w:rsidRPr="000832B6">
        <w:rPr>
          <w:rFonts w:ascii="楷体" w:eastAsia="楷体" w:hAnsi="楷体" w:hint="eastAsia"/>
          <w:sz w:val="24"/>
          <w:szCs w:val="32"/>
        </w:rPr>
        <w:t>用永定石做成的长83米、宽41米的</w:t>
      </w:r>
      <w:r>
        <w:rPr>
          <w:rFonts w:ascii="楷体" w:eastAsia="楷体" w:hAnsi="楷体" w:hint="eastAsia"/>
          <w:sz w:val="24"/>
          <w:szCs w:val="32"/>
        </w:rPr>
        <w:t>雄伟</w:t>
      </w:r>
      <w:r w:rsidRPr="000832B6">
        <w:rPr>
          <w:rFonts w:ascii="楷体" w:eastAsia="楷体" w:hAnsi="楷体" w:hint="eastAsia"/>
          <w:sz w:val="24"/>
          <w:szCs w:val="32"/>
        </w:rPr>
        <w:t>雕像</w:t>
      </w:r>
      <w:r>
        <w:rPr>
          <w:rFonts w:ascii="楷体" w:eastAsia="楷体" w:hAnsi="楷体" w:hint="eastAsia"/>
          <w:sz w:val="24"/>
          <w:szCs w:val="32"/>
        </w:rPr>
        <w:t>。</w:t>
      </w:r>
      <w:r w:rsidRPr="000832B6">
        <w:rPr>
          <w:rFonts w:ascii="楷体" w:eastAsia="楷体" w:hAnsi="楷体" w:hint="eastAsia"/>
          <w:sz w:val="24"/>
          <w:szCs w:val="32"/>
        </w:rPr>
        <w:t>不禁让我</w:t>
      </w:r>
      <w:r>
        <w:rPr>
          <w:rFonts w:ascii="楷体" w:eastAsia="楷体" w:hAnsi="楷体" w:hint="eastAsia"/>
          <w:sz w:val="24"/>
          <w:szCs w:val="32"/>
        </w:rPr>
        <w:t>想起</w:t>
      </w:r>
      <w:r w:rsidRPr="000832B6">
        <w:rPr>
          <w:rFonts w:ascii="楷体" w:eastAsia="楷体" w:hAnsi="楷体" w:hint="eastAsia"/>
          <w:sz w:val="24"/>
          <w:szCs w:val="32"/>
        </w:rPr>
        <w:t>毛主席创作</w:t>
      </w:r>
      <w:r>
        <w:rPr>
          <w:rFonts w:ascii="楷体" w:eastAsia="楷体" w:hAnsi="楷体" w:hint="eastAsia"/>
          <w:sz w:val="24"/>
          <w:szCs w:val="32"/>
        </w:rPr>
        <w:t>的《</w:t>
      </w:r>
      <w:r w:rsidRPr="000832B6">
        <w:rPr>
          <w:rFonts w:ascii="楷体" w:eastAsia="楷体" w:hAnsi="楷体" w:hint="eastAsia"/>
          <w:sz w:val="24"/>
          <w:szCs w:val="32"/>
        </w:rPr>
        <w:t>沁园春.长沙</w:t>
      </w:r>
      <w:r>
        <w:rPr>
          <w:rFonts w:ascii="楷体" w:eastAsia="楷体" w:hAnsi="楷体" w:hint="eastAsia"/>
          <w:sz w:val="24"/>
          <w:szCs w:val="32"/>
        </w:rPr>
        <w:t>》：</w:t>
      </w:r>
      <w:r w:rsidRPr="000832B6">
        <w:rPr>
          <w:rFonts w:ascii="楷体" w:eastAsia="楷体" w:hAnsi="楷体" w:hint="eastAsia"/>
          <w:sz w:val="24"/>
          <w:szCs w:val="32"/>
        </w:rPr>
        <w:t>“独立寒秋，湘江北去，橘子洲头，看万山红遍，层林尽染</w:t>
      </w:r>
      <w:r w:rsidRPr="000832B6">
        <w:rPr>
          <w:rFonts w:ascii="楷体" w:eastAsia="楷体" w:hAnsi="楷体"/>
          <w:sz w:val="24"/>
          <w:szCs w:val="32"/>
        </w:rPr>
        <w:t>……</w:t>
      </w:r>
      <w:r w:rsidRPr="000832B6">
        <w:rPr>
          <w:rFonts w:ascii="楷体" w:eastAsia="楷体" w:hAnsi="楷体" w:hint="eastAsia"/>
          <w:sz w:val="24"/>
          <w:szCs w:val="32"/>
        </w:rPr>
        <w:t>”从导游姐姐的讲述中，我理解了毛主席创作这首诗歌的历史背景，</w:t>
      </w:r>
      <w:r>
        <w:rPr>
          <w:rFonts w:ascii="楷体" w:eastAsia="楷体" w:hAnsi="楷体" w:hint="eastAsia"/>
          <w:sz w:val="24"/>
          <w:szCs w:val="32"/>
        </w:rPr>
        <w:t>感受到了毛主席</w:t>
      </w:r>
      <w:r w:rsidRPr="000832B6">
        <w:rPr>
          <w:rFonts w:ascii="楷体" w:eastAsia="楷体" w:hAnsi="楷体" w:hint="eastAsia"/>
          <w:sz w:val="24"/>
          <w:szCs w:val="32"/>
        </w:rPr>
        <w:t>青年时代的</w:t>
      </w:r>
      <w:r>
        <w:rPr>
          <w:rFonts w:ascii="楷体" w:eastAsia="楷体" w:hAnsi="楷体" w:hint="eastAsia"/>
          <w:sz w:val="24"/>
          <w:szCs w:val="32"/>
        </w:rPr>
        <w:t>宏伟</w:t>
      </w:r>
      <w:r w:rsidRPr="000832B6">
        <w:rPr>
          <w:rFonts w:ascii="楷体" w:eastAsia="楷体" w:hAnsi="楷体" w:hint="eastAsia"/>
          <w:sz w:val="24"/>
          <w:szCs w:val="32"/>
        </w:rPr>
        <w:t>志向</w:t>
      </w:r>
      <w:r>
        <w:rPr>
          <w:rFonts w:ascii="楷体" w:eastAsia="楷体" w:hAnsi="楷体" w:hint="eastAsia"/>
          <w:sz w:val="24"/>
          <w:szCs w:val="32"/>
        </w:rPr>
        <w:t>。</w:t>
      </w:r>
    </w:p>
    <w:p w14:paraId="772BE3E7" w14:textId="77777777" w:rsidR="00FB3EDA" w:rsidRPr="000832B6" w:rsidRDefault="00FB3EDA" w:rsidP="00FB3EDA">
      <w:pPr>
        <w:spacing w:line="360" w:lineRule="auto"/>
        <w:ind w:firstLine="480"/>
        <w:rPr>
          <w:rFonts w:ascii="楷体" w:eastAsia="楷体" w:hAnsi="楷体"/>
          <w:sz w:val="24"/>
          <w:szCs w:val="32"/>
        </w:rPr>
      </w:pPr>
      <w:r w:rsidRPr="000832B6">
        <w:rPr>
          <w:rFonts w:ascii="楷体" w:eastAsia="楷体" w:hAnsi="楷体" w:hint="eastAsia"/>
          <w:sz w:val="24"/>
          <w:szCs w:val="32"/>
        </w:rPr>
        <w:t>之后，我们又去了</w:t>
      </w:r>
      <w:r>
        <w:rPr>
          <w:rFonts w:ascii="楷体" w:eastAsia="楷体" w:hAnsi="楷体" w:hint="eastAsia"/>
          <w:sz w:val="24"/>
          <w:szCs w:val="32"/>
        </w:rPr>
        <w:t>毛主席</w:t>
      </w:r>
      <w:r w:rsidRPr="000832B6">
        <w:rPr>
          <w:rFonts w:ascii="楷体" w:eastAsia="楷体" w:hAnsi="楷体" w:hint="eastAsia"/>
          <w:sz w:val="24"/>
          <w:szCs w:val="32"/>
        </w:rPr>
        <w:t>的故居，房子一共有十三间半，虽然</w:t>
      </w:r>
      <w:proofErr w:type="gramStart"/>
      <w:r w:rsidRPr="000832B6">
        <w:rPr>
          <w:rFonts w:ascii="楷体" w:eastAsia="楷体" w:hAnsi="楷体" w:hint="eastAsia"/>
          <w:sz w:val="24"/>
          <w:szCs w:val="32"/>
        </w:rPr>
        <w:t>乍</w:t>
      </w:r>
      <w:proofErr w:type="gramEnd"/>
      <w:r w:rsidRPr="000832B6">
        <w:rPr>
          <w:rFonts w:ascii="楷体" w:eastAsia="楷体" w:hAnsi="楷体" w:hint="eastAsia"/>
          <w:sz w:val="24"/>
          <w:szCs w:val="32"/>
        </w:rPr>
        <w:t>一听感觉很多，但他们家并不富裕，屋内陈设简陋，我就想这就是国家领导人的房子？难道不应该是富丽堂皇的吗？老师告诉我：</w:t>
      </w:r>
      <w:r>
        <w:rPr>
          <w:rFonts w:ascii="楷体" w:eastAsia="楷体" w:hAnsi="楷体" w:hint="eastAsia"/>
          <w:sz w:val="24"/>
          <w:szCs w:val="32"/>
        </w:rPr>
        <w:t>‘</w:t>
      </w:r>
      <w:r w:rsidRPr="000832B6">
        <w:rPr>
          <w:rFonts w:ascii="楷体" w:eastAsia="楷体" w:hAnsi="楷体" w:hint="eastAsia"/>
          <w:sz w:val="24"/>
          <w:szCs w:val="32"/>
        </w:rPr>
        <w:t>无论家境贫困或富裕，只要你有远大的志向，</w:t>
      </w:r>
      <w:r>
        <w:rPr>
          <w:rFonts w:ascii="楷体" w:eastAsia="楷体" w:hAnsi="楷体" w:hint="eastAsia"/>
          <w:sz w:val="24"/>
          <w:szCs w:val="32"/>
        </w:rPr>
        <w:t>并为之付出不懈的</w:t>
      </w:r>
      <w:r w:rsidRPr="000832B6">
        <w:rPr>
          <w:rFonts w:ascii="楷体" w:eastAsia="楷体" w:hAnsi="楷体" w:hint="eastAsia"/>
          <w:sz w:val="24"/>
          <w:szCs w:val="32"/>
        </w:rPr>
        <w:t>努力，你就会成功！</w:t>
      </w:r>
      <w:r>
        <w:rPr>
          <w:rFonts w:ascii="楷体" w:eastAsia="楷体" w:hAnsi="楷体" w:hint="eastAsia"/>
          <w:sz w:val="24"/>
          <w:szCs w:val="32"/>
        </w:rPr>
        <w:t>’”</w:t>
      </w:r>
    </w:p>
    <w:p w14:paraId="69D3030F" w14:textId="77777777" w:rsidR="00FB3EDA" w:rsidRDefault="00FB3EDA" w:rsidP="00FB3EDA">
      <w:pPr>
        <w:spacing w:line="360" w:lineRule="auto"/>
        <w:ind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在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学中，孩子们把每天的所见所闻所历所感所思记录下来，写成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学作文。从以上学生的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学作文中，不难发现，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学旅行提升了学生的作文水平，在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学中。他们体会到了伟人毛泽东的生平经历，感受了“沁园春·长沙”的创作背景，在</w:t>
      </w:r>
      <w:proofErr w:type="gramStart"/>
      <w:r>
        <w:rPr>
          <w:rFonts w:hint="eastAsia"/>
          <w:sz w:val="24"/>
          <w:szCs w:val="32"/>
        </w:rPr>
        <w:t>研</w:t>
      </w:r>
      <w:proofErr w:type="gramEnd"/>
      <w:r>
        <w:rPr>
          <w:rFonts w:hint="eastAsia"/>
          <w:sz w:val="24"/>
          <w:szCs w:val="32"/>
        </w:rPr>
        <w:t>学旅行的体验中，孩子们的文学素养逐步得到成长。</w:t>
      </w:r>
    </w:p>
    <w:p w14:paraId="5F295740" w14:textId="77777777" w:rsidR="00FB3EDA" w:rsidRPr="00680CE7" w:rsidRDefault="00FB3EDA" w:rsidP="00FB3EDA">
      <w:pPr>
        <w:spacing w:line="360" w:lineRule="auto"/>
        <w:ind w:firstLineChars="250" w:firstLine="600"/>
        <w:rPr>
          <w:sz w:val="24"/>
          <w:szCs w:val="32"/>
        </w:rPr>
      </w:pPr>
      <w:r w:rsidRPr="003728C8">
        <w:rPr>
          <w:rFonts w:asciiTheme="minorEastAsia" w:hAnsiTheme="minorEastAsia" w:hint="eastAsia"/>
          <w:sz w:val="24"/>
          <w:szCs w:val="24"/>
        </w:rPr>
        <w:t>我们在</w:t>
      </w:r>
      <w:proofErr w:type="gramStart"/>
      <w:r w:rsidRPr="003728C8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728C8">
        <w:rPr>
          <w:rFonts w:asciiTheme="minorEastAsia" w:hAnsiTheme="minorEastAsia" w:hint="eastAsia"/>
          <w:sz w:val="24"/>
          <w:szCs w:val="24"/>
        </w:rPr>
        <w:t>学旅行中体会不一样的人生，从中寻找自我、建立自信、培养独立人</w:t>
      </w:r>
      <w:r>
        <w:rPr>
          <w:rFonts w:asciiTheme="minorEastAsia" w:hAnsiTheme="minorEastAsia" w:hint="eastAsia"/>
          <w:sz w:val="24"/>
          <w:szCs w:val="24"/>
        </w:rPr>
        <w:t>格。</w:t>
      </w:r>
      <w:r w:rsidRPr="003728C8">
        <w:rPr>
          <w:rFonts w:asciiTheme="minorEastAsia" w:hAnsiTheme="minorEastAsia" w:hint="eastAsia"/>
          <w:sz w:val="24"/>
          <w:szCs w:val="24"/>
        </w:rPr>
        <w:t>在外地的不同生活</w:t>
      </w:r>
      <w:r>
        <w:rPr>
          <w:rFonts w:asciiTheme="minorEastAsia" w:hAnsiTheme="minorEastAsia" w:hint="eastAsia"/>
          <w:sz w:val="24"/>
          <w:szCs w:val="24"/>
        </w:rPr>
        <w:t>体验</w:t>
      </w:r>
      <w:r w:rsidRPr="003728C8">
        <w:rPr>
          <w:rFonts w:asciiTheme="minorEastAsia" w:hAnsiTheme="minorEastAsia" w:hint="eastAsia"/>
          <w:sz w:val="24"/>
          <w:szCs w:val="24"/>
        </w:rPr>
        <w:t>培养</w:t>
      </w:r>
      <w:r>
        <w:rPr>
          <w:rFonts w:asciiTheme="minorEastAsia" w:hAnsiTheme="minorEastAsia" w:hint="eastAsia"/>
          <w:sz w:val="24"/>
          <w:szCs w:val="24"/>
        </w:rPr>
        <w:t>了</w:t>
      </w:r>
      <w:r w:rsidRPr="003728C8">
        <w:rPr>
          <w:rFonts w:asciiTheme="minorEastAsia" w:hAnsiTheme="minorEastAsia" w:hint="eastAsia"/>
          <w:sz w:val="24"/>
          <w:szCs w:val="24"/>
        </w:rPr>
        <w:t>学生们</w:t>
      </w:r>
      <w:r>
        <w:rPr>
          <w:rFonts w:asciiTheme="minorEastAsia" w:hAnsiTheme="minorEastAsia" w:hint="eastAsia"/>
          <w:sz w:val="24"/>
          <w:szCs w:val="24"/>
        </w:rPr>
        <w:t>的责任与担当意识，以及热爱</w:t>
      </w:r>
      <w:r w:rsidRPr="003728C8">
        <w:rPr>
          <w:rFonts w:asciiTheme="minorEastAsia" w:hAnsiTheme="minorEastAsia" w:hint="eastAsia"/>
          <w:sz w:val="24"/>
          <w:szCs w:val="24"/>
        </w:rPr>
        <w:t>生活</w:t>
      </w:r>
      <w:r>
        <w:rPr>
          <w:rFonts w:asciiTheme="minorEastAsia" w:hAnsiTheme="minorEastAsia" w:hint="eastAsia"/>
          <w:sz w:val="24"/>
          <w:szCs w:val="24"/>
        </w:rPr>
        <w:t>的态度。同时，使孩子们</w:t>
      </w:r>
      <w:r w:rsidRPr="003728C8">
        <w:rPr>
          <w:rFonts w:asciiTheme="minorEastAsia" w:hAnsiTheme="minorEastAsia" w:hint="eastAsia"/>
          <w:sz w:val="24"/>
          <w:szCs w:val="24"/>
        </w:rPr>
        <w:t>更加深入地了解</w:t>
      </w:r>
      <w:r>
        <w:rPr>
          <w:rFonts w:asciiTheme="minorEastAsia" w:hAnsiTheme="minorEastAsia" w:hint="eastAsia"/>
          <w:sz w:val="24"/>
          <w:szCs w:val="24"/>
        </w:rPr>
        <w:t>了</w:t>
      </w:r>
      <w:r w:rsidRPr="003728C8">
        <w:rPr>
          <w:rFonts w:asciiTheme="minorEastAsia" w:hAnsiTheme="minorEastAsia" w:hint="eastAsia"/>
          <w:sz w:val="24"/>
          <w:szCs w:val="24"/>
        </w:rPr>
        <w:t>中国多元的文明形态，</w:t>
      </w:r>
      <w:r>
        <w:rPr>
          <w:rFonts w:asciiTheme="minorEastAsia" w:hAnsiTheme="minorEastAsia" w:hint="eastAsia"/>
          <w:sz w:val="24"/>
          <w:szCs w:val="24"/>
        </w:rPr>
        <w:t>有利于</w:t>
      </w:r>
      <w:r w:rsidRPr="003728C8">
        <w:rPr>
          <w:rFonts w:asciiTheme="minorEastAsia" w:hAnsiTheme="minorEastAsia" w:hint="eastAsia"/>
          <w:sz w:val="24"/>
          <w:szCs w:val="24"/>
        </w:rPr>
        <w:t>学习和</w:t>
      </w:r>
      <w:proofErr w:type="gramStart"/>
      <w:r w:rsidRPr="003728C8">
        <w:rPr>
          <w:rFonts w:asciiTheme="minorEastAsia" w:hAnsiTheme="minorEastAsia" w:hint="eastAsia"/>
          <w:sz w:val="24"/>
          <w:szCs w:val="24"/>
        </w:rPr>
        <w:t>传承根祖文化</w:t>
      </w:r>
      <w:proofErr w:type="gramEnd"/>
      <w:r w:rsidRPr="003728C8">
        <w:rPr>
          <w:rFonts w:asciiTheme="minorEastAsia" w:hAnsiTheme="minorEastAsia" w:hint="eastAsia"/>
          <w:sz w:val="24"/>
          <w:szCs w:val="24"/>
        </w:rPr>
        <w:t>，开阔眼界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728C8">
        <w:rPr>
          <w:rFonts w:asciiTheme="minorEastAsia" w:hAnsiTheme="minorEastAsia" w:hint="eastAsia"/>
          <w:sz w:val="24"/>
          <w:szCs w:val="24"/>
        </w:rPr>
        <w:t>培养</w:t>
      </w:r>
      <w:r>
        <w:rPr>
          <w:rFonts w:asciiTheme="minorEastAsia" w:hAnsiTheme="minorEastAsia" w:hint="eastAsia"/>
          <w:sz w:val="24"/>
          <w:szCs w:val="24"/>
        </w:rPr>
        <w:t>他们的爱国情怀。在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学旅行</w:t>
      </w:r>
      <w:r w:rsidRPr="003728C8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3728C8">
        <w:rPr>
          <w:rFonts w:asciiTheme="minorEastAsia" w:hAnsiTheme="minorEastAsia" w:hint="eastAsia"/>
          <w:sz w:val="24"/>
          <w:szCs w:val="24"/>
        </w:rPr>
        <w:t>此情此景</w:t>
      </w:r>
      <w:r>
        <w:rPr>
          <w:rFonts w:asciiTheme="minorEastAsia" w:hAnsiTheme="minorEastAsia" w:hint="eastAsia"/>
          <w:sz w:val="24"/>
          <w:szCs w:val="24"/>
        </w:rPr>
        <w:t>”中，</w:t>
      </w:r>
      <w:r w:rsidRPr="003728C8">
        <w:rPr>
          <w:rFonts w:asciiTheme="minorEastAsia" w:hAnsiTheme="minorEastAsia" w:hint="eastAsia"/>
          <w:sz w:val="24"/>
          <w:szCs w:val="24"/>
        </w:rPr>
        <w:t>文学素养在学生们的心中逐步得到浸润和提升，为中华传统文化的传承提供</w:t>
      </w:r>
      <w:r>
        <w:rPr>
          <w:rFonts w:asciiTheme="minorEastAsia" w:hAnsiTheme="minorEastAsia" w:hint="eastAsia"/>
          <w:sz w:val="24"/>
          <w:szCs w:val="24"/>
        </w:rPr>
        <w:t>了实践基础。</w:t>
      </w:r>
    </w:p>
    <w:p w14:paraId="5005154E" w14:textId="77777777" w:rsidR="00FB3EDA" w:rsidRPr="00C117C0" w:rsidRDefault="00FB3EDA" w:rsidP="00FB3EDA">
      <w:pPr>
        <w:spacing w:line="360" w:lineRule="auto"/>
        <w:ind w:firstLine="480"/>
        <w:rPr>
          <w:sz w:val="22"/>
          <w:szCs w:val="28"/>
        </w:rPr>
      </w:pPr>
    </w:p>
    <w:p w14:paraId="5C59B4D7" w14:textId="4B979659" w:rsidR="000D72C0" w:rsidRDefault="000D72C0"/>
    <w:p w14:paraId="05D84FE2" w14:textId="77777777" w:rsidR="00FB3EDA" w:rsidRPr="00CA079F" w:rsidRDefault="00FB3EDA" w:rsidP="00FB3EDA">
      <w:pPr>
        <w:spacing w:line="360" w:lineRule="auto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  <w:r w:rsidRPr="00CA079F">
        <w:rPr>
          <w:rFonts w:asciiTheme="minorEastAsia" w:hAnsiTheme="minorEastAsia"/>
          <w:sz w:val="32"/>
          <w:szCs w:val="32"/>
        </w:rPr>
        <w:t>在行走中学习，在体验中收获</w:t>
      </w:r>
    </w:p>
    <w:p w14:paraId="567D4015" w14:textId="77777777" w:rsidR="00FB3EDA" w:rsidRPr="009A210F" w:rsidRDefault="00FB3EDA" w:rsidP="00FB3EDA">
      <w:pPr>
        <w:spacing w:line="360" w:lineRule="auto"/>
        <w:ind w:firstLineChars="200" w:firstLine="480"/>
        <w:jc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小学部 刘晶 李翠玲</w:t>
      </w:r>
    </w:p>
    <w:p w14:paraId="1E103B33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学旅行，</w:t>
      </w:r>
      <w:r>
        <w:rPr>
          <w:rFonts w:asciiTheme="minorEastAsia" w:hAnsiTheme="minorEastAsia"/>
          <w:sz w:val="24"/>
          <w:szCs w:val="24"/>
        </w:rPr>
        <w:t>不是单纯的</w:t>
      </w:r>
      <w:r w:rsidRPr="009A210F">
        <w:rPr>
          <w:rFonts w:asciiTheme="minorEastAsia" w:hAnsiTheme="minorEastAsia"/>
          <w:sz w:val="24"/>
          <w:szCs w:val="24"/>
        </w:rPr>
        <w:t>游玩，</w:t>
      </w:r>
      <w:r>
        <w:rPr>
          <w:rFonts w:asciiTheme="minorEastAsia" w:hAnsiTheme="minorEastAsia"/>
          <w:sz w:val="24"/>
          <w:szCs w:val="24"/>
        </w:rPr>
        <w:t>而是</w:t>
      </w:r>
      <w:r w:rsidRPr="009A210F">
        <w:rPr>
          <w:rFonts w:asciiTheme="minorEastAsia" w:hAnsiTheme="minorEastAsia"/>
          <w:sz w:val="24"/>
          <w:szCs w:val="24"/>
        </w:rPr>
        <w:t>体验，体验行走、体验探索、体验求知、体验快乐……在真实的体验中收获到书本里学不到的知识，感受到不一样的风景。其实，带孩子们出来看看，我们就会发现，原来，不是我们带他们看世界，而是世界借由他们的眼睛和心灵，来到我们面前，唯有走出去，方可唤起内心的大格局。</w:t>
      </w:r>
    </w:p>
    <w:p w14:paraId="6FBBD7A2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lastRenderedPageBreak/>
        <w:t>根据学生年龄的特点，我校实施十二年一贯制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学旅行课程。小学1-5年级为京内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学，以本学期我校</w:t>
      </w:r>
      <w:r w:rsidRPr="009A210F">
        <w:rPr>
          <w:rFonts w:asciiTheme="minorEastAsia" w:hAnsiTheme="minorEastAsia"/>
          <w:sz w:val="24"/>
          <w:szCs w:val="24"/>
        </w:rPr>
        <w:t>小学五年级开展</w:t>
      </w:r>
      <w:r>
        <w:rPr>
          <w:rFonts w:asciiTheme="minorEastAsia" w:hAnsiTheme="minorEastAsia"/>
          <w:sz w:val="24"/>
          <w:szCs w:val="24"/>
        </w:rPr>
        <w:t>的</w:t>
      </w:r>
      <w:r w:rsidRPr="009A210F">
        <w:rPr>
          <w:rFonts w:asciiTheme="minorEastAsia" w:hAnsiTheme="minorEastAsia"/>
          <w:sz w:val="24"/>
          <w:szCs w:val="24"/>
        </w:rPr>
        <w:t>北京阳台山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</w:t>
      </w:r>
      <w:r>
        <w:rPr>
          <w:rFonts w:asciiTheme="minorEastAsia" w:hAnsiTheme="minorEastAsia"/>
          <w:sz w:val="24"/>
          <w:szCs w:val="24"/>
        </w:rPr>
        <w:t>为例，来看我校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学课程中京内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学旅行的具体实施情况。</w:t>
      </w:r>
    </w:p>
    <w:p w14:paraId="144C6654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</w:rPr>
        <w:t>北京阳台山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</w:t>
      </w:r>
      <w:r>
        <w:rPr>
          <w:rFonts w:asciiTheme="minorEastAsia" w:hAnsiTheme="minorEastAsia"/>
          <w:sz w:val="24"/>
          <w:szCs w:val="24"/>
        </w:rPr>
        <w:t>之</w:t>
      </w:r>
      <w:r w:rsidRPr="009A210F">
        <w:rPr>
          <w:rFonts w:asciiTheme="minorEastAsia" w:hAnsiTheme="minorEastAsia"/>
          <w:sz w:val="24"/>
          <w:szCs w:val="24"/>
        </w:rPr>
        <w:t>行</w:t>
      </w:r>
      <w:r>
        <w:rPr>
          <w:rFonts w:asciiTheme="minorEastAsia" w:hAnsiTheme="minorEastAsia"/>
          <w:sz w:val="24"/>
          <w:szCs w:val="24"/>
        </w:rPr>
        <w:t>，</w:t>
      </w:r>
      <w:r w:rsidRPr="009A210F">
        <w:rPr>
          <w:rFonts w:asciiTheme="minorEastAsia" w:hAnsiTheme="minorEastAsia"/>
          <w:sz w:val="24"/>
          <w:szCs w:val="24"/>
        </w:rPr>
        <w:t>孩子们攀登赏美景、用爱写美文、精心</w:t>
      </w:r>
      <w:proofErr w:type="gramStart"/>
      <w:r w:rsidRPr="009A210F">
        <w:rPr>
          <w:rFonts w:asciiTheme="minorEastAsia" w:hAnsiTheme="minorEastAsia"/>
          <w:sz w:val="24"/>
          <w:szCs w:val="24"/>
        </w:rPr>
        <w:t>做美</w:t>
      </w:r>
      <w:proofErr w:type="gramEnd"/>
      <w:r w:rsidRPr="009A210F">
        <w:rPr>
          <w:rFonts w:asciiTheme="minorEastAsia" w:hAnsiTheme="minorEastAsia"/>
          <w:sz w:val="24"/>
          <w:szCs w:val="24"/>
        </w:rPr>
        <w:t>食美画，更让我们感动的是孩子们</w:t>
      </w:r>
      <w:r>
        <w:rPr>
          <w:rFonts w:asciiTheme="minorEastAsia" w:hAnsiTheme="minorEastAsia"/>
          <w:sz w:val="24"/>
          <w:szCs w:val="24"/>
        </w:rPr>
        <w:t>身上表现出来</w:t>
      </w:r>
      <w:r w:rsidRPr="009A210F">
        <w:rPr>
          <w:rFonts w:asciiTheme="minorEastAsia" w:hAnsiTheme="minorEastAsia"/>
          <w:sz w:val="24"/>
          <w:szCs w:val="24"/>
        </w:rPr>
        <w:t>的活力、幽默、善良，</w:t>
      </w:r>
      <w:r>
        <w:rPr>
          <w:rFonts w:asciiTheme="minorEastAsia" w:hAnsiTheme="minorEastAsia"/>
          <w:sz w:val="24"/>
          <w:szCs w:val="24"/>
        </w:rPr>
        <w:t>有</w:t>
      </w:r>
      <w:r w:rsidRPr="009A210F">
        <w:rPr>
          <w:rFonts w:asciiTheme="minorEastAsia" w:hAnsiTheme="minorEastAsia"/>
          <w:sz w:val="24"/>
          <w:szCs w:val="24"/>
        </w:rPr>
        <w:t>主见和想法</w:t>
      </w:r>
      <w:r>
        <w:rPr>
          <w:rFonts w:asciiTheme="minorEastAsia" w:hAnsiTheme="minorEastAsia"/>
          <w:sz w:val="24"/>
          <w:szCs w:val="24"/>
        </w:rPr>
        <w:t>，</w:t>
      </w:r>
      <w:r w:rsidRPr="009A210F">
        <w:rPr>
          <w:rFonts w:asciiTheme="minorEastAsia" w:hAnsiTheme="minorEastAsia"/>
          <w:sz w:val="24"/>
          <w:szCs w:val="24"/>
        </w:rPr>
        <w:t>热爱自然，乐于探究</w:t>
      </w:r>
      <w:r>
        <w:rPr>
          <w:rFonts w:asciiTheme="minorEastAsia" w:hAnsiTheme="minorEastAsia"/>
          <w:sz w:val="24"/>
          <w:szCs w:val="24"/>
        </w:rPr>
        <w:t>，遵守</w:t>
      </w:r>
      <w:r w:rsidRPr="009A210F">
        <w:rPr>
          <w:rFonts w:asciiTheme="minorEastAsia" w:hAnsiTheme="minorEastAsia"/>
          <w:sz w:val="24"/>
          <w:szCs w:val="24"/>
        </w:rPr>
        <w:t>规则</w:t>
      </w:r>
      <w:r>
        <w:rPr>
          <w:rFonts w:asciiTheme="minorEastAsia" w:hAnsiTheme="minorEastAsia"/>
          <w:sz w:val="24"/>
          <w:szCs w:val="24"/>
        </w:rPr>
        <w:t>，</w:t>
      </w:r>
      <w:r w:rsidRPr="009A210F">
        <w:rPr>
          <w:rFonts w:asciiTheme="minorEastAsia" w:hAnsiTheme="minorEastAsia"/>
          <w:sz w:val="24"/>
          <w:szCs w:val="24"/>
        </w:rPr>
        <w:t>懂得分享</w:t>
      </w:r>
      <w:r>
        <w:rPr>
          <w:rFonts w:asciiTheme="minorEastAsia" w:hAnsiTheme="minorEastAsia"/>
          <w:sz w:val="24"/>
          <w:szCs w:val="24"/>
        </w:rPr>
        <w:t>与</w:t>
      </w:r>
      <w:r w:rsidRPr="009A210F">
        <w:rPr>
          <w:rFonts w:asciiTheme="minorEastAsia" w:hAnsiTheme="minorEastAsia"/>
          <w:sz w:val="24"/>
          <w:szCs w:val="24"/>
        </w:rPr>
        <w:t>合作</w:t>
      </w:r>
      <w:r>
        <w:rPr>
          <w:rFonts w:asciiTheme="minorEastAsia" w:hAnsiTheme="minorEastAsia"/>
          <w:sz w:val="24"/>
          <w:szCs w:val="24"/>
        </w:rPr>
        <w:t>等等这些重要的特质</w:t>
      </w:r>
      <w:r w:rsidRPr="009A210F">
        <w:rPr>
          <w:rFonts w:asciiTheme="minorEastAsia" w:hAnsiTheme="minorEastAsia"/>
          <w:sz w:val="24"/>
          <w:szCs w:val="24"/>
        </w:rPr>
        <w:t>。</w:t>
      </w:r>
    </w:p>
    <w:p w14:paraId="51FE5D63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最美的风景在高处。</w:t>
      </w:r>
      <w:r w:rsidRPr="009A210F">
        <w:rPr>
          <w:rFonts w:asciiTheme="minorEastAsia" w:hAnsiTheme="minorEastAsia"/>
          <w:sz w:val="24"/>
          <w:szCs w:val="24"/>
        </w:rPr>
        <w:t>“停车坐爱枫林晚，霜叶红于二月花</w:t>
      </w:r>
      <w:r>
        <w:rPr>
          <w:rFonts w:asciiTheme="minorEastAsia" w:hAnsiTheme="minorEastAsia"/>
          <w:sz w:val="24"/>
          <w:szCs w:val="24"/>
        </w:rPr>
        <w:t>……</w:t>
      </w:r>
      <w:r w:rsidRPr="009A210F">
        <w:rPr>
          <w:rFonts w:asciiTheme="minorEastAsia" w:hAnsiTheme="minorEastAsia"/>
          <w:sz w:val="24"/>
          <w:szCs w:val="24"/>
        </w:rPr>
        <w:t>”抑扬顿挫的诵读声从山下响起，气势如虹，参加此次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的同学们正在千年古道上吟唱。阳台山为国家级自然风景区，位于海淀区和门头沟区的分界线上，林木茂密，森林覆盖率达94%，景区中林木茂盛，古树众多，是京郊最佳的日出观赏地之一。山中分布着许多名胜古迹，既有以盘山古道闻名的</w:t>
      </w:r>
      <w:proofErr w:type="gramStart"/>
      <w:r w:rsidRPr="009A210F">
        <w:rPr>
          <w:rFonts w:asciiTheme="minorEastAsia" w:hAnsiTheme="minorEastAsia"/>
          <w:sz w:val="24"/>
          <w:szCs w:val="24"/>
        </w:rPr>
        <w:t>鹫</w:t>
      </w:r>
      <w:proofErr w:type="gramEnd"/>
      <w:r w:rsidRPr="009A210F">
        <w:rPr>
          <w:rFonts w:asciiTheme="minorEastAsia" w:hAnsiTheme="minorEastAsia"/>
          <w:sz w:val="24"/>
          <w:szCs w:val="24"/>
        </w:rPr>
        <w:t>峰森林公园，又有千年古刹大觉寺。同学们各个精力充沛，激情满怀，感受大自然的气息，与山石、林木为伴，体验户外精神。</w:t>
      </w:r>
    </w:p>
    <w:p w14:paraId="265173A3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</w:rPr>
        <w:t>最美的生命在运动，孩子们怀着愉悦的心情开始登山了。阳台山的台阶可不是人工修好的整齐台阶，都是一些几乎接近自然的石头路，崎岖蜿蜒，踩在上面深一脚浅一脚，孩子虽然跌</w:t>
      </w:r>
      <w:proofErr w:type="gramStart"/>
      <w:r w:rsidRPr="009A210F">
        <w:rPr>
          <w:rFonts w:asciiTheme="minorEastAsia" w:hAnsiTheme="minorEastAsia"/>
          <w:sz w:val="24"/>
          <w:szCs w:val="24"/>
        </w:rPr>
        <w:t>跌</w:t>
      </w:r>
      <w:proofErr w:type="gramEnd"/>
      <w:r w:rsidRPr="009A210F">
        <w:rPr>
          <w:rFonts w:asciiTheme="minorEastAsia" w:hAnsiTheme="minorEastAsia"/>
          <w:sz w:val="24"/>
          <w:szCs w:val="24"/>
        </w:rPr>
        <w:t>转转，可是感觉非常有意思，他们成群结队或三五成群往山上攀登。有的同学累了，有人帮他背着包，我们的老师爬不动了，孩子们还鼓励老师加油，也有的搀扶着老师向前，一路上互帮互助，其乐融融。我们五年级4班的同学正在进行体质健康的训练，他们的体能是一流的，不长时间他们就超越了大家，首先登上了山顶。他们在山顶上欢呼雀跃，庆祝自己的成功。登山不仅仅锻炼了孩子们的毅力，增强了孩子们的体质，还大大提升了孩子们的团队意识。</w:t>
      </w:r>
      <w:r>
        <w:rPr>
          <w:rFonts w:asciiTheme="minorEastAsia" w:hAnsiTheme="minorEastAsia"/>
          <w:sz w:val="24"/>
          <w:szCs w:val="24"/>
        </w:rPr>
        <w:t>带队老师</w:t>
      </w:r>
      <w:r w:rsidRPr="009A210F">
        <w:rPr>
          <w:rFonts w:asciiTheme="minorEastAsia" w:hAnsiTheme="minorEastAsia"/>
          <w:sz w:val="24"/>
          <w:szCs w:val="24"/>
        </w:rPr>
        <w:t>不禁感叹到，登山是一种自我挑战，是毅力的磨练，是体能极限的考验，同时也是智慧的体现。</w:t>
      </w:r>
    </w:p>
    <w:p w14:paraId="1DCDF16F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  <w:lang w:val="zh-TW" w:eastAsia="zh-TW"/>
        </w:rPr>
        <w:t>最美的</w:t>
      </w:r>
      <w:r w:rsidRPr="009A210F">
        <w:rPr>
          <w:rFonts w:asciiTheme="minorEastAsia" w:hAnsiTheme="minorEastAsia"/>
          <w:sz w:val="24"/>
          <w:szCs w:val="24"/>
        </w:rPr>
        <w:t>发现在路上，大家边走边看，用相机记录下眼中的美景。阳台山的秋天，银杏树一片金黄，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9A210F">
        <w:rPr>
          <w:rFonts w:asciiTheme="minorEastAsia" w:hAnsiTheme="minorEastAsia"/>
          <w:sz w:val="24"/>
          <w:szCs w:val="24"/>
        </w:rPr>
        <w:t>风一吹，一把把金黄的小扇子在空中舞蹈，落英缤纷，满地黄金。枫树的叶子火红一片，放眼望去，红的、黄的、绿的，五彩斑斓。细心的孩子开始观察身边的植物，了解植物的种类，研究植物的习性，有的孩子在考虑把树叶做成标本，或做成卡片，有些孩子把落叶捡起，夹进书页，将它保护好，赋予它生命的延续。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学就是课程，大自然就是孩子的课堂，每一棵树，每</w:t>
      </w:r>
      <w:r w:rsidRPr="009A210F">
        <w:rPr>
          <w:rFonts w:asciiTheme="minorEastAsia" w:hAnsiTheme="minorEastAsia"/>
          <w:sz w:val="24"/>
          <w:szCs w:val="24"/>
        </w:rPr>
        <w:lastRenderedPageBreak/>
        <w:t>一朵花，每一片树叶都是孩子们的教材。</w:t>
      </w:r>
    </w:p>
    <w:p w14:paraId="00B3F22A" w14:textId="77777777" w:rsidR="00FB3ED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  <w:lang w:val="zh-TW" w:eastAsia="zh-TW"/>
        </w:rPr>
        <w:t>最美的心情是相聚，</w:t>
      </w:r>
      <w:r w:rsidRPr="009A210F">
        <w:rPr>
          <w:rFonts w:asciiTheme="minorEastAsia" w:hAnsiTheme="minorEastAsia"/>
          <w:sz w:val="24"/>
          <w:szCs w:val="24"/>
        </w:rPr>
        <w:t>孩子们在沿途中分享自己</w:t>
      </w:r>
      <w:r>
        <w:rPr>
          <w:rFonts w:asciiTheme="minorEastAsia" w:hAnsiTheme="minorEastAsia"/>
          <w:sz w:val="24"/>
          <w:szCs w:val="24"/>
        </w:rPr>
        <w:t>带的食物</w:t>
      </w:r>
      <w:r w:rsidRPr="009A210F">
        <w:rPr>
          <w:rFonts w:asciiTheme="minorEastAsia" w:hAnsiTheme="minorEastAsia"/>
          <w:sz w:val="24"/>
          <w:szCs w:val="24"/>
        </w:rPr>
        <w:t>，就像</w:t>
      </w:r>
      <w:r w:rsidRPr="009A210F">
        <w:rPr>
          <w:rFonts w:asciiTheme="minorEastAsia" w:hAnsiTheme="minorEastAsia"/>
          <w:sz w:val="24"/>
          <w:szCs w:val="24"/>
          <w:lang w:val="zh-TW" w:eastAsia="zh-TW"/>
        </w:rPr>
        <w:t>家人</w:t>
      </w:r>
      <w:r w:rsidRPr="009A210F">
        <w:rPr>
          <w:rFonts w:asciiTheme="minorEastAsia" w:hAnsiTheme="minorEastAsia"/>
          <w:sz w:val="24"/>
          <w:szCs w:val="24"/>
        </w:rPr>
        <w:t>一样</w:t>
      </w:r>
      <w:r>
        <w:rPr>
          <w:rFonts w:asciiTheme="minorEastAsia" w:hAnsiTheme="minorEastAsia"/>
          <w:sz w:val="24"/>
          <w:szCs w:val="24"/>
        </w:rPr>
        <w:t>互相关爱、照顾</w:t>
      </w:r>
      <w:r w:rsidRPr="009A210F"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我们在</w:t>
      </w:r>
      <w:r w:rsidRPr="009A210F">
        <w:rPr>
          <w:rFonts w:asciiTheme="minorEastAsia" w:hAnsiTheme="minorEastAsia"/>
          <w:sz w:val="24"/>
          <w:szCs w:val="24"/>
        </w:rPr>
        <w:t>山顶</w:t>
      </w:r>
      <w:r>
        <w:rPr>
          <w:rFonts w:asciiTheme="minorEastAsia" w:hAnsiTheme="minorEastAsia"/>
          <w:sz w:val="24"/>
          <w:szCs w:val="24"/>
        </w:rPr>
        <w:t>进行集体</w:t>
      </w:r>
      <w:r w:rsidRPr="009A210F">
        <w:rPr>
          <w:rFonts w:asciiTheme="minorEastAsia" w:hAnsiTheme="minorEastAsia"/>
          <w:sz w:val="24"/>
          <w:szCs w:val="24"/>
        </w:rPr>
        <w:t>午餐。不知是爬山消耗了体力，还是美食的诱惑，孩子们吃起来特别的香！同学之间还相互分享，你给我一包牛肉干，我给你一个鸡大腿儿，山中野餐胜过满汉全席！就是这样小小的分享，构成了孩子们心中美好的幸福，给他们的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学旅行增添了欢声笑语，感受到了生活的乐趣。</w:t>
      </w:r>
    </w:p>
    <w:p w14:paraId="125DE9A3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</w:rPr>
        <w:t>最真的感悟是体验，采摘苹果，体验丰收的喜悦。登完阳台山，我们驱车来到附近的果园。刚</w:t>
      </w:r>
      <w:proofErr w:type="gramStart"/>
      <w:r w:rsidRPr="009A210F">
        <w:rPr>
          <w:rFonts w:asciiTheme="minorEastAsia" w:hAnsiTheme="minorEastAsia"/>
          <w:sz w:val="24"/>
          <w:szCs w:val="24"/>
        </w:rPr>
        <w:t>一</w:t>
      </w:r>
      <w:proofErr w:type="gramEnd"/>
      <w:r w:rsidRPr="009A210F">
        <w:rPr>
          <w:rFonts w:asciiTheme="minorEastAsia" w:hAnsiTheme="minorEastAsia"/>
          <w:sz w:val="24"/>
          <w:szCs w:val="24"/>
        </w:rPr>
        <w:t>下车就看到一树树苹果压弯了枝头，孩子们被眼前丰收的景象惊呆了，欢呼着，跳跃着冲进了苹果树林，恨不得马上投入到采摘的战斗。红的发光的是红富士，黄的诱人的是黄香蕉。孩子们有的伸手就能够到大大的苹果；有的爬到树上；有的几个人一起合作。整个果林里洋溢着孩子们欢乐的笑声，枝头上的苹果好像也在欢迎这些小客人，一个个咧着</w:t>
      </w:r>
      <w:proofErr w:type="gramStart"/>
      <w:r w:rsidRPr="009A210F">
        <w:rPr>
          <w:rFonts w:asciiTheme="minorEastAsia" w:hAnsiTheme="minorEastAsia"/>
          <w:sz w:val="24"/>
          <w:szCs w:val="24"/>
        </w:rPr>
        <w:t>嘴正笑</w:t>
      </w:r>
      <w:proofErr w:type="gramEnd"/>
      <w:r w:rsidRPr="009A210F">
        <w:rPr>
          <w:rFonts w:asciiTheme="minorEastAsia" w:hAnsiTheme="minorEastAsia"/>
          <w:sz w:val="24"/>
          <w:szCs w:val="24"/>
        </w:rPr>
        <w:t>得迷人。采摘的过程看似平淡，但对于孩子们来说，这无疑是一堂极其生动的户外体验课，将孩子们带入大自然、融入自然，即感受到了秋天这个丰收的季节，又从中体味到了大自然的神奇及收获的喜悦。孩子们把采摘的苹果都放在自己的袋子里，一个也没有浪费，他们懂得也感触到了果农的辛苦与付出！知道丰收来之不易！</w:t>
      </w:r>
    </w:p>
    <w:p w14:paraId="37D8C46B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</w:rPr>
        <w:t>最棒的创作在新意，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回来后，孩子们把从山上捡来的叶子制作成了叶画，有展翅飞翔的孔雀，有游来游去的小鱼，有满身是刺的小刺猬，还有婀娜多姿的少女。孩子们的作品惟妙惟肖，令人爱不释手。孩子们采摘的苹果有的直接吃了，有的还制作成了苹果干，他们在家和家人一起品尝自己的劳动果实，美哉！乐哉！</w:t>
      </w:r>
    </w:p>
    <w:p w14:paraId="11F416AD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A210F">
        <w:rPr>
          <w:rFonts w:asciiTheme="minorEastAsia" w:hAnsiTheme="minorEastAsia"/>
          <w:sz w:val="24"/>
          <w:szCs w:val="24"/>
        </w:rPr>
        <w:t>最重要的是孩子们的体验与收获，孩子们做了“读万卷书，行万里路”的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学汇报会，从介绍游学地点阳台山的大体概况，到路上发生的趣闻趣事，再</w:t>
      </w:r>
      <w:proofErr w:type="gramStart"/>
      <w:r w:rsidRPr="009A210F">
        <w:rPr>
          <w:rFonts w:asciiTheme="minorEastAsia" w:hAnsiTheme="minorEastAsia"/>
          <w:sz w:val="24"/>
          <w:szCs w:val="24"/>
        </w:rPr>
        <w:t>到回来</w:t>
      </w:r>
      <w:proofErr w:type="gramEnd"/>
      <w:r w:rsidRPr="009A210F">
        <w:rPr>
          <w:rFonts w:asciiTheme="minorEastAsia" w:hAnsiTheme="minorEastAsia"/>
          <w:sz w:val="24"/>
          <w:szCs w:val="24"/>
        </w:rPr>
        <w:t>后的收获与感想，同学们都用自己喜欢的方式在表现</w:t>
      </w:r>
      <w:proofErr w:type="gramStart"/>
      <w:r w:rsidRPr="009A210F">
        <w:rPr>
          <w:rFonts w:asciiTheme="minorEastAsia" w:hAnsiTheme="minorEastAsia"/>
          <w:sz w:val="24"/>
          <w:szCs w:val="24"/>
        </w:rPr>
        <w:t>着确实从研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学旅行中受益匪浅。每一次外出都是一次全新的体验，不仅开阔了学生的眼界，也加深了学生的认识，并从中得到成长，发现生活的精彩。</w:t>
      </w:r>
    </w:p>
    <w:p w14:paraId="5C16A5E4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当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学旅行课程得到真正落地，孩子们的收获将是巨大的。</w:t>
      </w:r>
      <w:r w:rsidRPr="009A210F">
        <w:rPr>
          <w:rFonts w:asciiTheme="minorEastAsia" w:hAnsiTheme="minorEastAsia"/>
          <w:sz w:val="24"/>
          <w:szCs w:val="24"/>
        </w:rPr>
        <w:t>它</w:t>
      </w:r>
      <w:r>
        <w:rPr>
          <w:rFonts w:asciiTheme="minorEastAsia" w:hAnsiTheme="minorEastAsia"/>
          <w:sz w:val="24"/>
          <w:szCs w:val="24"/>
        </w:rPr>
        <w:t>不仅</w:t>
      </w:r>
      <w:r w:rsidRPr="009A210F">
        <w:rPr>
          <w:rFonts w:asciiTheme="minorEastAsia" w:hAnsiTheme="minorEastAsia"/>
          <w:sz w:val="24"/>
          <w:szCs w:val="24"/>
        </w:rPr>
        <w:t>有助于学生拓展视野，夯实知识，在与学校教育情景不同的生活场景中</w:t>
      </w:r>
      <w:r>
        <w:rPr>
          <w:rFonts w:asciiTheme="minorEastAsia" w:hAnsiTheme="minorEastAsia"/>
          <w:sz w:val="24"/>
          <w:szCs w:val="24"/>
        </w:rPr>
        <w:t>，</w:t>
      </w:r>
      <w:r w:rsidRPr="009A210F">
        <w:rPr>
          <w:rFonts w:asciiTheme="minorEastAsia" w:hAnsiTheme="minorEastAsia"/>
          <w:sz w:val="24"/>
          <w:szCs w:val="24"/>
        </w:rPr>
        <w:t>弥合习得的理性知识与感性知识的缝隙，实现间接经验与直接经验的“握手言欢”，从而促进学生哲学意义上认识的第二次飞跃。</w:t>
      </w:r>
      <w:r>
        <w:rPr>
          <w:rFonts w:asciiTheme="minorEastAsia" w:hAnsiTheme="minorEastAsia"/>
          <w:sz w:val="24"/>
          <w:szCs w:val="24"/>
        </w:rPr>
        <w:t>它</w:t>
      </w:r>
      <w:r w:rsidRPr="009A210F">
        <w:rPr>
          <w:rFonts w:asciiTheme="minorEastAsia" w:hAnsiTheme="minorEastAsia"/>
          <w:sz w:val="24"/>
          <w:szCs w:val="24"/>
        </w:rPr>
        <w:t>也有助于增强和坚定学生对“四个自信”的</w:t>
      </w:r>
      <w:r w:rsidRPr="009A210F">
        <w:rPr>
          <w:rFonts w:asciiTheme="minorEastAsia" w:hAnsiTheme="minorEastAsia"/>
          <w:sz w:val="24"/>
          <w:szCs w:val="24"/>
        </w:rPr>
        <w:lastRenderedPageBreak/>
        <w:t>理解与认同，让学生在游学中感受祖国之大好河山与中华之传统美德，并通过活动让学生学会动手动脑，学会生活，学会做人做事儿。它</w:t>
      </w:r>
      <w:r>
        <w:rPr>
          <w:rFonts w:asciiTheme="minorEastAsia" w:hAnsiTheme="minorEastAsia"/>
          <w:sz w:val="24"/>
          <w:szCs w:val="24"/>
        </w:rPr>
        <w:t>还还有助于在一定程度上缓解学生的学习压力。</w:t>
      </w:r>
      <w:r w:rsidRPr="009A210F">
        <w:rPr>
          <w:rFonts w:asciiTheme="minorEastAsia" w:hAnsiTheme="minorEastAsia"/>
          <w:sz w:val="24"/>
          <w:szCs w:val="24"/>
        </w:rPr>
        <w:t>当学生们走出校门，奔赴自然，畅游文化历史，深入乡土民俗，</w:t>
      </w:r>
      <w:r>
        <w:rPr>
          <w:rFonts w:asciiTheme="minorEastAsia" w:hAnsiTheme="minorEastAsia"/>
          <w:sz w:val="24"/>
          <w:szCs w:val="24"/>
        </w:rPr>
        <w:t>感受</w:t>
      </w:r>
      <w:r w:rsidRPr="009A210F">
        <w:rPr>
          <w:rFonts w:asciiTheme="minorEastAsia" w:hAnsiTheme="minorEastAsia"/>
          <w:sz w:val="24"/>
          <w:szCs w:val="24"/>
        </w:rPr>
        <w:t>经济社会发展，以愉悦的心境，通过以游兼学，</w:t>
      </w:r>
      <w:proofErr w:type="gramStart"/>
      <w:r w:rsidRPr="009A210F">
        <w:rPr>
          <w:rFonts w:asciiTheme="minorEastAsia" w:hAnsiTheme="minorEastAsia"/>
          <w:sz w:val="24"/>
          <w:szCs w:val="24"/>
        </w:rPr>
        <w:t>学游相济</w:t>
      </w:r>
      <w:proofErr w:type="gramEnd"/>
      <w:r w:rsidRPr="009A210F">
        <w:rPr>
          <w:rFonts w:asciiTheme="minorEastAsia" w:hAnsiTheme="minorEastAsia"/>
          <w:sz w:val="24"/>
          <w:szCs w:val="24"/>
        </w:rPr>
        <w:t>的方式，开阔视野、增智启慧、涵养德行。</w:t>
      </w:r>
      <w:proofErr w:type="gramStart"/>
      <w:r w:rsidRPr="009A210F">
        <w:rPr>
          <w:rFonts w:asciiTheme="minorEastAsia" w:hAnsiTheme="minorEastAsia"/>
          <w:sz w:val="24"/>
          <w:szCs w:val="24"/>
        </w:rPr>
        <w:t>研</w:t>
      </w:r>
      <w:proofErr w:type="gramEnd"/>
      <w:r w:rsidRPr="009A210F">
        <w:rPr>
          <w:rFonts w:asciiTheme="minorEastAsia" w:hAnsiTheme="minorEastAsia"/>
          <w:sz w:val="24"/>
          <w:szCs w:val="24"/>
        </w:rPr>
        <w:t>学旅行的活动不仅符合学生发展的心理要求，也有利于加强学生的道德教育，审美教育，社会教育，情绪情感教育，人际交往教育和自我认知教育。</w:t>
      </w:r>
    </w:p>
    <w:p w14:paraId="6BE6FAC3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72EEA00" w14:textId="74F433CF" w:rsidR="00FB3EDA" w:rsidRDefault="00FB3EDA" w:rsidP="00FB3ED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2E4F10C0" w14:textId="77777777" w:rsidR="00FB3EDA" w:rsidRPr="00B655B1" w:rsidRDefault="00FB3EDA" w:rsidP="00FB3EDA">
      <w:pPr>
        <w:jc w:val="center"/>
        <w:rPr>
          <w:rFonts w:asciiTheme="minorEastAsia" w:hAnsiTheme="minorEastAsia"/>
          <w:color w:val="000000"/>
          <w:sz w:val="32"/>
          <w:szCs w:val="32"/>
        </w:rPr>
      </w:pPr>
      <w:proofErr w:type="gramStart"/>
      <w:r w:rsidRPr="00B655B1">
        <w:rPr>
          <w:rFonts w:asciiTheme="minorEastAsia" w:hAnsiTheme="minorEastAsia" w:hint="eastAsia"/>
          <w:color w:val="000000"/>
          <w:sz w:val="32"/>
          <w:szCs w:val="32"/>
        </w:rPr>
        <w:t>研</w:t>
      </w:r>
      <w:proofErr w:type="gramEnd"/>
      <w:r w:rsidRPr="00B655B1">
        <w:rPr>
          <w:rFonts w:asciiTheme="minorEastAsia" w:hAnsiTheme="minorEastAsia" w:hint="eastAsia"/>
          <w:color w:val="000000"/>
          <w:sz w:val="32"/>
          <w:szCs w:val="32"/>
        </w:rPr>
        <w:t>学旅行，打开培养学生创新思维的另一扇门</w:t>
      </w:r>
    </w:p>
    <w:p w14:paraId="2A426A1F" w14:textId="77777777" w:rsidR="00FB3EDA" w:rsidRDefault="00FB3EDA" w:rsidP="00FB3EDA">
      <w:pPr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 xml:space="preserve">                        小学部 </w:t>
      </w:r>
      <w:r w:rsidRPr="00345B7A">
        <w:rPr>
          <w:rFonts w:asciiTheme="minorEastAsia" w:hAnsiTheme="minorEastAsia" w:hint="eastAsia"/>
          <w:sz w:val="24"/>
          <w:szCs w:val="24"/>
        </w:rPr>
        <w:t xml:space="preserve">王海霞 </w:t>
      </w:r>
    </w:p>
    <w:p w14:paraId="50EDEEF8" w14:textId="77777777" w:rsidR="00FB3EDA" w:rsidRPr="00345B7A" w:rsidRDefault="00FB3EDA" w:rsidP="00FB3EDA">
      <w:pPr>
        <w:rPr>
          <w:rFonts w:asciiTheme="minorEastAsia" w:hAnsiTheme="minorEastAsia"/>
          <w:sz w:val="24"/>
          <w:szCs w:val="24"/>
        </w:rPr>
      </w:pPr>
    </w:p>
    <w:p w14:paraId="52F5736A" w14:textId="77777777" w:rsidR="00FB3EDA" w:rsidRPr="00345B7A" w:rsidRDefault="00FB3EDA" w:rsidP="00FB3ED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 xml:space="preserve">   “苟日新，日日新，又日新”。创新是民族进步的灵魂，是一个国家兴旺发达的不竭源泉。创新离不开创新思维。</w:t>
      </w:r>
      <w:r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/>
          <w:sz w:val="24"/>
          <w:szCs w:val="24"/>
        </w:rPr>
        <w:t>教育的本质是什么？就是培养学生的思维，思维可以改变世界。</w:t>
      </w:r>
      <w:proofErr w:type="gramStart"/>
      <w:r>
        <w:rPr>
          <w:rFonts w:asciiTheme="minorEastAsia" w:hAnsiTheme="minorEastAsia"/>
          <w:sz w:val="24"/>
          <w:szCs w:val="24"/>
        </w:rPr>
        <w:t>研</w:t>
      </w:r>
      <w:proofErr w:type="gramEnd"/>
      <w:r>
        <w:rPr>
          <w:rFonts w:asciiTheme="minorEastAsia" w:hAnsiTheme="minorEastAsia"/>
          <w:sz w:val="24"/>
          <w:szCs w:val="24"/>
        </w:rPr>
        <w:t>学旅行的目的是什么？就</w:t>
      </w:r>
      <w:r w:rsidRPr="00345B7A">
        <w:rPr>
          <w:rFonts w:asciiTheme="minorEastAsia" w:hAnsiTheme="minorEastAsia"/>
          <w:sz w:val="24"/>
          <w:szCs w:val="24"/>
        </w:rPr>
        <w:t>是开阔我们的眼界，通过开阔眼界，使我们的思维更开阔。</w:t>
      </w:r>
      <w:r w:rsidRPr="00345B7A">
        <w:rPr>
          <w:rFonts w:asciiTheme="minorEastAsia" w:hAnsiTheme="minorEastAsia" w:hint="eastAsia"/>
          <w:sz w:val="24"/>
          <w:szCs w:val="24"/>
        </w:rPr>
        <w:t>”原中教育学会会长</w:t>
      </w:r>
      <w:r w:rsidRPr="00345B7A">
        <w:rPr>
          <w:rFonts w:asciiTheme="minorEastAsia" w:hAnsiTheme="minorEastAsia"/>
          <w:sz w:val="24"/>
          <w:szCs w:val="24"/>
        </w:rPr>
        <w:t>顾明远</w:t>
      </w:r>
      <w:r w:rsidRPr="00345B7A">
        <w:rPr>
          <w:rFonts w:asciiTheme="minorEastAsia" w:hAnsiTheme="minorEastAsia" w:hint="eastAsia"/>
          <w:sz w:val="24"/>
          <w:szCs w:val="24"/>
        </w:rPr>
        <w:t>先生</w:t>
      </w:r>
      <w:r w:rsidRPr="00345B7A">
        <w:rPr>
          <w:rFonts w:asciiTheme="minorEastAsia" w:hAnsiTheme="minorEastAsia"/>
          <w:sz w:val="24"/>
          <w:szCs w:val="24"/>
        </w:rPr>
        <w:t>一语道破</w:t>
      </w:r>
      <w:proofErr w:type="gramStart"/>
      <w:r w:rsidRPr="00345B7A">
        <w:rPr>
          <w:rFonts w:asciiTheme="minorEastAsia" w:hAnsiTheme="minor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/>
          <w:sz w:val="24"/>
          <w:szCs w:val="24"/>
        </w:rPr>
        <w:t>学旅</w:t>
      </w:r>
      <w:r w:rsidRPr="00345B7A">
        <w:rPr>
          <w:rFonts w:asciiTheme="minorEastAsia" w:hAnsiTheme="minorEastAsia" w:hint="eastAsia"/>
          <w:sz w:val="24"/>
          <w:szCs w:val="24"/>
        </w:rPr>
        <w:t>行</w:t>
      </w:r>
      <w:r w:rsidRPr="00345B7A">
        <w:rPr>
          <w:rFonts w:asciiTheme="minorEastAsia" w:hAnsiTheme="minorEastAsia"/>
          <w:sz w:val="24"/>
          <w:szCs w:val="24"/>
        </w:rPr>
        <w:t>的价值所在</w:t>
      </w:r>
      <w:r w:rsidRPr="00345B7A">
        <w:rPr>
          <w:rFonts w:asciiTheme="minorEastAsia" w:hAnsiTheme="minorEastAsia" w:hint="eastAsia"/>
          <w:sz w:val="24"/>
          <w:szCs w:val="24"/>
        </w:rPr>
        <w:t>。</w:t>
      </w:r>
    </w:p>
    <w:p w14:paraId="2D5982C0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眼界决定着思维，思维决定着格局，格局决定着未来。眼界的开阔，仅有课堂是不够的；思维的开放，</w:t>
      </w:r>
      <w:r>
        <w:rPr>
          <w:rFonts w:asciiTheme="minorEastAsia" w:hAnsiTheme="minorEastAsia" w:hint="eastAsia"/>
          <w:sz w:val="24"/>
          <w:szCs w:val="24"/>
        </w:rPr>
        <w:t>仅有课堂也是不够的；格局的建立，</w:t>
      </w:r>
      <w:r w:rsidRPr="00345B7A">
        <w:rPr>
          <w:rFonts w:asciiTheme="minorEastAsia" w:hAnsiTheme="minorEastAsia" w:hint="eastAsia"/>
          <w:sz w:val="24"/>
          <w:szCs w:val="24"/>
        </w:rPr>
        <w:t>更需要高屋建瓴。</w:t>
      </w:r>
      <w:r>
        <w:rPr>
          <w:rFonts w:asciiTheme="minorEastAsia" w:hAnsiTheme="minorEastAsia" w:hint="eastAsia"/>
          <w:sz w:val="24"/>
          <w:szCs w:val="24"/>
        </w:rPr>
        <w:t>而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学旅行课程结合了“研”与“学”，形成了</w:t>
      </w:r>
      <w:r w:rsidRPr="00345B7A">
        <w:rPr>
          <w:rFonts w:asciiTheme="minorEastAsia" w:hAnsiTheme="minorEastAsia" w:hint="eastAsia"/>
          <w:sz w:val="24"/>
          <w:szCs w:val="24"/>
        </w:rPr>
        <w:t>最美的</w:t>
      </w:r>
      <w:r>
        <w:rPr>
          <w:rFonts w:asciiTheme="minorEastAsia" w:hAnsiTheme="minorEastAsia" w:hint="eastAsia"/>
          <w:sz w:val="24"/>
          <w:szCs w:val="24"/>
        </w:rPr>
        <w:t>学习方式</w:t>
      </w:r>
      <w:r w:rsidRPr="00345B7A">
        <w:rPr>
          <w:rFonts w:asciiTheme="minorEastAsia" w:hAnsiTheme="minorEastAsia"/>
          <w:sz w:val="24"/>
          <w:szCs w:val="24"/>
        </w:rPr>
        <w:t>。</w:t>
      </w:r>
    </w:p>
    <w:p w14:paraId="5DF9C009" w14:textId="77777777" w:rsidR="00FB3EDA" w:rsidRPr="00345B7A" w:rsidRDefault="00FB3EDA" w:rsidP="00FB3ED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45B7A">
        <w:rPr>
          <w:rFonts w:asciiTheme="minorEastAsia" w:hAnsiTheme="minorEastAsia" w:hint="eastAsia"/>
          <w:b/>
          <w:sz w:val="24"/>
          <w:szCs w:val="24"/>
        </w:rPr>
        <w:t>一、借助“KWL”，培养</w:t>
      </w:r>
      <w:r>
        <w:rPr>
          <w:rFonts w:asciiTheme="minorEastAsia" w:hAnsiTheme="minorEastAsia" w:hint="eastAsia"/>
          <w:b/>
          <w:sz w:val="24"/>
          <w:szCs w:val="24"/>
        </w:rPr>
        <w:t>学生的质疑精神</w:t>
      </w:r>
    </w:p>
    <w:p w14:paraId="514913A0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质疑是创新的起点。</w:t>
      </w:r>
      <w:r>
        <w:rPr>
          <w:rFonts w:asciiTheme="minorEastAsia" w:hAnsiTheme="minorEastAsia" w:hint="eastAsia"/>
          <w:sz w:val="24"/>
          <w:szCs w:val="24"/>
        </w:rPr>
        <w:t>古语有云“前辈谓学贵有</w:t>
      </w:r>
      <w:proofErr w:type="gramStart"/>
      <w:r>
        <w:rPr>
          <w:rFonts w:asciiTheme="minorEastAsia" w:hAnsiTheme="minorEastAsia" w:hint="eastAsia"/>
          <w:sz w:val="24"/>
          <w:szCs w:val="24"/>
        </w:rPr>
        <w:t>疑</w:t>
      </w:r>
      <w:proofErr w:type="gramEnd"/>
      <w:r>
        <w:rPr>
          <w:rFonts w:asciiTheme="minorEastAsia" w:hAnsiTheme="minorEastAsia" w:hint="eastAsia"/>
          <w:sz w:val="24"/>
          <w:szCs w:val="24"/>
        </w:rPr>
        <w:t>，小</w:t>
      </w:r>
      <w:proofErr w:type="gramStart"/>
      <w:r>
        <w:rPr>
          <w:rFonts w:asciiTheme="minorEastAsia" w:hAnsiTheme="minorEastAsia" w:hint="eastAsia"/>
          <w:sz w:val="24"/>
          <w:szCs w:val="24"/>
        </w:rPr>
        <w:t>疑</w:t>
      </w:r>
      <w:proofErr w:type="gramEnd"/>
      <w:r>
        <w:rPr>
          <w:rFonts w:asciiTheme="minorEastAsia" w:hAnsiTheme="minorEastAsia" w:hint="eastAsia"/>
          <w:sz w:val="24"/>
          <w:szCs w:val="24"/>
        </w:rPr>
        <w:t>则小进，大</w:t>
      </w:r>
      <w:proofErr w:type="gramStart"/>
      <w:r>
        <w:rPr>
          <w:rFonts w:asciiTheme="minorEastAsia" w:hAnsiTheme="minorEastAsia" w:hint="eastAsia"/>
          <w:sz w:val="24"/>
          <w:szCs w:val="24"/>
        </w:rPr>
        <w:t>疑</w:t>
      </w:r>
      <w:proofErr w:type="gramEnd"/>
      <w:r>
        <w:rPr>
          <w:rFonts w:asciiTheme="minorEastAsia" w:hAnsiTheme="minorEastAsia" w:hint="eastAsia"/>
          <w:sz w:val="24"/>
          <w:szCs w:val="24"/>
        </w:rPr>
        <w:t>则大进”</w:t>
      </w:r>
      <w:r w:rsidRPr="00345B7A">
        <w:rPr>
          <w:rFonts w:asciiTheme="minorEastAsia" w:hAnsiTheme="minorEastAsia" w:hint="eastAsia"/>
          <w:sz w:val="24"/>
          <w:szCs w:val="24"/>
        </w:rPr>
        <w:t>“学从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疑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生，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疑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解则学成”。在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学旅行中，</w:t>
      </w:r>
      <w:r>
        <w:rPr>
          <w:rFonts w:asciiTheme="minorEastAsia" w:hAnsiTheme="minorEastAsia" w:hint="eastAsia"/>
          <w:sz w:val="24"/>
          <w:szCs w:val="24"/>
        </w:rPr>
        <w:t>我们</w:t>
      </w:r>
      <w:r w:rsidRPr="00345B7A">
        <w:rPr>
          <w:rFonts w:asciiTheme="minorEastAsia" w:hAnsiTheme="minorEastAsia" w:hint="eastAsia"/>
          <w:sz w:val="24"/>
          <w:szCs w:val="24"/>
        </w:rPr>
        <w:t>利用“KWL”</w:t>
      </w:r>
      <w:r>
        <w:rPr>
          <w:rFonts w:asciiTheme="minorEastAsia" w:hAnsiTheme="minorEastAsia" w:hint="eastAsia"/>
          <w:sz w:val="24"/>
          <w:szCs w:val="24"/>
        </w:rPr>
        <w:t>工具</w:t>
      </w:r>
      <w:r w:rsidRPr="00345B7A">
        <w:rPr>
          <w:rFonts w:asciiTheme="minorEastAsia" w:hAnsiTheme="minorEastAsia" w:hint="eastAsia"/>
          <w:sz w:val="24"/>
          <w:szCs w:val="24"/>
        </w:rPr>
        <w:t>，让质疑</w:t>
      </w:r>
      <w:r>
        <w:rPr>
          <w:rFonts w:asciiTheme="minorEastAsia" w:hAnsiTheme="minorEastAsia" w:hint="eastAsia"/>
          <w:sz w:val="24"/>
          <w:szCs w:val="24"/>
        </w:rPr>
        <w:t>精神</w:t>
      </w:r>
      <w:r w:rsidRPr="00345B7A">
        <w:rPr>
          <w:rFonts w:asciiTheme="minorEastAsia" w:hAnsiTheme="minorEastAsia" w:hint="eastAsia"/>
          <w:sz w:val="24"/>
          <w:szCs w:val="24"/>
        </w:rPr>
        <w:t>贯穿始终。“K（KNOW）”表示已经知道什么。“W（WHAT）”表示想要知道什么。“L（LEARN）”表示通过学习又知道了什么。二年级下“谢谢你，我的动物朋友”这个主题，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学地点是“北京自然博物馆”。在每次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学旅行之前，我们都会进行“前测”课程，通过学生自己对“北京自然博物馆”的资料查找及老师的讲解补充，让学生对于即将进行的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学有一定的了解，得以完成“K”的内容。孩子们</w:t>
      </w:r>
      <w:r>
        <w:rPr>
          <w:rFonts w:asciiTheme="minorEastAsia" w:hAnsiTheme="minorEastAsia" w:hint="eastAsia"/>
          <w:sz w:val="24"/>
          <w:szCs w:val="24"/>
        </w:rPr>
        <w:t>写到“我知道动物分为哺乳动物，爬行动物、鸟类……</w:t>
      </w:r>
      <w:r w:rsidRPr="00345B7A">
        <w:rPr>
          <w:rFonts w:asciiTheme="minorEastAsia" w:hAnsiTheme="minorEastAsia" w:hint="eastAsia"/>
          <w:sz w:val="24"/>
          <w:szCs w:val="24"/>
        </w:rPr>
        <w:t>”“我知道</w:t>
      </w:r>
      <w:r>
        <w:rPr>
          <w:rFonts w:asciiTheme="minorEastAsia" w:hAnsiTheme="minorEastAsia" w:hint="eastAsia"/>
          <w:sz w:val="24"/>
          <w:szCs w:val="24"/>
        </w:rPr>
        <w:t>动物的迁徙是为了迎接美好的春天</w:t>
      </w:r>
      <w:r w:rsidRPr="00345B7A">
        <w:rPr>
          <w:rFonts w:asciiTheme="minorEastAsia" w:hAnsiTheme="minorEastAsia" w:hint="eastAsia"/>
          <w:sz w:val="24"/>
          <w:szCs w:val="24"/>
        </w:rPr>
        <w:t>”……至于“W”，</w:t>
      </w:r>
      <w:r>
        <w:rPr>
          <w:rFonts w:asciiTheme="minorEastAsia" w:hAnsiTheme="minorEastAsia" w:hint="eastAsia"/>
          <w:sz w:val="24"/>
          <w:szCs w:val="24"/>
        </w:rPr>
        <w:t>更是五花八门，“我想知道熊的身体结构”</w:t>
      </w:r>
      <w:r w:rsidRPr="00345B7A">
        <w:rPr>
          <w:rFonts w:asciiTheme="minorEastAsia" w:hAnsiTheme="minorEastAsia" w:hint="eastAsia"/>
          <w:sz w:val="24"/>
          <w:szCs w:val="24"/>
        </w:rPr>
        <w:lastRenderedPageBreak/>
        <w:t>“恐龙是怎么灭绝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345B7A">
        <w:rPr>
          <w:rFonts w:asciiTheme="minorEastAsia" w:hAnsiTheme="minorEastAsia" w:hint="eastAsia"/>
          <w:sz w:val="24"/>
          <w:szCs w:val="24"/>
        </w:rPr>
        <w:t>”“世界上有</w:t>
      </w:r>
      <w:r>
        <w:rPr>
          <w:rFonts w:asciiTheme="minorEastAsia" w:hAnsiTheme="minorEastAsia" w:hint="eastAsia"/>
          <w:sz w:val="24"/>
          <w:szCs w:val="24"/>
        </w:rPr>
        <w:t>多少种猴子”</w:t>
      </w:r>
      <w:r w:rsidRPr="00345B7A">
        <w:rPr>
          <w:rFonts w:asciiTheme="minorEastAsia" w:hAnsiTheme="minorEastAsia" w:hint="eastAsia"/>
          <w:sz w:val="24"/>
          <w:szCs w:val="24"/>
        </w:rPr>
        <w:t>“世界上最大的动物和最小的动物</w:t>
      </w:r>
      <w:r>
        <w:rPr>
          <w:rFonts w:asciiTheme="minorEastAsia" w:hAnsiTheme="minorEastAsia" w:hint="eastAsia"/>
          <w:sz w:val="24"/>
          <w:szCs w:val="24"/>
        </w:rPr>
        <w:t>是什么</w:t>
      </w:r>
      <w:r w:rsidRPr="00345B7A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“人为什么没有尾巴”……</w:t>
      </w:r>
      <w:r w:rsidRPr="00345B7A">
        <w:rPr>
          <w:rFonts w:asciiTheme="minorEastAsia" w:hAnsiTheme="minorEastAsia" w:hint="eastAsia"/>
          <w:sz w:val="24"/>
          <w:szCs w:val="24"/>
        </w:rPr>
        <w:t>每个学生都把自己的问题写在卡片上，带着问题走博物馆，自己去寻找答案。每个孩子的脑子里都有“十万个为什么”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345B7A">
        <w:rPr>
          <w:rFonts w:asciiTheme="minorEastAsia" w:hAnsiTheme="minorEastAsia" w:hint="eastAsia"/>
          <w:sz w:val="24"/>
          <w:szCs w:val="24"/>
        </w:rPr>
        <w:t>只要你给他们机会问，他们的在问题会越提越多，他们的思考也就会越来越深。在自然博物馆的“</w:t>
      </w:r>
      <w:r w:rsidRPr="00345B7A">
        <w:rPr>
          <w:rFonts w:asciiTheme="minorEastAsia" w:hAnsiTheme="minorEastAsia"/>
          <w:sz w:val="24"/>
          <w:szCs w:val="24"/>
        </w:rPr>
        <w:t>恐龙公园</w:t>
      </w:r>
      <w:r w:rsidRPr="00345B7A">
        <w:rPr>
          <w:rFonts w:asciiTheme="minorEastAsia" w:hAnsiTheme="minorEastAsia" w:hint="eastAsia"/>
          <w:sz w:val="24"/>
          <w:szCs w:val="24"/>
        </w:rPr>
        <w:t>”里，有许多大型的恐龙标本，有的学生就问：“老师，</w:t>
      </w:r>
      <w:r>
        <w:rPr>
          <w:rFonts w:asciiTheme="minorEastAsia" w:hAnsiTheme="minorEastAsia" w:hint="eastAsia"/>
          <w:sz w:val="24"/>
          <w:szCs w:val="24"/>
        </w:rPr>
        <w:t>哪</w:t>
      </w:r>
      <w:r w:rsidRPr="00345B7A">
        <w:rPr>
          <w:rFonts w:asciiTheme="minorEastAsia" w:hAnsiTheme="minorEastAsia" w:hint="eastAsia"/>
          <w:sz w:val="24"/>
          <w:szCs w:val="24"/>
        </w:rPr>
        <w:t>种恐龙最厉害？”“人都可以从猴子进化而来，恐龙为什么不可以进化？”“未来，恐龙是否还可以在地球上出现？”“未来，有没有比人类还聪明的动物？”……有些问题，老师可以解答出来，有些问题只能告诉孩子去问“专家”或者自己试着去</w:t>
      </w:r>
      <w:r>
        <w:rPr>
          <w:rFonts w:asciiTheme="minorEastAsia" w:hAnsiTheme="minorEastAsia" w:hint="eastAsia"/>
          <w:sz w:val="24"/>
          <w:szCs w:val="24"/>
        </w:rPr>
        <w:t>寻找</w:t>
      </w:r>
      <w:r w:rsidRPr="00345B7A">
        <w:rPr>
          <w:rFonts w:asciiTheme="minorEastAsia" w:hAnsiTheme="minorEastAsia" w:hint="eastAsia"/>
          <w:sz w:val="24"/>
          <w:szCs w:val="24"/>
        </w:rPr>
        <w:t>答案。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</w:t>
      </w:r>
      <w:r>
        <w:rPr>
          <w:rFonts w:asciiTheme="minorEastAsia" w:hAnsiTheme="minorEastAsia" w:hint="eastAsia"/>
          <w:sz w:val="24"/>
          <w:szCs w:val="24"/>
        </w:rPr>
        <w:t>归来</w:t>
      </w:r>
      <w:r w:rsidRPr="00345B7A">
        <w:rPr>
          <w:rFonts w:asciiTheme="minorEastAsia" w:hAnsiTheme="minorEastAsia" w:hint="eastAsia"/>
          <w:sz w:val="24"/>
          <w:szCs w:val="24"/>
        </w:rPr>
        <w:t>后，孩子们会把他们已解决了的问题在班级内分享，制作成“海报”或者“卡片”完成“L”部分，但同时又会生成新的“W”，继续开展下一轮的“探索”之旅。爱因斯坦曾说：“提出一个问题往往比解决一个问题更为重要。”在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学中，让学生始终带着一个“问题口袋”，在一个个</w:t>
      </w:r>
      <w:r>
        <w:rPr>
          <w:rFonts w:asciiTheme="minorEastAsia" w:hAnsiTheme="minorEastAsia" w:hint="eastAsia"/>
          <w:sz w:val="24"/>
          <w:szCs w:val="24"/>
        </w:rPr>
        <w:t>问题的提出和解决过程中，学生的思维</w:t>
      </w:r>
      <w:r w:rsidRPr="00345B7A">
        <w:rPr>
          <w:rFonts w:asciiTheme="minorEastAsia" w:hAnsiTheme="minorEastAsia" w:hint="eastAsia"/>
          <w:sz w:val="24"/>
          <w:szCs w:val="24"/>
        </w:rPr>
        <w:t>悄然发生着变化。</w:t>
      </w:r>
    </w:p>
    <w:p w14:paraId="7B82D2B7" w14:textId="77777777" w:rsidR="00FB3EDA" w:rsidRPr="00345B7A" w:rsidRDefault="00FB3EDA" w:rsidP="00FB3ED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45B7A">
        <w:rPr>
          <w:rFonts w:asciiTheme="minorEastAsia" w:hAnsiTheme="minorEastAsia" w:hint="eastAsia"/>
          <w:b/>
          <w:sz w:val="24"/>
          <w:szCs w:val="24"/>
        </w:rPr>
        <w:t>二、挖掘社会资源，激发</w:t>
      </w:r>
      <w:r>
        <w:rPr>
          <w:rFonts w:asciiTheme="minorEastAsia" w:hAnsiTheme="minorEastAsia" w:hint="eastAsia"/>
          <w:b/>
          <w:sz w:val="24"/>
          <w:szCs w:val="24"/>
        </w:rPr>
        <w:t>学生的好奇心</w:t>
      </w:r>
    </w:p>
    <w:p w14:paraId="64DA9E67" w14:textId="77777777" w:rsidR="00FB3EDA" w:rsidRPr="00345B7A" w:rsidRDefault="00FB3EDA" w:rsidP="00FB3ED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好奇心是探索世界奥秘的动力，是产生创新思维的重要前提。孩子们的好奇心是需要发现和培养</w:t>
      </w:r>
      <w:r>
        <w:rPr>
          <w:rFonts w:asciiTheme="minorEastAsia" w:hAnsiTheme="minorEastAsia" w:hint="eastAsia"/>
          <w:sz w:val="24"/>
          <w:szCs w:val="24"/>
        </w:rPr>
        <w:t>的，而走出学校</w:t>
      </w:r>
      <w:r w:rsidRPr="00345B7A">
        <w:rPr>
          <w:rFonts w:asciiTheme="minorEastAsia" w:hAnsiTheme="minorEastAsia" w:hint="eastAsia"/>
          <w:sz w:val="24"/>
          <w:szCs w:val="24"/>
        </w:rPr>
        <w:t>的大门，</w:t>
      </w:r>
      <w:r w:rsidRPr="00345B7A">
        <w:rPr>
          <w:rFonts w:asciiTheme="minorEastAsia" w:hAnsiTheme="minorEastAsia"/>
          <w:sz w:val="24"/>
          <w:szCs w:val="24"/>
        </w:rPr>
        <w:t>走到</w:t>
      </w:r>
      <w:r w:rsidRPr="00345B7A">
        <w:rPr>
          <w:rFonts w:asciiTheme="minorEastAsia" w:hAnsiTheme="minorEastAsia" w:hint="eastAsia"/>
          <w:sz w:val="24"/>
          <w:szCs w:val="24"/>
        </w:rPr>
        <w:t>“</w:t>
      </w:r>
      <w:r w:rsidRPr="00345B7A">
        <w:rPr>
          <w:rFonts w:asciiTheme="minorEastAsia" w:hAnsiTheme="minorEastAsia"/>
          <w:sz w:val="24"/>
          <w:szCs w:val="24"/>
        </w:rPr>
        <w:t>生活、社会、自然</w:t>
      </w:r>
      <w:r w:rsidRPr="00345B7A">
        <w:rPr>
          <w:rFonts w:asciiTheme="minorEastAsia" w:hAnsiTheme="minorEastAsia" w:hint="eastAsia"/>
          <w:sz w:val="24"/>
          <w:szCs w:val="24"/>
        </w:rPr>
        <w:t>”中，去体验不同的领域，去观察不同的事物，会在更大</w:t>
      </w:r>
      <w:r>
        <w:rPr>
          <w:rFonts w:asciiTheme="minorEastAsia" w:hAnsiTheme="minorEastAsia" w:hint="eastAsia"/>
          <w:sz w:val="24"/>
          <w:szCs w:val="24"/>
        </w:rPr>
        <w:t>的程度上激发学生的好奇心。“春天做件美丽的事”的主题下，学生对</w:t>
      </w:r>
      <w:r w:rsidRPr="00345B7A">
        <w:rPr>
          <w:rFonts w:asciiTheme="minorEastAsia" w:hAnsiTheme="minorEastAsia" w:hint="eastAsia"/>
          <w:sz w:val="24"/>
          <w:szCs w:val="24"/>
        </w:rPr>
        <w:t>植物非常感兴趣。但是校园里的植物毕竟是有限的，远远满足不了学生的好奇心。我们组织学生到“世界花卉大观园”进行了一次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学旅行。那</w:t>
      </w:r>
      <w:r>
        <w:rPr>
          <w:rFonts w:asciiTheme="minorEastAsia" w:hAnsiTheme="minorEastAsia" w:hint="eastAsia"/>
          <w:sz w:val="24"/>
          <w:szCs w:val="24"/>
        </w:rPr>
        <w:t>我们</w:t>
      </w:r>
      <w:r w:rsidRPr="00345B7A">
        <w:rPr>
          <w:rFonts w:asciiTheme="minorEastAsia" w:hAnsiTheme="minorEastAsia" w:hint="eastAsia"/>
          <w:sz w:val="24"/>
          <w:szCs w:val="24"/>
        </w:rPr>
        <w:t>如何研究学习呢？PAD上“微软识花”的APP帮了学生不少忙。想知道这种花的详情吗？“扫一扫”，“比一比”，你知道的会更多。如果扫不出来呢？不急，拍个照，上传到网上问一问，就会有人告诉你的。带着一颗好奇心，一双观察的眼睛，一个能帮助你的PAD，学习</w:t>
      </w:r>
      <w:r>
        <w:rPr>
          <w:rFonts w:asciiTheme="minorEastAsia" w:hAnsiTheme="minorEastAsia" w:hint="eastAsia"/>
          <w:sz w:val="24"/>
          <w:szCs w:val="24"/>
        </w:rPr>
        <w:t>生动有趣又高效。</w:t>
      </w:r>
    </w:p>
    <w:p w14:paraId="31FBD339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“中国航空博物馆”的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</w:t>
      </w:r>
      <w:r>
        <w:rPr>
          <w:rFonts w:asciiTheme="minorEastAsia" w:hAnsiTheme="minorEastAsia" w:hint="eastAsia"/>
          <w:sz w:val="24"/>
          <w:szCs w:val="24"/>
        </w:rPr>
        <w:t>之旅</w:t>
      </w:r>
      <w:r w:rsidRPr="00345B7A">
        <w:rPr>
          <w:rFonts w:asciiTheme="minorEastAsia" w:hAnsiTheme="minorEastAsia" w:hint="eastAsia"/>
          <w:sz w:val="24"/>
          <w:szCs w:val="24"/>
        </w:rPr>
        <w:t>刷新了</w:t>
      </w:r>
      <w:r>
        <w:rPr>
          <w:rFonts w:asciiTheme="minorEastAsia" w:hAnsiTheme="minorEastAsia" w:hint="eastAsia"/>
          <w:sz w:val="24"/>
          <w:szCs w:val="24"/>
        </w:rPr>
        <w:t>孩子们</w:t>
      </w:r>
      <w:r w:rsidRPr="00345B7A">
        <w:rPr>
          <w:rFonts w:asciiTheme="minorEastAsia" w:hAnsiTheme="minorEastAsia" w:hint="eastAsia"/>
          <w:sz w:val="24"/>
          <w:szCs w:val="24"/>
        </w:rPr>
        <w:t>对“飞机”的认识，让他们</w:t>
      </w:r>
      <w:r>
        <w:rPr>
          <w:rFonts w:asciiTheme="minorEastAsia" w:hAnsiTheme="minorEastAsia" w:hint="eastAsia"/>
          <w:sz w:val="24"/>
          <w:szCs w:val="24"/>
        </w:rPr>
        <w:t>体验了</w:t>
      </w:r>
      <w:r w:rsidRPr="00345B7A">
        <w:rPr>
          <w:rFonts w:asciiTheme="minorEastAsia" w:hAnsiTheme="minorEastAsia" w:hint="eastAsia"/>
          <w:sz w:val="24"/>
          <w:szCs w:val="24"/>
        </w:rPr>
        <w:t>许多“第一次”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345B7A">
        <w:rPr>
          <w:rFonts w:asciiTheme="minorEastAsia" w:hAnsiTheme="minorEastAsia" w:hint="eastAsia"/>
          <w:sz w:val="24"/>
          <w:szCs w:val="24"/>
        </w:rPr>
        <w:t>“</w:t>
      </w:r>
      <w:r>
        <w:rPr>
          <w:rFonts w:asciiTheme="minorEastAsia" w:hAnsiTheme="minorEastAsia" w:hint="eastAsia"/>
          <w:sz w:val="24"/>
          <w:szCs w:val="24"/>
        </w:rPr>
        <w:t>第一次看到这么多的飞机</w:t>
      </w:r>
      <w:r w:rsidRPr="00345B7A">
        <w:rPr>
          <w:rFonts w:asciiTheme="minorEastAsia" w:hAnsiTheme="minorEastAsia" w:hint="eastAsia"/>
          <w:sz w:val="24"/>
          <w:szCs w:val="24"/>
        </w:rPr>
        <w:t>”</w:t>
      </w:r>
      <w:r>
        <w:rPr>
          <w:rFonts w:asciiTheme="minorEastAsia" w:hAnsiTheme="minorEastAsia" w:hint="eastAsia"/>
          <w:sz w:val="24"/>
          <w:szCs w:val="24"/>
        </w:rPr>
        <w:t>“第一次看到毛主席、周总理坐的专机”“第一次看到了导弹、原子弹”“第一次看到飞机的发动机”……</w:t>
      </w:r>
      <w:r w:rsidRPr="00345B7A">
        <w:rPr>
          <w:rFonts w:asciiTheme="minorEastAsia" w:hAnsiTheme="minorEastAsia" w:hint="eastAsia"/>
          <w:sz w:val="24"/>
          <w:szCs w:val="24"/>
        </w:rPr>
        <w:t>每一个第一次，都在他们心里种下“好奇”的种子，也许在未来都会长成参天大树。</w:t>
      </w:r>
    </w:p>
    <w:p w14:paraId="24E30A93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“老师，烤鸭博物馆里有什么，可以吃烤鸭吗？”当学生听到我们要到“北京全聚德烤鸭博物馆”进行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学时，他们除了想到“吃烤鸭”，实在想不到为什</w:t>
      </w:r>
      <w:r w:rsidRPr="00345B7A">
        <w:rPr>
          <w:rFonts w:asciiTheme="minorEastAsia" w:hAnsiTheme="minorEastAsia" w:hint="eastAsia"/>
          <w:sz w:val="24"/>
          <w:szCs w:val="24"/>
        </w:rPr>
        <w:lastRenderedPageBreak/>
        <w:t>么还会有一个“烤鸭博物馆”。这个陌生的地点，大大激发了学生的好奇心，每个人都想去看看这个博物馆到底有什么。从对烤鸭的好奇，</w:t>
      </w:r>
      <w:r>
        <w:rPr>
          <w:rFonts w:asciiTheme="minorEastAsia" w:hAnsiTheme="minorEastAsia" w:hint="eastAsia"/>
          <w:sz w:val="24"/>
          <w:szCs w:val="24"/>
        </w:rPr>
        <w:t>到对</w:t>
      </w:r>
      <w:r w:rsidRPr="00345B7A">
        <w:rPr>
          <w:rFonts w:asciiTheme="minorEastAsia" w:hAnsiTheme="minorEastAsia" w:hint="eastAsia"/>
          <w:sz w:val="24"/>
          <w:szCs w:val="24"/>
        </w:rPr>
        <w:t>食物的研究，孩子们的在强烈的好奇心的驱动下，研究得特别卖力，学习的效果</w:t>
      </w:r>
      <w:r>
        <w:rPr>
          <w:rFonts w:asciiTheme="minorEastAsia" w:hAnsiTheme="minorEastAsia" w:hint="eastAsia"/>
          <w:sz w:val="24"/>
          <w:szCs w:val="24"/>
        </w:rPr>
        <w:t>也是出奇</w:t>
      </w:r>
      <w:r w:rsidRPr="00345B7A">
        <w:rPr>
          <w:rFonts w:asciiTheme="minorEastAsia" w:hAnsiTheme="minorEastAsia" w:hint="eastAsia"/>
          <w:sz w:val="24"/>
          <w:szCs w:val="24"/>
        </w:rPr>
        <w:t>的好。</w:t>
      </w:r>
    </w:p>
    <w:p w14:paraId="35196D37" w14:textId="77777777" w:rsidR="00FB3EDA" w:rsidRPr="00345B7A" w:rsidRDefault="00FB3EDA" w:rsidP="00FB3ED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45B7A">
        <w:rPr>
          <w:rFonts w:asciiTheme="minorEastAsia" w:hAnsiTheme="minorEastAsia" w:hint="eastAsia"/>
          <w:b/>
          <w:sz w:val="24"/>
          <w:szCs w:val="24"/>
        </w:rPr>
        <w:t>三、开启“后</w:t>
      </w:r>
      <w:proofErr w:type="gramStart"/>
      <w:r w:rsidRPr="00345B7A">
        <w:rPr>
          <w:rFonts w:asciiTheme="minorEastAsia" w:hAnsiTheme="minorEastAsia" w:hint="eastAsia"/>
          <w:b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b/>
          <w:sz w:val="24"/>
          <w:szCs w:val="24"/>
        </w:rPr>
        <w:t>学时代”，点燃学生的联想与潜能</w:t>
      </w:r>
    </w:p>
    <w:p w14:paraId="2B7F9938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联想是创造的翅膀，可以在无际的宇宙中遨游；联想是脱缰的野马，可以在创新思维的原野上奔驰。联想越广阔、越丰富，创造力就越强。在“北京汽车博物馆”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学中，当学生从“记里鼓车”“天子驾六”到“第一台蒸汽机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345B7A">
        <w:rPr>
          <w:rFonts w:asciiTheme="minorEastAsia" w:hAnsiTheme="minorEastAsia" w:hint="eastAsia"/>
          <w:sz w:val="24"/>
          <w:szCs w:val="24"/>
        </w:rPr>
        <w:t>“第一辆汽车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345B7A">
        <w:rPr>
          <w:rFonts w:asciiTheme="minorEastAsia" w:hAnsiTheme="minorEastAsia" w:hint="eastAsia"/>
          <w:sz w:val="24"/>
          <w:szCs w:val="24"/>
        </w:rPr>
        <w:t>“中国自主生成的第一辆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345B7A">
        <w:rPr>
          <w:rFonts w:asciiTheme="minorEastAsia" w:hAnsiTheme="minorEastAsia" w:hint="eastAsia"/>
          <w:sz w:val="24"/>
          <w:szCs w:val="24"/>
        </w:rPr>
        <w:t>再到“速度最快的</w:t>
      </w:r>
      <w:r>
        <w:rPr>
          <w:rFonts w:asciiTheme="minorEastAsia" w:hAnsiTheme="minorEastAsia" w:hint="eastAsia"/>
          <w:sz w:val="24"/>
          <w:szCs w:val="24"/>
        </w:rPr>
        <w:t>汽车”</w:t>
      </w:r>
      <w:r w:rsidRPr="00345B7A">
        <w:rPr>
          <w:rFonts w:asciiTheme="minorEastAsia" w:hAnsiTheme="minorEastAsia" w:hint="eastAsia"/>
          <w:sz w:val="24"/>
          <w:szCs w:val="24"/>
        </w:rPr>
        <w:t>“无人驾驶汽车”“北京四中学生设计的汽车模型”，学生的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顿时脑洞大开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。回到学校后，</w:t>
      </w:r>
      <w:r>
        <w:rPr>
          <w:rFonts w:asciiTheme="minorEastAsia" w:hAnsiTheme="minorEastAsia" w:hint="eastAsia"/>
          <w:sz w:val="24"/>
          <w:szCs w:val="24"/>
        </w:rPr>
        <w:t>他们驰骋想</w:t>
      </w:r>
      <w:r w:rsidRPr="00345B7A">
        <w:rPr>
          <w:rFonts w:asciiTheme="minorEastAsia" w:hAnsiTheme="minorEastAsia" w:hint="eastAsia"/>
          <w:sz w:val="24"/>
          <w:szCs w:val="24"/>
        </w:rPr>
        <w:t>象，博采众长，也来小试牛刀，设计“未来的汽车”。看着一幅幅新奇的作品，谁说这里就没有未来的汽车设计师</w:t>
      </w:r>
      <w:r>
        <w:rPr>
          <w:rFonts w:asciiTheme="minorEastAsia" w:hAnsiTheme="minorEastAsia" w:hint="eastAsia"/>
          <w:sz w:val="24"/>
          <w:szCs w:val="24"/>
        </w:rPr>
        <w:t>？</w:t>
      </w:r>
      <w:r w:rsidRPr="00345B7A">
        <w:rPr>
          <w:rFonts w:asciiTheme="minorEastAsia" w:hAnsiTheme="minorEastAsia" w:hint="eastAsia"/>
          <w:sz w:val="24"/>
          <w:szCs w:val="24"/>
        </w:rPr>
        <w:t>没有未来的科学家呢？</w:t>
      </w:r>
    </w:p>
    <w:p w14:paraId="5925C2B3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在四年级“海淀区安全馆”的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学中，学生通过触摸大屏了解不同的自然灾害，亲身体验了如何在地震中、航班上逃生；学会如何打各种绳结；认识身体各种器官及他们的位置</w:t>
      </w:r>
      <w:r>
        <w:rPr>
          <w:rFonts w:asciiTheme="minorEastAsia" w:hAnsiTheme="minorEastAsia" w:hint="eastAsia"/>
          <w:sz w:val="24"/>
          <w:szCs w:val="24"/>
        </w:rPr>
        <w:t>……</w:t>
      </w:r>
      <w:r w:rsidRPr="00345B7A">
        <w:rPr>
          <w:rFonts w:asciiTheme="minorEastAsia" w:hAnsiTheme="minorEastAsia" w:hint="eastAsia"/>
          <w:sz w:val="24"/>
          <w:szCs w:val="24"/>
        </w:rPr>
        <w:t>这些体验活动，大大颠覆了学生对“安全教育”的理解。一个孩子对我说：“老师，我以为所有安全教育都很无聊。但是今天我来得值了，我还要再来一次。”</w:t>
      </w:r>
      <w:proofErr w:type="gramStart"/>
      <w:r>
        <w:rPr>
          <w:rFonts w:asciiTheme="minorEastAsia" w:hAnsiTheme="minorEastAsia" w:hint="eastAsia"/>
          <w:sz w:val="24"/>
          <w:szCs w:val="24"/>
        </w:rPr>
        <w:t>研</w:t>
      </w:r>
      <w:proofErr w:type="gramEnd"/>
      <w:r>
        <w:rPr>
          <w:rFonts w:asciiTheme="minorEastAsia" w:hAnsiTheme="minorEastAsia" w:hint="eastAsia"/>
          <w:sz w:val="24"/>
          <w:szCs w:val="24"/>
        </w:rPr>
        <w:t>学</w:t>
      </w:r>
      <w:r w:rsidRPr="00345B7A">
        <w:rPr>
          <w:rFonts w:asciiTheme="minorEastAsia" w:hAnsiTheme="minorEastAsia" w:hint="eastAsia"/>
          <w:sz w:val="24"/>
          <w:szCs w:val="24"/>
        </w:rPr>
        <w:t>到这就结束了吗？不，回到学校后孩子们进行了“安全情景剧”的表演。</w:t>
      </w:r>
      <w:r>
        <w:rPr>
          <w:rFonts w:asciiTheme="minorEastAsia" w:hAnsiTheme="minorEastAsia" w:hint="eastAsia"/>
          <w:sz w:val="24"/>
          <w:szCs w:val="24"/>
        </w:rPr>
        <w:t>剧本、道具、服装、背景、音效……这些任务都由学生分</w:t>
      </w:r>
      <w:r w:rsidRPr="00345B7A">
        <w:rPr>
          <w:rFonts w:asciiTheme="minorEastAsia" w:hAnsiTheme="minorEastAsia" w:hint="eastAsia"/>
          <w:sz w:val="24"/>
          <w:szCs w:val="24"/>
        </w:rPr>
        <w:t>组</w:t>
      </w:r>
      <w:r>
        <w:rPr>
          <w:rFonts w:asciiTheme="minorEastAsia" w:hAnsiTheme="minorEastAsia" w:hint="eastAsia"/>
          <w:sz w:val="24"/>
          <w:szCs w:val="24"/>
        </w:rPr>
        <w:t>合作</w:t>
      </w:r>
      <w:r w:rsidRPr="00345B7A">
        <w:rPr>
          <w:rFonts w:asciiTheme="minorEastAsia" w:hAnsiTheme="minorEastAsia" w:hint="eastAsia"/>
          <w:sz w:val="24"/>
          <w:szCs w:val="24"/>
        </w:rPr>
        <w:t>完成。有的小组在“情景剧”中还加了自己发明的“新武器”如：装有</w:t>
      </w:r>
      <w:r>
        <w:rPr>
          <w:rFonts w:asciiTheme="minorEastAsia" w:hAnsiTheme="minorEastAsia" w:hint="eastAsia"/>
          <w:sz w:val="24"/>
          <w:szCs w:val="24"/>
        </w:rPr>
        <w:t>“酒精检测仪”的汽车，只要你喝酒，灯就会亮，那么车就启动不开了。多棒</w:t>
      </w:r>
      <w:r w:rsidRPr="00345B7A">
        <w:rPr>
          <w:rFonts w:asciiTheme="minorEastAsia" w:hAnsiTheme="minorEastAsia" w:hint="eastAsia"/>
          <w:sz w:val="24"/>
          <w:szCs w:val="24"/>
        </w:rPr>
        <w:t>的孩子们，会学习，会表演，还会发明！</w:t>
      </w:r>
    </w:p>
    <w:p w14:paraId="18AB2033" w14:textId="77777777" w:rsidR="00FB3EDA" w:rsidRPr="00345B7A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45B7A">
        <w:rPr>
          <w:rFonts w:asciiTheme="minorEastAsia" w:hAnsiTheme="minorEastAsia" w:hint="eastAsia"/>
          <w:sz w:val="24"/>
          <w:szCs w:val="24"/>
        </w:rPr>
        <w:t>习近平总书记指出：“科学思维是青年学生认识改造世界的‘总钥匙’。青年学生养成了历史思维、辩证思维、系统思维、创新思维的习惯，终身受用。”</w:t>
      </w:r>
      <w:proofErr w:type="gramStart"/>
      <w:r w:rsidRPr="00345B7A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45B7A">
        <w:rPr>
          <w:rFonts w:asciiTheme="minorEastAsia" w:hAnsiTheme="minorEastAsia" w:hint="eastAsia"/>
          <w:sz w:val="24"/>
          <w:szCs w:val="24"/>
        </w:rPr>
        <w:t>学旅行正凭借其开阔的视野，体验实践式的学习方式，愉快轻松的氛围，为学生创新思维的培养打开了一扇大门，</w:t>
      </w:r>
      <w:r>
        <w:rPr>
          <w:rFonts w:asciiTheme="minorEastAsia" w:hAnsiTheme="minorEastAsia" w:hint="eastAsia"/>
          <w:sz w:val="24"/>
          <w:szCs w:val="24"/>
        </w:rPr>
        <w:t>助力</w:t>
      </w:r>
      <w:r w:rsidRPr="00345B7A">
        <w:rPr>
          <w:rFonts w:asciiTheme="minorEastAsia" w:hAnsiTheme="minorEastAsia" w:hint="eastAsia"/>
          <w:sz w:val="24"/>
          <w:szCs w:val="24"/>
        </w:rPr>
        <w:t>学生发展</w:t>
      </w:r>
      <w:r>
        <w:rPr>
          <w:rFonts w:asciiTheme="minorEastAsia" w:hAnsiTheme="minorEastAsia" w:hint="eastAsia"/>
          <w:sz w:val="24"/>
          <w:szCs w:val="24"/>
        </w:rPr>
        <w:t>核心</w:t>
      </w:r>
      <w:r w:rsidRPr="00345B7A">
        <w:rPr>
          <w:rFonts w:asciiTheme="minorEastAsia" w:hAnsiTheme="minorEastAsia" w:hint="eastAsia"/>
          <w:sz w:val="24"/>
          <w:szCs w:val="24"/>
        </w:rPr>
        <w:t>素养。</w:t>
      </w:r>
    </w:p>
    <w:p w14:paraId="77FF0FD4" w14:textId="77777777" w:rsidR="00FB3EDA" w:rsidRPr="00345B7A" w:rsidRDefault="00FB3EDA" w:rsidP="00FB3EDA">
      <w:pPr>
        <w:rPr>
          <w:rFonts w:asciiTheme="minorEastAsia" w:hAnsiTheme="minorEastAsia"/>
          <w:color w:val="000000"/>
          <w:sz w:val="24"/>
          <w:szCs w:val="24"/>
        </w:rPr>
      </w:pPr>
    </w:p>
    <w:p w14:paraId="0F0F26EA" w14:textId="77777777" w:rsidR="00FB3EDA" w:rsidRPr="00551580" w:rsidRDefault="00FB3EDA" w:rsidP="00FB3EDA">
      <w:pPr>
        <w:rPr>
          <w:rFonts w:asciiTheme="minorEastAsia" w:hAnsiTheme="minorEastAsia"/>
          <w:color w:val="000000"/>
          <w:sz w:val="24"/>
          <w:szCs w:val="24"/>
        </w:rPr>
      </w:pPr>
    </w:p>
    <w:p w14:paraId="57749398" w14:textId="53548BE4" w:rsidR="00FB3EDA" w:rsidRDefault="00FB3EDA" w:rsidP="00FB3EDA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D877C19" w14:textId="77777777" w:rsidR="00FB3EDA" w:rsidRPr="00FB3EDA" w:rsidRDefault="00FB3EDA" w:rsidP="00FB3EDA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14:paraId="7DD3CFD9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1D9AD78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56E0B553" w14:textId="77777777" w:rsidR="00FB3EDA" w:rsidRPr="009A210F" w:rsidRDefault="00FB3EDA" w:rsidP="00FB3ED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116FB751" w14:textId="77777777" w:rsidR="00FB3EDA" w:rsidRPr="00FB3EDA" w:rsidRDefault="00FB3EDA">
      <w:pPr>
        <w:rPr>
          <w:rFonts w:hint="eastAsia"/>
        </w:rPr>
      </w:pPr>
    </w:p>
    <w:sectPr w:rsidR="00FB3EDA" w:rsidRPr="00FB3EDA" w:rsidSect="009D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55E04"/>
    <w:multiLevelType w:val="hybridMultilevel"/>
    <w:tmpl w:val="E214965E"/>
    <w:lvl w:ilvl="0" w:tplc="520A9BB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79"/>
    <w:rsid w:val="00001A2F"/>
    <w:rsid w:val="00004286"/>
    <w:rsid w:val="000065E2"/>
    <w:rsid w:val="0001557D"/>
    <w:rsid w:val="000275FA"/>
    <w:rsid w:val="000508E5"/>
    <w:rsid w:val="0005602D"/>
    <w:rsid w:val="0006210A"/>
    <w:rsid w:val="00073E92"/>
    <w:rsid w:val="000778C1"/>
    <w:rsid w:val="000A2DAA"/>
    <w:rsid w:val="000A4190"/>
    <w:rsid w:val="000C0EF0"/>
    <w:rsid w:val="000C10E7"/>
    <w:rsid w:val="000D3EAC"/>
    <w:rsid w:val="000D72C0"/>
    <w:rsid w:val="000E2331"/>
    <w:rsid w:val="000F62F3"/>
    <w:rsid w:val="000F7C3C"/>
    <w:rsid w:val="00133759"/>
    <w:rsid w:val="00133CE0"/>
    <w:rsid w:val="0015087C"/>
    <w:rsid w:val="00151CAE"/>
    <w:rsid w:val="001521D6"/>
    <w:rsid w:val="0016752A"/>
    <w:rsid w:val="00176F96"/>
    <w:rsid w:val="001A7D65"/>
    <w:rsid w:val="001C4C21"/>
    <w:rsid w:val="002245CA"/>
    <w:rsid w:val="0026583D"/>
    <w:rsid w:val="00283046"/>
    <w:rsid w:val="0028385E"/>
    <w:rsid w:val="002F6630"/>
    <w:rsid w:val="00301B6B"/>
    <w:rsid w:val="0030556B"/>
    <w:rsid w:val="003252A7"/>
    <w:rsid w:val="00326FBC"/>
    <w:rsid w:val="00343B71"/>
    <w:rsid w:val="00350981"/>
    <w:rsid w:val="00361139"/>
    <w:rsid w:val="00363617"/>
    <w:rsid w:val="00364751"/>
    <w:rsid w:val="0038777D"/>
    <w:rsid w:val="003B13D7"/>
    <w:rsid w:val="003E1D18"/>
    <w:rsid w:val="003E3565"/>
    <w:rsid w:val="003F3FAA"/>
    <w:rsid w:val="00406AAF"/>
    <w:rsid w:val="00412753"/>
    <w:rsid w:val="004165DA"/>
    <w:rsid w:val="004650AA"/>
    <w:rsid w:val="004826A8"/>
    <w:rsid w:val="00496F9C"/>
    <w:rsid w:val="004C0C3D"/>
    <w:rsid w:val="004E66A7"/>
    <w:rsid w:val="00506228"/>
    <w:rsid w:val="00510046"/>
    <w:rsid w:val="0051698A"/>
    <w:rsid w:val="00530BD1"/>
    <w:rsid w:val="005731D2"/>
    <w:rsid w:val="00587AD0"/>
    <w:rsid w:val="00594E85"/>
    <w:rsid w:val="005B2343"/>
    <w:rsid w:val="005C4093"/>
    <w:rsid w:val="005C6684"/>
    <w:rsid w:val="005D299D"/>
    <w:rsid w:val="005E114B"/>
    <w:rsid w:val="005E7380"/>
    <w:rsid w:val="005F6439"/>
    <w:rsid w:val="0060167A"/>
    <w:rsid w:val="00645F04"/>
    <w:rsid w:val="006710BC"/>
    <w:rsid w:val="006965D5"/>
    <w:rsid w:val="006A4EA1"/>
    <w:rsid w:val="006B4AC4"/>
    <w:rsid w:val="006B4B9E"/>
    <w:rsid w:val="006C78A6"/>
    <w:rsid w:val="006F5270"/>
    <w:rsid w:val="006F7DC3"/>
    <w:rsid w:val="00722414"/>
    <w:rsid w:val="007351E3"/>
    <w:rsid w:val="0076652A"/>
    <w:rsid w:val="00767109"/>
    <w:rsid w:val="0078734C"/>
    <w:rsid w:val="007A3579"/>
    <w:rsid w:val="007B33FB"/>
    <w:rsid w:val="007B3A6C"/>
    <w:rsid w:val="007B441B"/>
    <w:rsid w:val="007D77AB"/>
    <w:rsid w:val="007F684E"/>
    <w:rsid w:val="00807AC9"/>
    <w:rsid w:val="008219CA"/>
    <w:rsid w:val="00855959"/>
    <w:rsid w:val="008615EE"/>
    <w:rsid w:val="008634B5"/>
    <w:rsid w:val="00876FD9"/>
    <w:rsid w:val="008839AF"/>
    <w:rsid w:val="008863E3"/>
    <w:rsid w:val="008B2AE4"/>
    <w:rsid w:val="008F0F0F"/>
    <w:rsid w:val="008F6DDC"/>
    <w:rsid w:val="00915DEC"/>
    <w:rsid w:val="009224F9"/>
    <w:rsid w:val="009517AC"/>
    <w:rsid w:val="0096221D"/>
    <w:rsid w:val="00966A54"/>
    <w:rsid w:val="009760F1"/>
    <w:rsid w:val="00993439"/>
    <w:rsid w:val="009B63E9"/>
    <w:rsid w:val="009C716E"/>
    <w:rsid w:val="009D3776"/>
    <w:rsid w:val="00A10FFE"/>
    <w:rsid w:val="00A111AA"/>
    <w:rsid w:val="00A43C90"/>
    <w:rsid w:val="00A642AD"/>
    <w:rsid w:val="00A76AA6"/>
    <w:rsid w:val="00A86722"/>
    <w:rsid w:val="00A926AB"/>
    <w:rsid w:val="00AA2F5F"/>
    <w:rsid w:val="00AA437B"/>
    <w:rsid w:val="00AB18F9"/>
    <w:rsid w:val="00AB6A49"/>
    <w:rsid w:val="00B31F19"/>
    <w:rsid w:val="00B34648"/>
    <w:rsid w:val="00B47F47"/>
    <w:rsid w:val="00B5116F"/>
    <w:rsid w:val="00B57736"/>
    <w:rsid w:val="00B74526"/>
    <w:rsid w:val="00B80103"/>
    <w:rsid w:val="00B96C8B"/>
    <w:rsid w:val="00B96D3B"/>
    <w:rsid w:val="00BA3012"/>
    <w:rsid w:val="00BD3FDC"/>
    <w:rsid w:val="00BD5952"/>
    <w:rsid w:val="00BE42AA"/>
    <w:rsid w:val="00C00871"/>
    <w:rsid w:val="00C15D46"/>
    <w:rsid w:val="00C23084"/>
    <w:rsid w:val="00C41D75"/>
    <w:rsid w:val="00C601BA"/>
    <w:rsid w:val="00C676B4"/>
    <w:rsid w:val="00C75E71"/>
    <w:rsid w:val="00C80EBF"/>
    <w:rsid w:val="00CA2DC2"/>
    <w:rsid w:val="00CA3C83"/>
    <w:rsid w:val="00CA3FA1"/>
    <w:rsid w:val="00CD74DD"/>
    <w:rsid w:val="00D30698"/>
    <w:rsid w:val="00D55C60"/>
    <w:rsid w:val="00D77F15"/>
    <w:rsid w:val="00DA0863"/>
    <w:rsid w:val="00E12D2C"/>
    <w:rsid w:val="00E1754D"/>
    <w:rsid w:val="00E66A20"/>
    <w:rsid w:val="00E6703E"/>
    <w:rsid w:val="00E74EC7"/>
    <w:rsid w:val="00E85850"/>
    <w:rsid w:val="00EA0CC7"/>
    <w:rsid w:val="00EA14A4"/>
    <w:rsid w:val="00EB30E6"/>
    <w:rsid w:val="00EC546C"/>
    <w:rsid w:val="00EF2656"/>
    <w:rsid w:val="00EF5CFE"/>
    <w:rsid w:val="00F06CBE"/>
    <w:rsid w:val="00F146B7"/>
    <w:rsid w:val="00F3713B"/>
    <w:rsid w:val="00F37656"/>
    <w:rsid w:val="00FB3EDA"/>
    <w:rsid w:val="00FD611C"/>
    <w:rsid w:val="00FF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9D0A0E"/>
  <w15:chartTrackingRefBased/>
  <w15:docId w15:val="{39BAFDCE-5558-4958-B90C-E0A2FB90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EDA"/>
    <w:pPr>
      <w:ind w:firstLineChars="200" w:firstLine="420"/>
    </w:pPr>
  </w:style>
  <w:style w:type="paragraph" w:customStyle="1" w:styleId="poem-detail-main-text2">
    <w:name w:val="poem-detail-main-text2"/>
    <w:basedOn w:val="a"/>
    <w:rsid w:val="00FB3EDA"/>
    <w:pPr>
      <w:widowControl/>
      <w:spacing w:before="75" w:after="75" w:line="375" w:lineRule="atLeast"/>
      <w:jc w:val="left"/>
    </w:pPr>
    <w:rPr>
      <w:rFonts w:ascii="宋体" w:eastAsia="宋体" w:hAnsi="宋体" w:cs="宋体"/>
      <w:color w:val="333333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2025-10-21T01:52:00Z</dcterms:created>
  <dcterms:modified xsi:type="dcterms:W3CDTF">2025-10-21T01:54:00Z</dcterms:modified>
</cp:coreProperties>
</file>