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240A9" w14:textId="77777777" w:rsidR="00F03DAF" w:rsidRPr="00F61818" w:rsidRDefault="00F03DAF" w:rsidP="00F03DAF">
      <w:pPr>
        <w:pStyle w:val="a3"/>
        <w:adjustRightInd w:val="0"/>
        <w:snapToGrid w:val="0"/>
        <w:spacing w:line="480" w:lineRule="auto"/>
        <w:rPr>
          <w:sz w:val="36"/>
          <w:szCs w:val="36"/>
        </w:rPr>
      </w:pPr>
      <w:r w:rsidRPr="00F61818">
        <w:rPr>
          <w:rFonts w:hint="eastAsia"/>
          <w:sz w:val="28"/>
          <w:szCs w:val="28"/>
        </w:rPr>
        <w:t>别样的课程在这里闪光</w:t>
      </w:r>
      <w:r w:rsidRPr="00F61818">
        <w:rPr>
          <w:rFonts w:hint="eastAsia"/>
          <w:sz w:val="36"/>
          <w:szCs w:val="36"/>
        </w:rPr>
        <w:t>—</w:t>
      </w:r>
      <w:r w:rsidRPr="00F61818">
        <w:rPr>
          <w:rFonts w:hint="eastAsia"/>
        </w:rPr>
        <w:t>UDP</w:t>
      </w:r>
      <w:r w:rsidRPr="00F61818">
        <w:rPr>
          <w:rFonts w:hint="eastAsia"/>
        </w:rPr>
        <w:t>课程的实践与探索</w:t>
      </w:r>
    </w:p>
    <w:p w14:paraId="15476EEC" w14:textId="77777777" w:rsidR="00F03DAF" w:rsidRDefault="00F03DAF" w:rsidP="00F03DAF">
      <w:pPr>
        <w:adjustRightInd w:val="0"/>
        <w:snapToGrid w:val="0"/>
        <w:spacing w:line="480" w:lineRule="auto"/>
        <w:ind w:firstLineChars="1300" w:firstLine="3120"/>
        <w:rPr>
          <w:sz w:val="24"/>
        </w:rPr>
      </w:pPr>
      <w:r>
        <w:rPr>
          <w:rFonts w:hint="eastAsia"/>
          <w:sz w:val="24"/>
        </w:rPr>
        <w:t xml:space="preserve">           </w:t>
      </w:r>
      <w:r>
        <w:rPr>
          <w:rFonts w:hint="eastAsia"/>
          <w:sz w:val="24"/>
        </w:rPr>
        <w:t>小学</w:t>
      </w:r>
      <w:r>
        <w:rPr>
          <w:rFonts w:hint="eastAsia"/>
          <w:sz w:val="24"/>
        </w:rPr>
        <w:t xml:space="preserve"> </w:t>
      </w:r>
      <w:r>
        <w:rPr>
          <w:rFonts w:hint="eastAsia"/>
          <w:sz w:val="24"/>
        </w:rPr>
        <w:t>李晓颖</w:t>
      </w:r>
    </w:p>
    <w:p w14:paraId="70771585"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“如果把知识比作鱼，它只能在生活的大海中生长，离开生活，知识就会变成死鱼。为了让知识保持鲜活，我们必须让它回到真实的生活中去”</w:t>
      </w:r>
      <w:r>
        <w:rPr>
          <w:rFonts w:asciiTheme="minorEastAsia" w:hAnsiTheme="minorEastAsia" w:hint="eastAsia"/>
          <w:sz w:val="24"/>
        </w:rPr>
        <w:t>。“知识之鱼只能用‘</w:t>
      </w:r>
      <w:r w:rsidRPr="00F61818">
        <w:rPr>
          <w:rFonts w:asciiTheme="minorEastAsia" w:hAnsiTheme="minorEastAsia" w:hint="eastAsia"/>
          <w:sz w:val="24"/>
        </w:rPr>
        <w:t>探究</w:t>
      </w:r>
      <w:r>
        <w:rPr>
          <w:rFonts w:asciiTheme="minorEastAsia" w:hAnsiTheme="minorEastAsia" w:hint="eastAsia"/>
          <w:sz w:val="24"/>
        </w:rPr>
        <w:t>’</w:t>
      </w:r>
      <w:r w:rsidRPr="00F61818">
        <w:rPr>
          <w:rFonts w:asciiTheme="minorEastAsia" w:hAnsiTheme="minorEastAsia" w:hint="eastAsia"/>
          <w:sz w:val="24"/>
        </w:rPr>
        <w:t>结成的网才能来捕获。教学最根本的</w:t>
      </w:r>
      <w:r>
        <w:rPr>
          <w:rFonts w:asciiTheme="minorEastAsia" w:hAnsiTheme="minorEastAsia" w:hint="eastAsia"/>
          <w:sz w:val="24"/>
        </w:rPr>
        <w:t>目的</w:t>
      </w:r>
      <w:r w:rsidRPr="00F61818">
        <w:rPr>
          <w:rFonts w:asciiTheme="minorEastAsia" w:hAnsiTheme="minorEastAsia" w:hint="eastAsia"/>
          <w:sz w:val="24"/>
        </w:rPr>
        <w:t>是让学生获得学科背后的思维方式，</w:t>
      </w:r>
      <w:r>
        <w:rPr>
          <w:rFonts w:asciiTheme="minorEastAsia" w:hAnsiTheme="minorEastAsia" w:hint="eastAsia"/>
          <w:sz w:val="24"/>
        </w:rPr>
        <w:t>思维</w:t>
      </w:r>
      <w:r w:rsidRPr="00F61818">
        <w:rPr>
          <w:rFonts w:asciiTheme="minorEastAsia" w:hAnsiTheme="minorEastAsia" w:hint="eastAsia"/>
          <w:sz w:val="24"/>
        </w:rPr>
        <w:t>方式</w:t>
      </w:r>
      <w:r>
        <w:rPr>
          <w:rFonts w:asciiTheme="minorEastAsia" w:hAnsiTheme="minorEastAsia" w:hint="eastAsia"/>
          <w:sz w:val="24"/>
        </w:rPr>
        <w:t>的习得只能从深度解决、探究问题开始</w:t>
      </w:r>
      <w:r w:rsidRPr="00F61818">
        <w:rPr>
          <w:rFonts w:asciiTheme="minorEastAsia" w:hAnsiTheme="minorEastAsia" w:hint="eastAsia"/>
          <w:sz w:val="24"/>
        </w:rPr>
        <w:t>。”这是杭州师范大学教育科学院院长、博导张华教授在</w:t>
      </w:r>
      <w:r>
        <w:rPr>
          <w:rFonts w:asciiTheme="minorEastAsia" w:hAnsiTheme="minorEastAsia" w:hint="eastAsia"/>
          <w:sz w:val="24"/>
        </w:rPr>
        <w:t>我校</w:t>
      </w:r>
      <w:r w:rsidRPr="00F61818">
        <w:rPr>
          <w:rFonts w:asciiTheme="minorEastAsia" w:hAnsiTheme="minorEastAsia" w:hint="eastAsia"/>
          <w:sz w:val="24"/>
        </w:rPr>
        <w:t>UDP课程框架学术论坛上的精彩总结，这几句话很好的诠释了UDP课程的核心内容</w:t>
      </w:r>
      <w:r>
        <w:rPr>
          <w:rFonts w:asciiTheme="minorEastAsia" w:hAnsiTheme="minorEastAsia" w:hint="eastAsia"/>
          <w:sz w:val="24"/>
        </w:rPr>
        <w:t>。</w:t>
      </w:r>
    </w:p>
    <w:p w14:paraId="23817B97" w14:textId="77777777" w:rsidR="00F03DAF" w:rsidRPr="00F61818" w:rsidRDefault="00F03DAF" w:rsidP="00F03DAF">
      <w:pPr>
        <w:adjustRightInd w:val="0"/>
        <w:snapToGrid w:val="0"/>
        <w:spacing w:line="480" w:lineRule="auto"/>
        <w:ind w:firstLineChars="300" w:firstLine="720"/>
        <w:rPr>
          <w:rFonts w:asciiTheme="minorEastAsia" w:hAnsiTheme="minorEastAsia"/>
          <w:sz w:val="24"/>
        </w:rPr>
      </w:pPr>
      <w:r>
        <w:rPr>
          <w:rFonts w:asciiTheme="minorEastAsia" w:hAnsiTheme="minorEastAsia" w:hint="eastAsia"/>
          <w:sz w:val="24"/>
        </w:rPr>
        <w:t>我校</w:t>
      </w:r>
      <w:r w:rsidRPr="00F61818">
        <w:rPr>
          <w:rFonts w:asciiTheme="minorEastAsia" w:hAnsiTheme="minorEastAsia" w:hint="eastAsia"/>
          <w:sz w:val="24"/>
        </w:rPr>
        <w:t>是北京最早成立的私立学校</w:t>
      </w:r>
      <w:r>
        <w:rPr>
          <w:rFonts w:asciiTheme="minorEastAsia" w:hAnsiTheme="minorEastAsia" w:hint="eastAsia"/>
          <w:sz w:val="24"/>
        </w:rPr>
        <w:t>之一</w:t>
      </w:r>
      <w:r w:rsidRPr="00F61818">
        <w:rPr>
          <w:rFonts w:asciiTheme="minorEastAsia" w:hAnsiTheme="minorEastAsia" w:hint="eastAsia"/>
          <w:sz w:val="24"/>
        </w:rPr>
        <w:t>，</w:t>
      </w:r>
      <w:r>
        <w:rPr>
          <w:rFonts w:asciiTheme="minorEastAsia" w:hAnsiTheme="minorEastAsia" w:hint="eastAsia"/>
          <w:sz w:val="24"/>
        </w:rPr>
        <w:t>在</w:t>
      </w:r>
      <w:r w:rsidRPr="00F61818">
        <w:rPr>
          <w:rFonts w:asciiTheme="minorEastAsia" w:hAnsiTheme="minorEastAsia" w:hint="eastAsia"/>
          <w:sz w:val="24"/>
        </w:rPr>
        <w:t>这里，一直</w:t>
      </w:r>
      <w:r>
        <w:rPr>
          <w:rFonts w:asciiTheme="minorEastAsia" w:hAnsiTheme="minorEastAsia" w:hint="eastAsia"/>
          <w:sz w:val="24"/>
        </w:rPr>
        <w:t>在</w:t>
      </w:r>
      <w:r w:rsidRPr="00F61818">
        <w:rPr>
          <w:rFonts w:asciiTheme="minorEastAsia" w:hAnsiTheme="minorEastAsia" w:hint="eastAsia"/>
          <w:sz w:val="24"/>
        </w:rPr>
        <w:t>持续进行着</w:t>
      </w:r>
      <w:r>
        <w:rPr>
          <w:rFonts w:asciiTheme="minorEastAsia" w:hAnsiTheme="minorEastAsia" w:hint="eastAsia"/>
          <w:sz w:val="24"/>
        </w:rPr>
        <w:t>关于教学改革的</w:t>
      </w:r>
      <w:r w:rsidRPr="00F61818">
        <w:rPr>
          <w:rFonts w:asciiTheme="minorEastAsia" w:hAnsiTheme="minorEastAsia" w:hint="eastAsia"/>
          <w:sz w:val="24"/>
        </w:rPr>
        <w:t>实验</w:t>
      </w:r>
      <w:r>
        <w:rPr>
          <w:rFonts w:asciiTheme="minorEastAsia" w:hAnsiTheme="minorEastAsia" w:hint="eastAsia"/>
          <w:sz w:val="24"/>
        </w:rPr>
        <w:t>。我们</w:t>
      </w:r>
      <w:r w:rsidRPr="00F61818">
        <w:rPr>
          <w:rFonts w:asciiTheme="minorEastAsia" w:hAnsiTheme="minorEastAsia" w:hint="eastAsia"/>
          <w:sz w:val="24"/>
        </w:rPr>
        <w:t>提出</w:t>
      </w:r>
      <w:r>
        <w:rPr>
          <w:rFonts w:asciiTheme="minorEastAsia" w:hAnsiTheme="minorEastAsia" w:hint="eastAsia"/>
          <w:sz w:val="24"/>
        </w:rPr>
        <w:t>的“</w:t>
      </w:r>
      <w:r w:rsidRPr="00F61818">
        <w:rPr>
          <w:rFonts w:asciiTheme="minorEastAsia" w:hAnsiTheme="minorEastAsia" w:hint="eastAsia"/>
          <w:sz w:val="24"/>
        </w:rPr>
        <w:t>三个一切</w:t>
      </w:r>
      <w:r>
        <w:rPr>
          <w:rFonts w:asciiTheme="minorEastAsia" w:hAnsiTheme="minorEastAsia" w:hint="eastAsia"/>
          <w:sz w:val="24"/>
        </w:rPr>
        <w:t>”教育理念</w:t>
      </w:r>
      <w:r w:rsidRPr="00F61818">
        <w:rPr>
          <w:rFonts w:asciiTheme="minorEastAsia" w:hAnsiTheme="minorEastAsia" w:hint="eastAsia"/>
          <w:sz w:val="24"/>
        </w:rPr>
        <w:t>，影响了整个教育界。如今</w:t>
      </w:r>
      <w:r>
        <w:rPr>
          <w:rFonts w:asciiTheme="minorEastAsia" w:hAnsiTheme="minorEastAsia" w:hint="eastAsia"/>
          <w:sz w:val="24"/>
        </w:rPr>
        <w:t>不止是教育理念，</w:t>
      </w:r>
      <w:r w:rsidRPr="00F61818">
        <w:rPr>
          <w:rFonts w:asciiTheme="minorEastAsia" w:hAnsiTheme="minorEastAsia" w:hint="eastAsia"/>
          <w:sz w:val="24"/>
        </w:rPr>
        <w:t>课堂、课程、教材、技术</w:t>
      </w:r>
      <w:r>
        <w:rPr>
          <w:rFonts w:asciiTheme="minorEastAsia" w:hAnsiTheme="minorEastAsia" w:hint="eastAsia"/>
          <w:sz w:val="24"/>
        </w:rPr>
        <w:t>都</w:t>
      </w:r>
      <w:r w:rsidRPr="00F61818">
        <w:rPr>
          <w:rFonts w:asciiTheme="minorEastAsia" w:hAnsiTheme="minorEastAsia" w:hint="eastAsia"/>
          <w:sz w:val="24"/>
        </w:rPr>
        <w:t>是我们的研究内容，这些研究拓宽了教师的视野，</w:t>
      </w:r>
      <w:r>
        <w:rPr>
          <w:rFonts w:asciiTheme="minorEastAsia" w:hAnsiTheme="minorEastAsia" w:hint="eastAsia"/>
          <w:sz w:val="24"/>
        </w:rPr>
        <w:t>老师们的教育</w:t>
      </w:r>
      <w:r w:rsidRPr="00F61818">
        <w:rPr>
          <w:rFonts w:asciiTheme="minorEastAsia" w:hAnsiTheme="minorEastAsia" w:hint="eastAsia"/>
          <w:sz w:val="24"/>
        </w:rPr>
        <w:t>理念</w:t>
      </w:r>
      <w:r>
        <w:rPr>
          <w:rFonts w:asciiTheme="minorEastAsia" w:hAnsiTheme="minorEastAsia" w:hint="eastAsia"/>
          <w:sz w:val="24"/>
        </w:rPr>
        <w:t>变得非常</w:t>
      </w:r>
      <w:r w:rsidRPr="00F61818">
        <w:rPr>
          <w:rFonts w:asciiTheme="minorEastAsia" w:hAnsiTheme="minorEastAsia" w:hint="eastAsia"/>
          <w:sz w:val="24"/>
        </w:rPr>
        <w:t>超前，接受新鲜事物非常快，</w:t>
      </w:r>
      <w:r>
        <w:rPr>
          <w:rFonts w:asciiTheme="minorEastAsia" w:hAnsiTheme="minorEastAsia" w:hint="eastAsia"/>
          <w:sz w:val="24"/>
        </w:rPr>
        <w:t>并都具</w:t>
      </w:r>
      <w:r w:rsidRPr="00F61818">
        <w:rPr>
          <w:rFonts w:asciiTheme="minorEastAsia" w:hAnsiTheme="minorEastAsia" w:hint="eastAsia"/>
          <w:sz w:val="24"/>
        </w:rPr>
        <w:t>有</w:t>
      </w:r>
      <w:r>
        <w:rPr>
          <w:rFonts w:asciiTheme="minorEastAsia" w:hAnsiTheme="minorEastAsia" w:hint="eastAsia"/>
          <w:sz w:val="24"/>
        </w:rPr>
        <w:t>了</w:t>
      </w:r>
      <w:r w:rsidRPr="00F61818">
        <w:rPr>
          <w:rFonts w:asciiTheme="minorEastAsia" w:hAnsiTheme="minorEastAsia" w:hint="eastAsia"/>
          <w:sz w:val="24"/>
        </w:rPr>
        <w:t>一定</w:t>
      </w:r>
      <w:r>
        <w:rPr>
          <w:rFonts w:asciiTheme="minorEastAsia" w:hAnsiTheme="minorEastAsia" w:hint="eastAsia"/>
          <w:sz w:val="24"/>
        </w:rPr>
        <w:t>的研究和</w:t>
      </w:r>
      <w:r w:rsidRPr="00F61818">
        <w:rPr>
          <w:rFonts w:asciiTheme="minorEastAsia" w:hAnsiTheme="minorEastAsia" w:hint="eastAsia"/>
          <w:sz w:val="24"/>
        </w:rPr>
        <w:t>推广能力。</w:t>
      </w:r>
    </w:p>
    <w:p w14:paraId="396F1577"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在学校课程文化建设中，UDP课程</w:t>
      </w:r>
      <w:proofErr w:type="gramStart"/>
      <w:r w:rsidRPr="00F61818">
        <w:rPr>
          <w:rFonts w:asciiTheme="minorEastAsia" w:hAnsiTheme="minorEastAsia" w:hint="eastAsia"/>
          <w:sz w:val="24"/>
        </w:rPr>
        <w:t>是继全课程</w:t>
      </w:r>
      <w:proofErr w:type="gramEnd"/>
      <w:r w:rsidRPr="00F61818">
        <w:rPr>
          <w:rFonts w:asciiTheme="minorEastAsia" w:hAnsiTheme="minorEastAsia" w:hint="eastAsia"/>
          <w:sz w:val="24"/>
        </w:rPr>
        <w:t>、主题教学、</w:t>
      </w:r>
      <w:proofErr w:type="gramStart"/>
      <w:r w:rsidRPr="00F61818">
        <w:rPr>
          <w:rFonts w:asciiTheme="minorEastAsia" w:hAnsiTheme="minorEastAsia" w:hint="eastAsia"/>
          <w:sz w:val="24"/>
        </w:rPr>
        <w:t>绘本教学</w:t>
      </w:r>
      <w:proofErr w:type="gramEnd"/>
      <w:r w:rsidRPr="00F61818">
        <w:rPr>
          <w:rFonts w:asciiTheme="minorEastAsia" w:hAnsiTheme="minorEastAsia" w:hint="eastAsia"/>
          <w:sz w:val="24"/>
        </w:rPr>
        <w:t>改革后，又一个全新理念的课程改革项目。在一年多的研究与实践中，</w:t>
      </w:r>
      <w:r>
        <w:rPr>
          <w:rFonts w:asciiTheme="minorEastAsia" w:hAnsiTheme="minorEastAsia" w:hint="eastAsia"/>
          <w:sz w:val="24"/>
        </w:rPr>
        <w:t>学习UDP课程的</w:t>
      </w:r>
      <w:r w:rsidRPr="00F61818">
        <w:rPr>
          <w:rFonts w:asciiTheme="minorEastAsia" w:hAnsiTheme="minorEastAsia" w:hint="eastAsia"/>
          <w:sz w:val="24"/>
        </w:rPr>
        <w:t>孩子们学得快乐、表现灵动活泼、</w:t>
      </w:r>
      <w:r>
        <w:rPr>
          <w:rFonts w:asciiTheme="minorEastAsia" w:hAnsiTheme="minorEastAsia" w:hint="eastAsia"/>
          <w:sz w:val="24"/>
        </w:rPr>
        <w:t>学习</w:t>
      </w:r>
      <w:r w:rsidRPr="00F61818">
        <w:rPr>
          <w:rFonts w:asciiTheme="minorEastAsia" w:hAnsiTheme="minorEastAsia" w:hint="eastAsia"/>
          <w:sz w:val="24"/>
        </w:rPr>
        <w:t>作品生动有趣，每个主题展演中的表现更是</w:t>
      </w:r>
      <w:r>
        <w:rPr>
          <w:rFonts w:asciiTheme="minorEastAsia" w:hAnsiTheme="minorEastAsia" w:hint="eastAsia"/>
          <w:sz w:val="24"/>
        </w:rPr>
        <w:t>远远</w:t>
      </w:r>
      <w:r w:rsidRPr="00F61818">
        <w:rPr>
          <w:rFonts w:asciiTheme="minorEastAsia" w:hAnsiTheme="minorEastAsia" w:hint="eastAsia"/>
          <w:sz w:val="24"/>
        </w:rPr>
        <w:t>超出教师、家长的预估。</w:t>
      </w:r>
      <w:r>
        <w:rPr>
          <w:rFonts w:asciiTheme="minorEastAsia" w:hAnsiTheme="minorEastAsia" w:hint="eastAsia"/>
          <w:sz w:val="24"/>
        </w:rPr>
        <w:t>我们也为此</w:t>
      </w:r>
      <w:r w:rsidRPr="00F61818">
        <w:rPr>
          <w:rFonts w:asciiTheme="minorEastAsia" w:hAnsiTheme="minorEastAsia" w:hint="eastAsia"/>
          <w:sz w:val="24"/>
        </w:rPr>
        <w:t>获得了项目专家与学者的好评。</w:t>
      </w:r>
    </w:p>
    <w:p w14:paraId="75974640"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下面我将从这四方面进行介绍：UDP</w:t>
      </w:r>
      <w:r>
        <w:rPr>
          <w:rFonts w:asciiTheme="minorEastAsia" w:hAnsiTheme="minorEastAsia" w:hint="eastAsia"/>
          <w:sz w:val="24"/>
        </w:rPr>
        <w:t>课程的定义、</w:t>
      </w:r>
      <w:r w:rsidRPr="00F61818">
        <w:rPr>
          <w:rFonts w:asciiTheme="minorEastAsia" w:hAnsiTheme="minorEastAsia" w:hint="eastAsia"/>
          <w:sz w:val="24"/>
        </w:rPr>
        <w:t>UDP课程核心观念、UDP课程介绍</w:t>
      </w:r>
      <w:r>
        <w:rPr>
          <w:rFonts w:asciiTheme="minorEastAsia" w:hAnsiTheme="minorEastAsia" w:hint="eastAsia"/>
          <w:sz w:val="24"/>
        </w:rPr>
        <w:t>和</w:t>
      </w:r>
      <w:r w:rsidRPr="00F61818">
        <w:rPr>
          <w:rFonts w:asciiTheme="minorEastAsia" w:hAnsiTheme="minorEastAsia" w:hint="eastAsia"/>
          <w:sz w:val="24"/>
        </w:rPr>
        <w:t>我们的</w:t>
      </w:r>
      <w:r>
        <w:rPr>
          <w:rFonts w:asciiTheme="minorEastAsia" w:hAnsiTheme="minorEastAsia" w:hint="eastAsia"/>
          <w:sz w:val="24"/>
        </w:rPr>
        <w:t>探索与</w:t>
      </w:r>
      <w:r w:rsidRPr="00F61818">
        <w:rPr>
          <w:rFonts w:asciiTheme="minorEastAsia" w:hAnsiTheme="minorEastAsia" w:hint="eastAsia"/>
          <w:sz w:val="24"/>
        </w:rPr>
        <w:t>实践。</w:t>
      </w:r>
    </w:p>
    <w:p w14:paraId="476F0527" w14:textId="77777777" w:rsidR="00F03DAF" w:rsidRPr="00F61818" w:rsidRDefault="00F03DAF" w:rsidP="00F03DAF">
      <w:pPr>
        <w:adjustRightInd w:val="0"/>
        <w:snapToGrid w:val="0"/>
        <w:spacing w:line="480" w:lineRule="auto"/>
        <w:rPr>
          <w:rFonts w:asciiTheme="minorEastAsia" w:hAnsiTheme="minorEastAsia"/>
          <w:sz w:val="24"/>
        </w:rPr>
      </w:pPr>
      <w:proofErr w:type="gramStart"/>
      <w:r w:rsidRPr="00F61818">
        <w:rPr>
          <w:rFonts w:asciiTheme="minorEastAsia" w:hAnsiTheme="minorEastAsia" w:hint="eastAsia"/>
          <w:b/>
          <w:bCs/>
          <w:sz w:val="24"/>
        </w:rPr>
        <w:t>一</w:t>
      </w:r>
      <w:proofErr w:type="gramEnd"/>
      <w:r>
        <w:rPr>
          <w:rFonts w:asciiTheme="minorEastAsia" w:hAnsiTheme="minorEastAsia" w:hint="eastAsia"/>
          <w:b/>
          <w:bCs/>
          <w:sz w:val="24"/>
        </w:rPr>
        <w:t>.</w:t>
      </w:r>
      <w:r w:rsidRPr="00F61818">
        <w:rPr>
          <w:rFonts w:asciiTheme="minorEastAsia" w:hAnsiTheme="minorEastAsia" w:hint="eastAsia"/>
          <w:b/>
          <w:bCs/>
          <w:sz w:val="24"/>
        </w:rPr>
        <w:t>UDP</w:t>
      </w:r>
      <w:r>
        <w:rPr>
          <w:rFonts w:asciiTheme="minorEastAsia" w:hAnsiTheme="minorEastAsia" w:hint="eastAsia"/>
          <w:b/>
          <w:bCs/>
          <w:sz w:val="24"/>
        </w:rPr>
        <w:t>课程</w:t>
      </w:r>
      <w:r w:rsidRPr="00F61818">
        <w:rPr>
          <w:rFonts w:asciiTheme="minorEastAsia" w:hAnsiTheme="minorEastAsia" w:hint="eastAsia"/>
          <w:b/>
          <w:bCs/>
          <w:sz w:val="24"/>
        </w:rPr>
        <w:t>是什么？</w:t>
      </w:r>
    </w:p>
    <w:p w14:paraId="09258569" w14:textId="77777777" w:rsidR="00F03DAF" w:rsidRPr="00BA48CE" w:rsidRDefault="00F03DAF" w:rsidP="00F03DAF">
      <w:pPr>
        <w:adjustRightInd w:val="0"/>
        <w:snapToGrid w:val="0"/>
        <w:spacing w:line="480" w:lineRule="auto"/>
        <w:rPr>
          <w:rFonts w:asciiTheme="minorEastAsia" w:hAnsiTheme="minorEastAsia"/>
          <w:sz w:val="24"/>
        </w:rPr>
      </w:pPr>
      <w:r w:rsidRPr="00F61818">
        <w:rPr>
          <w:rFonts w:asciiTheme="minorEastAsia" w:hAnsiTheme="minorEastAsia" w:hint="eastAsia"/>
          <w:sz w:val="24"/>
        </w:rPr>
        <w:t xml:space="preserve">   UDP是英文“Understanding  Development  Practice”的首字母缩写，意</w:t>
      </w:r>
      <w:r w:rsidRPr="00F61818">
        <w:rPr>
          <w:rFonts w:asciiTheme="minorEastAsia" w:hAnsiTheme="minorEastAsia" w:hint="eastAsia"/>
          <w:sz w:val="24"/>
        </w:rPr>
        <w:lastRenderedPageBreak/>
        <w:t>为“理解力发展实践”。UDP是在杜威、皮亚杰、布鲁纳、钟启泉、张华等</w:t>
      </w:r>
      <w:r>
        <w:rPr>
          <w:rFonts w:asciiTheme="minorEastAsia" w:hAnsiTheme="minorEastAsia" w:hint="eastAsia"/>
          <w:sz w:val="24"/>
        </w:rPr>
        <w:t>教育学专家</w:t>
      </w:r>
      <w:r w:rsidRPr="00F61818">
        <w:rPr>
          <w:rFonts w:asciiTheme="minorEastAsia" w:hAnsiTheme="minorEastAsia" w:hint="eastAsia"/>
          <w:sz w:val="24"/>
        </w:rPr>
        <w:t>的</w:t>
      </w:r>
      <w:r>
        <w:rPr>
          <w:rFonts w:asciiTheme="minorEastAsia" w:hAnsiTheme="minorEastAsia" w:hint="eastAsia"/>
          <w:sz w:val="24"/>
        </w:rPr>
        <w:t>研究</w:t>
      </w:r>
      <w:r w:rsidRPr="00F61818">
        <w:rPr>
          <w:rFonts w:asciiTheme="minorEastAsia" w:hAnsiTheme="minorEastAsia" w:hint="eastAsia"/>
          <w:sz w:val="24"/>
        </w:rPr>
        <w:t>成果</w:t>
      </w:r>
      <w:r>
        <w:rPr>
          <w:rFonts w:asciiTheme="minorEastAsia" w:hAnsiTheme="minorEastAsia" w:hint="eastAsia"/>
          <w:sz w:val="24"/>
        </w:rPr>
        <w:t>的基础</w:t>
      </w:r>
      <w:r w:rsidRPr="00F61818">
        <w:rPr>
          <w:rFonts w:asciiTheme="minorEastAsia" w:hAnsiTheme="minorEastAsia" w:hint="eastAsia"/>
          <w:sz w:val="24"/>
        </w:rPr>
        <w:t>上，充分吸收IB等课程的精髓，</w:t>
      </w:r>
      <w:r>
        <w:rPr>
          <w:rFonts w:asciiTheme="minorEastAsia" w:hAnsiTheme="minorEastAsia" w:hint="eastAsia"/>
          <w:sz w:val="24"/>
        </w:rPr>
        <w:t>并结合中国课程的特色</w:t>
      </w:r>
      <w:r w:rsidRPr="00F61818">
        <w:rPr>
          <w:rFonts w:asciiTheme="minorEastAsia" w:hAnsiTheme="minorEastAsia" w:hint="eastAsia"/>
          <w:sz w:val="24"/>
        </w:rPr>
        <w:t>形成的。</w:t>
      </w:r>
      <w:r>
        <w:rPr>
          <w:rFonts w:asciiTheme="minorEastAsia" w:hAnsiTheme="minorEastAsia" w:hint="eastAsia"/>
          <w:sz w:val="24"/>
        </w:rPr>
        <w:t>它</w:t>
      </w:r>
      <w:r w:rsidRPr="00F61818">
        <w:rPr>
          <w:rFonts w:asciiTheme="minorEastAsia" w:hAnsiTheme="minorEastAsia" w:hint="eastAsia"/>
          <w:sz w:val="24"/>
        </w:rPr>
        <w:t>打破学科壁垒，从三大关系即</w:t>
      </w:r>
      <w:r>
        <w:rPr>
          <w:rFonts w:asciiTheme="minorEastAsia" w:hAnsiTheme="minorEastAsia" w:hint="eastAsia"/>
          <w:sz w:val="24"/>
        </w:rPr>
        <w:t>“</w:t>
      </w:r>
      <w:r w:rsidRPr="00F61818">
        <w:rPr>
          <w:rFonts w:asciiTheme="minorEastAsia" w:hAnsiTheme="minorEastAsia" w:hint="eastAsia"/>
          <w:sz w:val="24"/>
        </w:rPr>
        <w:t>我与自然、我与社会他人、我与自己</w:t>
      </w:r>
      <w:r>
        <w:rPr>
          <w:rFonts w:asciiTheme="minorEastAsia" w:hAnsiTheme="minorEastAsia" w:hint="eastAsia"/>
          <w:sz w:val="24"/>
        </w:rPr>
        <w:t>”</w:t>
      </w:r>
      <w:r w:rsidRPr="00F61818">
        <w:rPr>
          <w:rFonts w:asciiTheme="minorEastAsia" w:hAnsiTheme="minorEastAsia" w:hint="eastAsia"/>
          <w:sz w:val="24"/>
        </w:rPr>
        <w:t>中寻找</w:t>
      </w:r>
      <w:r>
        <w:rPr>
          <w:rFonts w:asciiTheme="minorEastAsia" w:hAnsiTheme="minorEastAsia" w:hint="eastAsia"/>
          <w:sz w:val="24"/>
        </w:rPr>
        <w:t>学习主题</w:t>
      </w:r>
      <w:r w:rsidRPr="00F61818">
        <w:rPr>
          <w:rFonts w:asciiTheme="minorEastAsia" w:hAnsiTheme="minorEastAsia" w:hint="eastAsia"/>
          <w:sz w:val="24"/>
        </w:rPr>
        <w:t>，</w:t>
      </w:r>
      <w:r>
        <w:rPr>
          <w:rFonts w:asciiTheme="minorEastAsia" w:hAnsiTheme="minorEastAsia" w:hint="eastAsia"/>
          <w:sz w:val="24"/>
        </w:rPr>
        <w:t>根据</w:t>
      </w:r>
      <w:r w:rsidRPr="00F61818">
        <w:rPr>
          <w:rFonts w:asciiTheme="minorEastAsia" w:hAnsiTheme="minorEastAsia" w:hint="eastAsia"/>
          <w:sz w:val="24"/>
        </w:rPr>
        <w:t>事实主题逆向设计，</w:t>
      </w:r>
      <w:r>
        <w:rPr>
          <w:rFonts w:asciiTheme="minorEastAsia" w:hAnsiTheme="minorEastAsia" w:hint="eastAsia"/>
          <w:sz w:val="24"/>
        </w:rPr>
        <w:t>让</w:t>
      </w:r>
      <w:r w:rsidRPr="00F61818">
        <w:rPr>
          <w:rFonts w:asciiTheme="minorEastAsia" w:hAnsiTheme="minorEastAsia" w:hint="eastAsia"/>
          <w:sz w:val="24"/>
        </w:rPr>
        <w:t>学科生活化，生活科学化。</w:t>
      </w:r>
      <w:r>
        <w:rPr>
          <w:rFonts w:asciiTheme="minorEastAsia" w:hAnsiTheme="minorEastAsia" w:hint="eastAsia"/>
          <w:sz w:val="24"/>
        </w:rPr>
        <w:t>一年级的课程目标定位是：</w:t>
      </w:r>
      <w:r w:rsidRPr="00F61818">
        <w:rPr>
          <w:rFonts w:asciiTheme="minorEastAsia" w:hAnsiTheme="minorEastAsia" w:hint="eastAsia"/>
          <w:sz w:val="24"/>
        </w:rPr>
        <w:t>发展学生理解力。要实现理解力发展，需要一整套的工具和方法，项目专家、学者一致认为实践可以</w:t>
      </w:r>
      <w:r>
        <w:rPr>
          <w:rFonts w:asciiTheme="minorEastAsia" w:hAnsiTheme="minorEastAsia" w:hint="eastAsia"/>
          <w:sz w:val="24"/>
        </w:rPr>
        <w:t>完成这样的课程目标</w:t>
      </w:r>
      <w:r w:rsidRPr="00F61818">
        <w:rPr>
          <w:rFonts w:asciiTheme="minorEastAsia" w:hAnsiTheme="minorEastAsia" w:hint="eastAsia"/>
          <w:sz w:val="24"/>
        </w:rPr>
        <w:t>，即一切知识的学习从实践中来</w:t>
      </w:r>
      <w:r>
        <w:rPr>
          <w:rFonts w:asciiTheme="minorEastAsia" w:hAnsiTheme="minorEastAsia" w:hint="eastAsia"/>
          <w:sz w:val="24"/>
        </w:rPr>
        <w:t>，</w:t>
      </w:r>
      <w:r w:rsidRPr="00F61818">
        <w:rPr>
          <w:rFonts w:asciiTheme="minorEastAsia" w:hAnsiTheme="minorEastAsia" w:hint="eastAsia"/>
          <w:sz w:val="24"/>
        </w:rPr>
        <w:t>而UDP课程框架</w:t>
      </w:r>
      <w:r>
        <w:rPr>
          <w:rFonts w:asciiTheme="minorEastAsia" w:hAnsiTheme="minorEastAsia" w:hint="eastAsia"/>
          <w:sz w:val="24"/>
        </w:rPr>
        <w:t>为老师们提供了教学的</w:t>
      </w:r>
      <w:r w:rsidRPr="00F61818">
        <w:rPr>
          <w:rFonts w:asciiTheme="minorEastAsia" w:hAnsiTheme="minorEastAsia" w:hint="eastAsia"/>
          <w:sz w:val="24"/>
        </w:rPr>
        <w:t>工具与方法。</w:t>
      </w:r>
    </w:p>
    <w:p w14:paraId="7F7BB142" w14:textId="77777777" w:rsidR="00F03DAF" w:rsidRPr="00F61818" w:rsidRDefault="00F03DAF" w:rsidP="00F03DAF">
      <w:pPr>
        <w:adjustRightInd w:val="0"/>
        <w:snapToGrid w:val="0"/>
        <w:spacing w:line="480" w:lineRule="auto"/>
        <w:rPr>
          <w:rFonts w:asciiTheme="minorEastAsia" w:hAnsiTheme="minorEastAsia"/>
          <w:b/>
          <w:bCs/>
          <w:sz w:val="24"/>
        </w:rPr>
      </w:pPr>
      <w:r>
        <w:rPr>
          <w:rFonts w:asciiTheme="minorEastAsia" w:hAnsiTheme="minorEastAsia" w:hint="eastAsia"/>
          <w:b/>
          <w:bCs/>
          <w:sz w:val="24"/>
        </w:rPr>
        <w:t>二.</w:t>
      </w:r>
      <w:r w:rsidRPr="00F61818">
        <w:rPr>
          <w:rFonts w:asciiTheme="minorEastAsia" w:hAnsiTheme="minorEastAsia" w:hint="eastAsia"/>
          <w:b/>
          <w:bCs/>
          <w:sz w:val="24"/>
        </w:rPr>
        <w:t>UDP课程的核心观念：</w:t>
      </w:r>
    </w:p>
    <w:p w14:paraId="474C1FF2"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我从以下三方面简单阐述UDP课程</w:t>
      </w:r>
      <w:r>
        <w:rPr>
          <w:rFonts w:asciiTheme="minorEastAsia" w:hAnsiTheme="minorEastAsia" w:hint="eastAsia"/>
          <w:sz w:val="24"/>
        </w:rPr>
        <w:t>的</w:t>
      </w:r>
      <w:r w:rsidRPr="00F61818">
        <w:rPr>
          <w:rFonts w:asciiTheme="minorEastAsia" w:hAnsiTheme="minorEastAsia" w:hint="eastAsia"/>
          <w:sz w:val="24"/>
        </w:rPr>
        <w:t>核心观念：</w:t>
      </w:r>
    </w:p>
    <w:p w14:paraId="4E726134"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sz w:val="24"/>
        </w:rPr>
        <w:fldChar w:fldCharType="begin"/>
      </w:r>
      <w:r>
        <w:rPr>
          <w:rFonts w:asciiTheme="minorEastAsia" w:hAnsiTheme="minorEastAsia"/>
          <w:sz w:val="24"/>
        </w:rPr>
        <w:instrText xml:space="preserve"> </w:instrText>
      </w:r>
      <w:r>
        <w:rPr>
          <w:rFonts w:asciiTheme="minorEastAsia" w:hAnsiTheme="minorEastAsia" w:hint="eastAsia"/>
          <w:sz w:val="24"/>
        </w:rPr>
        <w:instrText>= 1 \* GB4</w:instrText>
      </w:r>
      <w:r>
        <w:rPr>
          <w:rFonts w:asciiTheme="minorEastAsia" w:hAnsiTheme="minorEastAsia"/>
          <w:sz w:val="24"/>
        </w:rPr>
        <w:instrText xml:space="preserve"> </w:instrText>
      </w:r>
      <w:r>
        <w:rPr>
          <w:rFonts w:asciiTheme="minorEastAsia" w:hAnsiTheme="minorEastAsia"/>
          <w:sz w:val="24"/>
        </w:rPr>
        <w:fldChar w:fldCharType="separate"/>
      </w:r>
      <w:r>
        <w:rPr>
          <w:rFonts w:asciiTheme="minorEastAsia" w:hAnsiTheme="minorEastAsia" w:hint="eastAsia"/>
          <w:noProof/>
          <w:sz w:val="24"/>
        </w:rPr>
        <w:t>㈠</w:t>
      </w:r>
      <w:r>
        <w:rPr>
          <w:rFonts w:asciiTheme="minorEastAsia" w:hAnsiTheme="minorEastAsia"/>
          <w:sz w:val="24"/>
        </w:rPr>
        <w:fldChar w:fldCharType="end"/>
      </w:r>
      <w:r w:rsidRPr="00F61818">
        <w:rPr>
          <w:rFonts w:asciiTheme="minorEastAsia" w:hAnsiTheme="minorEastAsia" w:hint="eastAsia"/>
          <w:sz w:val="24"/>
        </w:rPr>
        <w:t>UDP课程的培养目标是指向于人的发展。</w:t>
      </w:r>
    </w:p>
    <w:p w14:paraId="1507DD03"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UDP课程是</w:t>
      </w:r>
      <w:r>
        <w:rPr>
          <w:rFonts w:asciiTheme="minorEastAsia" w:hAnsiTheme="minorEastAsia" w:hint="eastAsia"/>
          <w:sz w:val="24"/>
        </w:rPr>
        <w:t>要</w:t>
      </w:r>
      <w:r w:rsidRPr="00F61818">
        <w:rPr>
          <w:rFonts w:asciiTheme="minorEastAsia" w:hAnsiTheme="minorEastAsia" w:hint="eastAsia"/>
          <w:sz w:val="24"/>
        </w:rPr>
        <w:t>培养具有国际情怀的人，</w:t>
      </w:r>
      <w:r>
        <w:rPr>
          <w:rFonts w:asciiTheme="minorEastAsia" w:hAnsiTheme="minorEastAsia" w:hint="eastAsia"/>
          <w:sz w:val="24"/>
        </w:rPr>
        <w:t>要求孩子们要拥有</w:t>
      </w:r>
      <w:r w:rsidRPr="00F61818">
        <w:rPr>
          <w:rFonts w:asciiTheme="minorEastAsia" w:hAnsiTheme="minorEastAsia" w:hint="eastAsia"/>
          <w:sz w:val="24"/>
        </w:rPr>
        <w:t>博爱</w:t>
      </w:r>
      <w:r>
        <w:rPr>
          <w:rFonts w:asciiTheme="minorEastAsia" w:hAnsiTheme="minorEastAsia" w:hint="eastAsia"/>
          <w:sz w:val="24"/>
        </w:rPr>
        <w:t>的精神，分担守护地球的责任，共同为开创</w:t>
      </w:r>
      <w:r w:rsidRPr="00F61818">
        <w:rPr>
          <w:rFonts w:asciiTheme="minorEastAsia" w:hAnsiTheme="minorEastAsia" w:hint="eastAsia"/>
          <w:sz w:val="24"/>
        </w:rPr>
        <w:t>更美好、</w:t>
      </w:r>
      <w:proofErr w:type="gramStart"/>
      <w:r w:rsidRPr="00F61818">
        <w:rPr>
          <w:rFonts w:asciiTheme="minorEastAsia" w:hAnsiTheme="minorEastAsia" w:hint="eastAsia"/>
          <w:sz w:val="24"/>
        </w:rPr>
        <w:t>更和平</w:t>
      </w:r>
      <w:proofErr w:type="gramEnd"/>
      <w:r w:rsidRPr="00F61818">
        <w:rPr>
          <w:rFonts w:asciiTheme="minorEastAsia" w:hAnsiTheme="minorEastAsia" w:hint="eastAsia"/>
          <w:sz w:val="24"/>
        </w:rPr>
        <w:t>的世界而努力。</w:t>
      </w:r>
      <w:r>
        <w:rPr>
          <w:rFonts w:asciiTheme="minorEastAsia" w:hAnsiTheme="minorEastAsia" w:hint="eastAsia"/>
          <w:sz w:val="24"/>
        </w:rPr>
        <w:t>更</w:t>
      </w:r>
      <w:r w:rsidRPr="00F61818">
        <w:rPr>
          <w:rFonts w:asciiTheme="minorEastAsia" w:hAnsiTheme="minorEastAsia" w:hint="eastAsia"/>
          <w:sz w:val="24"/>
        </w:rPr>
        <w:t>具体</w:t>
      </w:r>
      <w:r>
        <w:rPr>
          <w:rFonts w:asciiTheme="minorEastAsia" w:hAnsiTheme="minorEastAsia" w:hint="eastAsia"/>
          <w:sz w:val="24"/>
        </w:rPr>
        <w:t>课程目标是</w:t>
      </w:r>
      <w:r w:rsidRPr="00F61818">
        <w:rPr>
          <w:rFonts w:asciiTheme="minorEastAsia" w:hAnsiTheme="minorEastAsia" w:hint="eastAsia"/>
          <w:sz w:val="24"/>
        </w:rPr>
        <w:t>：</w:t>
      </w:r>
      <w:r>
        <w:rPr>
          <w:rFonts w:asciiTheme="minorEastAsia" w:hAnsiTheme="minorEastAsia" w:hint="eastAsia"/>
          <w:sz w:val="24"/>
        </w:rPr>
        <w:t>要求学生要具备</w:t>
      </w:r>
      <w:r w:rsidRPr="00F61818">
        <w:rPr>
          <w:rFonts w:asciiTheme="minorEastAsia" w:hAnsiTheme="minorEastAsia" w:hint="eastAsia"/>
          <w:sz w:val="24"/>
        </w:rPr>
        <w:t>积极探究、胸襟开阔、知识渊博、懂得关爱、勤于思考、勇于尝试、善于交流、全面发展、坚持原则、及时反思等</w:t>
      </w:r>
      <w:r>
        <w:rPr>
          <w:rFonts w:asciiTheme="minorEastAsia" w:hAnsiTheme="minorEastAsia" w:hint="eastAsia"/>
          <w:sz w:val="24"/>
        </w:rPr>
        <w:t>品质</w:t>
      </w:r>
      <w:r w:rsidRPr="00F61818">
        <w:rPr>
          <w:rFonts w:asciiTheme="minorEastAsia" w:hAnsiTheme="minorEastAsia" w:hint="eastAsia"/>
          <w:sz w:val="24"/>
        </w:rPr>
        <w:t>。</w:t>
      </w:r>
    </w:p>
    <w:p w14:paraId="69B67CC0"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sz w:val="24"/>
        </w:rPr>
        <w:fldChar w:fldCharType="begin"/>
      </w:r>
      <w:r>
        <w:rPr>
          <w:rFonts w:asciiTheme="minorEastAsia" w:hAnsiTheme="minorEastAsia"/>
          <w:sz w:val="24"/>
        </w:rPr>
        <w:instrText xml:space="preserve"> </w:instrText>
      </w:r>
      <w:r>
        <w:rPr>
          <w:rFonts w:asciiTheme="minorEastAsia" w:hAnsiTheme="minorEastAsia" w:hint="eastAsia"/>
          <w:sz w:val="24"/>
        </w:rPr>
        <w:instrText>= 2 \* GB4</w:instrText>
      </w:r>
      <w:r>
        <w:rPr>
          <w:rFonts w:asciiTheme="minorEastAsia" w:hAnsiTheme="minorEastAsia"/>
          <w:sz w:val="24"/>
        </w:rPr>
        <w:instrText xml:space="preserve"> </w:instrText>
      </w:r>
      <w:r>
        <w:rPr>
          <w:rFonts w:asciiTheme="minorEastAsia" w:hAnsiTheme="minorEastAsia"/>
          <w:sz w:val="24"/>
        </w:rPr>
        <w:fldChar w:fldCharType="separate"/>
      </w:r>
      <w:r>
        <w:rPr>
          <w:rFonts w:asciiTheme="minorEastAsia" w:hAnsiTheme="minorEastAsia" w:hint="eastAsia"/>
          <w:noProof/>
          <w:sz w:val="24"/>
        </w:rPr>
        <w:t>㈡</w:t>
      </w:r>
      <w:r>
        <w:rPr>
          <w:rFonts w:asciiTheme="minorEastAsia" w:hAnsiTheme="minorEastAsia"/>
          <w:sz w:val="24"/>
        </w:rPr>
        <w:fldChar w:fldCharType="end"/>
      </w:r>
      <w:r w:rsidRPr="00F61818">
        <w:rPr>
          <w:rFonts w:asciiTheme="minorEastAsia" w:hAnsiTheme="minorEastAsia" w:hint="eastAsia"/>
          <w:sz w:val="24"/>
        </w:rPr>
        <w:t>需要重新界定</w:t>
      </w:r>
      <w:r>
        <w:rPr>
          <w:rFonts w:asciiTheme="minorEastAsia" w:hAnsiTheme="minorEastAsia" w:hint="eastAsia"/>
          <w:sz w:val="24"/>
        </w:rPr>
        <w:t>和认识的问题是</w:t>
      </w:r>
      <w:r w:rsidRPr="00F61818">
        <w:rPr>
          <w:rFonts w:asciiTheme="minorEastAsia" w:hAnsiTheme="minorEastAsia" w:hint="eastAsia"/>
          <w:sz w:val="24"/>
        </w:rPr>
        <w:t>：</w:t>
      </w:r>
    </w:p>
    <w:p w14:paraId="18DCC897" w14:textId="77777777" w:rsidR="00F03DAF" w:rsidRPr="00EA716C"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hint="eastAsia"/>
          <w:sz w:val="24"/>
        </w:rPr>
        <w:t>1.</w:t>
      </w:r>
      <w:r w:rsidRPr="00EA716C">
        <w:rPr>
          <w:rFonts w:asciiTheme="minorEastAsia" w:hAnsiTheme="minorEastAsia" w:hint="eastAsia"/>
          <w:sz w:val="24"/>
        </w:rPr>
        <w:t>关于培养目标的针对性。</w:t>
      </w:r>
    </w:p>
    <w:p w14:paraId="6907FF7A" w14:textId="77777777" w:rsidR="00F03DAF" w:rsidRPr="003F1D1D" w:rsidRDefault="00F03DAF" w:rsidP="00F03DAF">
      <w:pPr>
        <w:adjustRightInd w:val="0"/>
        <w:snapToGrid w:val="0"/>
        <w:spacing w:line="480" w:lineRule="auto"/>
        <w:ind w:firstLineChars="200" w:firstLine="480"/>
        <w:rPr>
          <w:rFonts w:asciiTheme="minorEastAsia" w:hAnsiTheme="minorEastAsia"/>
          <w:sz w:val="24"/>
        </w:rPr>
      </w:pPr>
      <w:r w:rsidRPr="003F1D1D">
        <w:rPr>
          <w:rFonts w:asciiTheme="minorEastAsia" w:hAnsiTheme="minorEastAsia" w:hint="eastAsia"/>
          <w:sz w:val="24"/>
        </w:rPr>
        <w:t>现行的大多数课程的培养目标都是老师为学生制定的，而UDP</w:t>
      </w:r>
      <w:r>
        <w:rPr>
          <w:rFonts w:asciiTheme="minorEastAsia" w:hAnsiTheme="minorEastAsia" w:hint="eastAsia"/>
          <w:sz w:val="24"/>
        </w:rPr>
        <w:t>课程</w:t>
      </w:r>
      <w:r w:rsidRPr="003F1D1D">
        <w:rPr>
          <w:rFonts w:asciiTheme="minorEastAsia" w:hAnsiTheme="minorEastAsia" w:hint="eastAsia"/>
          <w:sz w:val="24"/>
        </w:rPr>
        <w:t>的培养</w:t>
      </w:r>
      <w:proofErr w:type="gramStart"/>
      <w:r w:rsidRPr="003F1D1D">
        <w:rPr>
          <w:rFonts w:asciiTheme="minorEastAsia" w:hAnsiTheme="minorEastAsia" w:hint="eastAsia"/>
          <w:sz w:val="24"/>
        </w:rPr>
        <w:t>目标师</w:t>
      </w:r>
      <w:proofErr w:type="gramEnd"/>
      <w:r w:rsidRPr="003F1D1D">
        <w:rPr>
          <w:rFonts w:asciiTheme="minorEastAsia" w:hAnsiTheme="minorEastAsia" w:hint="eastAsia"/>
          <w:sz w:val="24"/>
        </w:rPr>
        <w:t>和学生共同</w:t>
      </w:r>
      <w:r>
        <w:rPr>
          <w:rFonts w:asciiTheme="minorEastAsia" w:hAnsiTheme="minorEastAsia" w:hint="eastAsia"/>
          <w:sz w:val="24"/>
        </w:rPr>
        <w:t>制</w:t>
      </w:r>
      <w:r w:rsidRPr="003F1D1D">
        <w:rPr>
          <w:rFonts w:asciiTheme="minorEastAsia" w:hAnsiTheme="minorEastAsia" w:hint="eastAsia"/>
          <w:sz w:val="24"/>
        </w:rPr>
        <w:t>定的，它体现</w:t>
      </w:r>
      <w:r>
        <w:rPr>
          <w:rFonts w:asciiTheme="minorEastAsia" w:hAnsiTheme="minorEastAsia" w:hint="eastAsia"/>
          <w:sz w:val="24"/>
        </w:rPr>
        <w:t>着</w:t>
      </w:r>
      <w:r w:rsidRPr="003F1D1D">
        <w:rPr>
          <w:rFonts w:asciiTheme="minorEastAsia" w:hAnsiTheme="minorEastAsia" w:hint="eastAsia"/>
          <w:sz w:val="24"/>
        </w:rPr>
        <w:t>老师和孩子共同成长的过程。</w:t>
      </w:r>
    </w:p>
    <w:p w14:paraId="72E0D51E" w14:textId="77777777" w:rsidR="00F03DAF" w:rsidRPr="00EA716C"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hint="eastAsia"/>
          <w:sz w:val="24"/>
        </w:rPr>
        <w:t>2.</w:t>
      </w:r>
      <w:r w:rsidRPr="00EA716C">
        <w:rPr>
          <w:rFonts w:asciiTheme="minorEastAsia" w:hAnsiTheme="minorEastAsia" w:hint="eastAsia"/>
          <w:sz w:val="24"/>
        </w:rPr>
        <w:t>课堂学习目标的要素。</w:t>
      </w:r>
    </w:p>
    <w:p w14:paraId="365CCC05" w14:textId="77777777" w:rsidR="00F03DAF" w:rsidRDefault="00F03DAF" w:rsidP="00F03DAF">
      <w:pPr>
        <w:adjustRightInd w:val="0"/>
        <w:snapToGrid w:val="0"/>
        <w:spacing w:line="480" w:lineRule="auto"/>
        <w:ind w:firstLineChars="200" w:firstLine="480"/>
        <w:rPr>
          <w:rFonts w:asciiTheme="minorEastAsia" w:hAnsiTheme="minorEastAsia"/>
          <w:sz w:val="24"/>
        </w:rPr>
      </w:pPr>
      <w:r w:rsidRPr="003F1D1D">
        <w:rPr>
          <w:rFonts w:asciiTheme="minorEastAsia" w:hAnsiTheme="minorEastAsia" w:hint="eastAsia"/>
          <w:sz w:val="24"/>
        </w:rPr>
        <w:t>现行的</w:t>
      </w:r>
      <w:r>
        <w:rPr>
          <w:rFonts w:asciiTheme="minorEastAsia" w:hAnsiTheme="minorEastAsia" w:hint="eastAsia"/>
          <w:sz w:val="24"/>
        </w:rPr>
        <w:t>大部分</w:t>
      </w:r>
      <w:r w:rsidRPr="003F1D1D">
        <w:rPr>
          <w:rFonts w:asciiTheme="minorEastAsia" w:hAnsiTheme="minorEastAsia" w:hint="eastAsia"/>
          <w:sz w:val="24"/>
        </w:rPr>
        <w:t>课堂</w:t>
      </w:r>
      <w:r>
        <w:rPr>
          <w:rFonts w:asciiTheme="minorEastAsia" w:hAnsiTheme="minorEastAsia" w:hint="eastAsia"/>
          <w:sz w:val="24"/>
        </w:rPr>
        <w:t>在基本知识和</w:t>
      </w:r>
      <w:r w:rsidRPr="003F1D1D">
        <w:rPr>
          <w:rFonts w:asciiTheme="minorEastAsia" w:hAnsiTheme="minorEastAsia" w:hint="eastAsia"/>
          <w:sz w:val="24"/>
        </w:rPr>
        <w:t>技能</w:t>
      </w:r>
      <w:r>
        <w:rPr>
          <w:rFonts w:asciiTheme="minorEastAsia" w:hAnsiTheme="minorEastAsia" w:hint="eastAsia"/>
          <w:sz w:val="24"/>
        </w:rPr>
        <w:t>的教学</w:t>
      </w:r>
      <w:r w:rsidRPr="003F1D1D">
        <w:rPr>
          <w:rFonts w:asciiTheme="minorEastAsia" w:hAnsiTheme="minorEastAsia" w:hint="eastAsia"/>
          <w:sz w:val="24"/>
        </w:rPr>
        <w:t>两个方面做得非常好</w:t>
      </w:r>
      <w:r>
        <w:rPr>
          <w:rFonts w:asciiTheme="minorEastAsia" w:hAnsiTheme="minorEastAsia" w:hint="eastAsia"/>
          <w:sz w:val="24"/>
        </w:rPr>
        <w:t>，而</w:t>
      </w:r>
      <w:r w:rsidRPr="003F1D1D">
        <w:rPr>
          <w:rFonts w:asciiTheme="minorEastAsia" w:hAnsiTheme="minorEastAsia" w:hint="eastAsia"/>
          <w:sz w:val="24"/>
        </w:rPr>
        <w:t>UDP课程则把课堂学习</w:t>
      </w:r>
      <w:r>
        <w:rPr>
          <w:rFonts w:asciiTheme="minorEastAsia" w:hAnsiTheme="minorEastAsia" w:hint="eastAsia"/>
          <w:sz w:val="24"/>
        </w:rPr>
        <w:t>的</w:t>
      </w:r>
      <w:r w:rsidRPr="003F1D1D">
        <w:rPr>
          <w:rFonts w:asciiTheme="minorEastAsia" w:hAnsiTheme="minorEastAsia" w:hint="eastAsia"/>
          <w:sz w:val="24"/>
        </w:rPr>
        <w:t>目标变成了五个核心要素：知识、技能、概念、态度、行动</w:t>
      </w:r>
      <w:r>
        <w:rPr>
          <w:rFonts w:asciiTheme="minorEastAsia" w:hAnsiTheme="minorEastAsia" w:hint="eastAsia"/>
          <w:sz w:val="24"/>
        </w:rPr>
        <w:t>。在此基础上，将</w:t>
      </w:r>
      <w:r w:rsidRPr="003F1D1D">
        <w:rPr>
          <w:rFonts w:asciiTheme="minorEastAsia" w:hAnsiTheme="minorEastAsia" w:hint="eastAsia"/>
          <w:sz w:val="24"/>
        </w:rPr>
        <w:t>概念、态度、行动三个目标</w:t>
      </w:r>
      <w:r>
        <w:rPr>
          <w:rFonts w:asciiTheme="minorEastAsia" w:hAnsiTheme="minorEastAsia" w:hint="eastAsia"/>
          <w:sz w:val="24"/>
        </w:rPr>
        <w:t>进行细致明确的规定和划分，使其具</w:t>
      </w:r>
      <w:r>
        <w:rPr>
          <w:rFonts w:asciiTheme="minorEastAsia" w:hAnsiTheme="minorEastAsia" w:hint="eastAsia"/>
          <w:sz w:val="24"/>
        </w:rPr>
        <w:lastRenderedPageBreak/>
        <w:t>有与知识和</w:t>
      </w:r>
      <w:r w:rsidRPr="003F1D1D">
        <w:rPr>
          <w:rFonts w:asciiTheme="minorEastAsia" w:hAnsiTheme="minorEastAsia" w:hint="eastAsia"/>
          <w:sz w:val="24"/>
        </w:rPr>
        <w:t>技能</w:t>
      </w:r>
      <w:r>
        <w:rPr>
          <w:rFonts w:asciiTheme="minorEastAsia" w:hAnsiTheme="minorEastAsia" w:hint="eastAsia"/>
          <w:sz w:val="24"/>
        </w:rPr>
        <w:t>的学习同等的重要性。</w:t>
      </w:r>
    </w:p>
    <w:p w14:paraId="210BB9DB" w14:textId="77777777" w:rsidR="00F03DAF" w:rsidRPr="003F1D1D" w:rsidRDefault="00F03DAF" w:rsidP="00F03DAF">
      <w:pPr>
        <w:adjustRightInd w:val="0"/>
        <w:snapToGrid w:val="0"/>
        <w:spacing w:line="480" w:lineRule="auto"/>
        <w:ind w:firstLineChars="200" w:firstLine="480"/>
        <w:rPr>
          <w:rFonts w:asciiTheme="minorEastAsia" w:hAnsiTheme="minorEastAsia"/>
          <w:sz w:val="24"/>
        </w:rPr>
      </w:pPr>
      <w:r w:rsidRPr="003F1D1D">
        <w:rPr>
          <w:rFonts w:asciiTheme="minorEastAsia" w:hAnsiTheme="minorEastAsia" w:hint="eastAsia"/>
          <w:sz w:val="24"/>
        </w:rPr>
        <w:t>UDP</w:t>
      </w:r>
      <w:r>
        <w:rPr>
          <w:rFonts w:asciiTheme="minorEastAsia" w:hAnsiTheme="minorEastAsia" w:hint="eastAsia"/>
          <w:sz w:val="24"/>
        </w:rPr>
        <w:t>课程的课程目标与</w:t>
      </w:r>
      <w:r w:rsidRPr="003F1D1D">
        <w:rPr>
          <w:rFonts w:asciiTheme="minorEastAsia" w:hAnsiTheme="minorEastAsia" w:hint="eastAsia"/>
          <w:sz w:val="24"/>
        </w:rPr>
        <w:t>现行</w:t>
      </w:r>
      <w:r>
        <w:rPr>
          <w:rFonts w:asciiTheme="minorEastAsia" w:hAnsiTheme="minorEastAsia" w:hint="eastAsia"/>
          <w:sz w:val="24"/>
        </w:rPr>
        <w:t>课程</w:t>
      </w:r>
      <w:r w:rsidRPr="003F1D1D">
        <w:rPr>
          <w:rFonts w:asciiTheme="minorEastAsia" w:hAnsiTheme="minorEastAsia" w:hint="eastAsia"/>
          <w:sz w:val="24"/>
        </w:rPr>
        <w:t>目标</w:t>
      </w:r>
      <w:r>
        <w:rPr>
          <w:rFonts w:asciiTheme="minorEastAsia" w:hAnsiTheme="minorEastAsia" w:hint="eastAsia"/>
          <w:sz w:val="24"/>
        </w:rPr>
        <w:t>的最大</w:t>
      </w:r>
      <w:r w:rsidRPr="003F1D1D">
        <w:rPr>
          <w:rFonts w:asciiTheme="minorEastAsia" w:hAnsiTheme="minorEastAsia" w:hint="eastAsia"/>
          <w:sz w:val="24"/>
        </w:rPr>
        <w:t>区别</w:t>
      </w:r>
      <w:r>
        <w:rPr>
          <w:rFonts w:asciiTheme="minorEastAsia" w:hAnsiTheme="minorEastAsia" w:hint="eastAsia"/>
          <w:sz w:val="24"/>
        </w:rPr>
        <w:t>就</w:t>
      </w:r>
      <w:r w:rsidRPr="003F1D1D">
        <w:rPr>
          <w:rFonts w:asciiTheme="minorEastAsia" w:hAnsiTheme="minorEastAsia" w:hint="eastAsia"/>
          <w:sz w:val="24"/>
        </w:rPr>
        <w:t>在于</w:t>
      </w:r>
      <w:r>
        <w:rPr>
          <w:rFonts w:asciiTheme="minorEastAsia" w:hAnsiTheme="minorEastAsia" w:hint="eastAsia"/>
          <w:sz w:val="24"/>
        </w:rPr>
        <w:t>：课程更</w:t>
      </w:r>
      <w:r w:rsidRPr="003F1D1D">
        <w:rPr>
          <w:rFonts w:asciiTheme="minorEastAsia" w:hAnsiTheme="minorEastAsia" w:hint="eastAsia"/>
          <w:sz w:val="24"/>
        </w:rPr>
        <w:t>关注知识获取的过程。</w:t>
      </w:r>
    </w:p>
    <w:p w14:paraId="59E5B876" w14:textId="77777777" w:rsidR="00F03DAF" w:rsidRPr="00EA716C"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hint="eastAsia"/>
          <w:sz w:val="24"/>
        </w:rPr>
        <w:t>3.</w:t>
      </w:r>
      <w:r w:rsidRPr="00EA716C">
        <w:rPr>
          <w:rFonts w:asciiTheme="minorEastAsia" w:hAnsiTheme="minorEastAsia" w:hint="eastAsia"/>
          <w:sz w:val="24"/>
        </w:rPr>
        <w:t>对知识的重新认识。</w:t>
      </w:r>
    </w:p>
    <w:p w14:paraId="5CE25FA8" w14:textId="77777777" w:rsidR="00F03DAF" w:rsidRPr="00EA716C" w:rsidRDefault="00F03DAF" w:rsidP="00F03DAF">
      <w:pPr>
        <w:adjustRightInd w:val="0"/>
        <w:snapToGrid w:val="0"/>
        <w:spacing w:line="480" w:lineRule="auto"/>
        <w:ind w:firstLineChars="200" w:firstLine="480"/>
        <w:rPr>
          <w:rFonts w:asciiTheme="minorEastAsia" w:hAnsiTheme="minorEastAsia"/>
          <w:sz w:val="24"/>
        </w:rPr>
      </w:pPr>
      <w:r w:rsidRPr="00EA716C">
        <w:rPr>
          <w:rFonts w:asciiTheme="minorEastAsia" w:hAnsiTheme="minorEastAsia" w:hint="eastAsia"/>
          <w:sz w:val="24"/>
        </w:rPr>
        <w:t>传统意义上的教学对知识成果的认识注重的是数量和全面性，UDP</w:t>
      </w:r>
      <w:r>
        <w:rPr>
          <w:rFonts w:asciiTheme="minorEastAsia" w:hAnsiTheme="minorEastAsia" w:hint="eastAsia"/>
          <w:sz w:val="24"/>
        </w:rPr>
        <w:t>课程</w:t>
      </w:r>
      <w:r w:rsidRPr="00EA716C">
        <w:rPr>
          <w:rFonts w:asciiTheme="minorEastAsia" w:hAnsiTheme="minorEastAsia" w:hint="eastAsia"/>
          <w:sz w:val="24"/>
        </w:rPr>
        <w:t>注重的是知识的质量、</w:t>
      </w:r>
      <w:r>
        <w:rPr>
          <w:rFonts w:asciiTheme="minorEastAsia" w:hAnsiTheme="minorEastAsia" w:hint="eastAsia"/>
          <w:sz w:val="24"/>
        </w:rPr>
        <w:t>学习的意义和学科知识间的平衡</w:t>
      </w:r>
      <w:r w:rsidRPr="00EA716C">
        <w:rPr>
          <w:rFonts w:asciiTheme="minorEastAsia" w:hAnsiTheme="minorEastAsia" w:hint="eastAsia"/>
          <w:sz w:val="24"/>
        </w:rPr>
        <w:t>。我们发现：UDP课程</w:t>
      </w:r>
      <w:r>
        <w:rPr>
          <w:rFonts w:asciiTheme="minorEastAsia" w:hAnsiTheme="minorEastAsia" w:hint="eastAsia"/>
          <w:sz w:val="24"/>
        </w:rPr>
        <w:t>有效的</w:t>
      </w:r>
      <w:r w:rsidRPr="00EA716C">
        <w:rPr>
          <w:rFonts w:asciiTheme="minorEastAsia" w:hAnsiTheme="minorEastAsia" w:hint="eastAsia"/>
          <w:sz w:val="24"/>
        </w:rPr>
        <w:t>强</w:t>
      </w:r>
      <w:r>
        <w:rPr>
          <w:rFonts w:asciiTheme="minorEastAsia" w:hAnsiTheme="minorEastAsia" w:hint="eastAsia"/>
          <w:sz w:val="24"/>
        </w:rPr>
        <w:t>化了传统教学</w:t>
      </w:r>
      <w:r w:rsidRPr="00EA716C">
        <w:rPr>
          <w:rFonts w:asciiTheme="minorEastAsia" w:hAnsiTheme="minorEastAsia" w:hint="eastAsia"/>
          <w:sz w:val="24"/>
        </w:rPr>
        <w:t>的弱项。</w:t>
      </w:r>
    </w:p>
    <w:p w14:paraId="737C933C"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再者，UDP课程的核心思想是做中学。 “做中学”是从杜威教学</w:t>
      </w:r>
      <w:r>
        <w:rPr>
          <w:rFonts w:asciiTheme="minorEastAsia" w:hAnsiTheme="minorEastAsia" w:hint="eastAsia"/>
          <w:sz w:val="24"/>
        </w:rPr>
        <w:t>理</w:t>
      </w:r>
      <w:r w:rsidRPr="00F61818">
        <w:rPr>
          <w:rFonts w:asciiTheme="minorEastAsia" w:hAnsiTheme="minorEastAsia" w:hint="eastAsia"/>
          <w:sz w:val="24"/>
        </w:rPr>
        <w:t>论的中心思想，是行知</w:t>
      </w:r>
      <w:r>
        <w:rPr>
          <w:rFonts w:asciiTheme="minorEastAsia" w:hAnsiTheme="minorEastAsia" w:hint="eastAsia"/>
          <w:sz w:val="24"/>
        </w:rPr>
        <w:t>合一</w:t>
      </w:r>
      <w:r w:rsidRPr="00F61818">
        <w:rPr>
          <w:rFonts w:asciiTheme="minorEastAsia" w:hAnsiTheme="minorEastAsia" w:hint="eastAsia"/>
          <w:sz w:val="24"/>
        </w:rPr>
        <w:t>的思想。杜威把教学过程看成是“做”的过程，也是“经验”习得的过程。所谓“从做中学”和“一切学习都来自经验”</w:t>
      </w:r>
      <w:r>
        <w:rPr>
          <w:rFonts w:asciiTheme="minorEastAsia" w:hAnsiTheme="minorEastAsia" w:hint="eastAsia"/>
          <w:sz w:val="24"/>
        </w:rPr>
        <w:t>，</w:t>
      </w:r>
      <w:r w:rsidRPr="00F61818">
        <w:rPr>
          <w:rFonts w:asciiTheme="minorEastAsia" w:hAnsiTheme="minorEastAsia" w:hint="eastAsia"/>
          <w:sz w:val="24"/>
        </w:rPr>
        <w:t>就是</w:t>
      </w:r>
      <w:r>
        <w:rPr>
          <w:rFonts w:asciiTheme="minorEastAsia" w:hAnsiTheme="minorEastAsia" w:hint="eastAsia"/>
          <w:sz w:val="24"/>
        </w:rPr>
        <w:t>在</w:t>
      </w:r>
      <w:r w:rsidRPr="00F61818">
        <w:rPr>
          <w:rFonts w:asciiTheme="minorEastAsia" w:hAnsiTheme="minorEastAsia" w:hint="eastAsia"/>
          <w:sz w:val="24"/>
        </w:rPr>
        <w:t>说</w:t>
      </w:r>
      <w:r>
        <w:rPr>
          <w:rFonts w:asciiTheme="minorEastAsia" w:hAnsiTheme="minorEastAsia" w:hint="eastAsia"/>
          <w:sz w:val="24"/>
        </w:rPr>
        <w:t>：</w:t>
      </w:r>
      <w:proofErr w:type="gramStart"/>
      <w:r>
        <w:rPr>
          <w:rFonts w:asciiTheme="minorEastAsia" w:hAnsiTheme="minorEastAsia" w:hint="eastAsia"/>
          <w:sz w:val="24"/>
        </w:rPr>
        <w:t>“</w:t>
      </w:r>
      <w:proofErr w:type="gramEnd"/>
      <w:r w:rsidRPr="00F61818">
        <w:rPr>
          <w:rFonts w:asciiTheme="minorEastAsia" w:hAnsiTheme="minorEastAsia" w:hint="eastAsia"/>
          <w:sz w:val="24"/>
        </w:rPr>
        <w:t>只有通过“做”才能获得经验，有了经验，也就有了知识。</w:t>
      </w:r>
      <w:r>
        <w:rPr>
          <w:rFonts w:asciiTheme="minorEastAsia" w:hAnsiTheme="minorEastAsia" w:hint="eastAsia"/>
          <w:sz w:val="24"/>
        </w:rPr>
        <w:t>”</w:t>
      </w:r>
    </w:p>
    <w:p w14:paraId="0D295185" w14:textId="77777777" w:rsidR="00F03DAF" w:rsidRPr="00F61818" w:rsidRDefault="00F03DAF" w:rsidP="00F03DAF">
      <w:pPr>
        <w:adjustRightInd w:val="0"/>
        <w:snapToGrid w:val="0"/>
        <w:spacing w:line="480" w:lineRule="auto"/>
        <w:rPr>
          <w:rFonts w:asciiTheme="minorEastAsia" w:hAnsiTheme="minorEastAsia"/>
          <w:b/>
          <w:bCs/>
          <w:sz w:val="24"/>
        </w:rPr>
      </w:pPr>
      <w:r w:rsidRPr="00F61818">
        <w:rPr>
          <w:rFonts w:asciiTheme="minorEastAsia" w:hAnsiTheme="minorEastAsia" w:hint="eastAsia"/>
          <w:b/>
          <w:bCs/>
          <w:sz w:val="24"/>
        </w:rPr>
        <w:t>三、UDP课程简要介绍：</w:t>
      </w:r>
    </w:p>
    <w:p w14:paraId="05292460" w14:textId="77777777" w:rsidR="00F03DAF" w:rsidRPr="00F61818" w:rsidRDefault="00F03DAF" w:rsidP="00F03DAF">
      <w:pPr>
        <w:adjustRightInd w:val="0"/>
        <w:snapToGrid w:val="0"/>
        <w:spacing w:line="480" w:lineRule="auto"/>
        <w:rPr>
          <w:rFonts w:asciiTheme="minorEastAsia" w:hAnsiTheme="minorEastAsia"/>
          <w:sz w:val="24"/>
        </w:rPr>
      </w:pPr>
      <w:r>
        <w:rPr>
          <w:rFonts w:asciiTheme="minorEastAsia" w:hAnsiTheme="minorEastAsia"/>
          <w:sz w:val="24"/>
        </w:rPr>
        <w:fldChar w:fldCharType="begin"/>
      </w:r>
      <w:r>
        <w:rPr>
          <w:rFonts w:asciiTheme="minorEastAsia" w:hAnsiTheme="minorEastAsia"/>
          <w:sz w:val="24"/>
        </w:rPr>
        <w:instrText xml:space="preserve"> </w:instrText>
      </w:r>
      <w:r>
        <w:rPr>
          <w:rFonts w:asciiTheme="minorEastAsia" w:hAnsiTheme="minorEastAsia" w:hint="eastAsia"/>
          <w:sz w:val="24"/>
        </w:rPr>
        <w:instrText>= 1 \* GB4</w:instrText>
      </w:r>
      <w:r>
        <w:rPr>
          <w:rFonts w:asciiTheme="minorEastAsia" w:hAnsiTheme="minorEastAsia"/>
          <w:sz w:val="24"/>
        </w:rPr>
        <w:instrText xml:space="preserve"> </w:instrText>
      </w:r>
      <w:r>
        <w:rPr>
          <w:rFonts w:asciiTheme="minorEastAsia" w:hAnsiTheme="minorEastAsia"/>
          <w:sz w:val="24"/>
        </w:rPr>
        <w:fldChar w:fldCharType="separate"/>
      </w:r>
      <w:r>
        <w:rPr>
          <w:rFonts w:asciiTheme="minorEastAsia" w:hAnsiTheme="minorEastAsia" w:hint="eastAsia"/>
          <w:noProof/>
          <w:sz w:val="24"/>
        </w:rPr>
        <w:t>㈠</w:t>
      </w:r>
      <w:r>
        <w:rPr>
          <w:rFonts w:asciiTheme="minorEastAsia" w:hAnsiTheme="minorEastAsia"/>
          <w:sz w:val="24"/>
        </w:rPr>
        <w:fldChar w:fldCharType="end"/>
      </w:r>
      <w:r w:rsidRPr="00F61818">
        <w:rPr>
          <w:rFonts w:asciiTheme="minorEastAsia" w:hAnsiTheme="minorEastAsia" w:hint="eastAsia"/>
          <w:sz w:val="24"/>
        </w:rPr>
        <w:t>课程模式特点：</w:t>
      </w:r>
    </w:p>
    <w:p w14:paraId="16652E2D"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UDP课程的课程模型基本有这样三个特点：首先，它的实践主题知识框架是在六个超学科主题指导下设计出</w:t>
      </w:r>
      <w:r>
        <w:rPr>
          <w:rFonts w:asciiTheme="minorEastAsia" w:hAnsiTheme="minorEastAsia" w:hint="eastAsia"/>
          <w:sz w:val="24"/>
        </w:rPr>
        <w:t>来的</w:t>
      </w:r>
      <w:r w:rsidRPr="00F61818">
        <w:rPr>
          <w:rFonts w:asciiTheme="minorEastAsia" w:hAnsiTheme="minorEastAsia" w:hint="eastAsia"/>
          <w:sz w:val="24"/>
        </w:rPr>
        <w:t>，在</w:t>
      </w:r>
      <w:r>
        <w:rPr>
          <w:rFonts w:asciiTheme="minorEastAsia" w:hAnsiTheme="minorEastAsia" w:hint="eastAsia"/>
          <w:sz w:val="24"/>
        </w:rPr>
        <w:t>课程</w:t>
      </w:r>
      <w:r w:rsidRPr="00F61818">
        <w:rPr>
          <w:rFonts w:asciiTheme="minorEastAsia" w:hAnsiTheme="minorEastAsia" w:hint="eastAsia"/>
          <w:sz w:val="24"/>
        </w:rPr>
        <w:t>框架</w:t>
      </w:r>
      <w:r>
        <w:rPr>
          <w:rFonts w:asciiTheme="minorEastAsia" w:hAnsiTheme="minorEastAsia" w:hint="eastAsia"/>
          <w:sz w:val="24"/>
        </w:rPr>
        <w:t>的之</w:t>
      </w:r>
      <w:r w:rsidRPr="00F61818">
        <w:rPr>
          <w:rFonts w:asciiTheme="minorEastAsia" w:hAnsiTheme="minorEastAsia" w:hint="eastAsia"/>
          <w:sz w:val="24"/>
        </w:rPr>
        <w:t>下</w:t>
      </w:r>
      <w:r>
        <w:rPr>
          <w:rFonts w:asciiTheme="minorEastAsia" w:hAnsiTheme="minorEastAsia" w:hint="eastAsia"/>
          <w:sz w:val="24"/>
        </w:rPr>
        <w:t>再</w:t>
      </w:r>
      <w:r w:rsidRPr="00F61818">
        <w:rPr>
          <w:rFonts w:asciiTheme="minorEastAsia" w:hAnsiTheme="minorEastAsia" w:hint="eastAsia"/>
          <w:sz w:val="24"/>
        </w:rPr>
        <w:t>逐层设计探究内容。其次，它</w:t>
      </w:r>
      <w:r>
        <w:rPr>
          <w:rFonts w:asciiTheme="minorEastAsia" w:hAnsiTheme="minorEastAsia" w:hint="eastAsia"/>
          <w:sz w:val="24"/>
        </w:rPr>
        <w:t>的</w:t>
      </w:r>
      <w:r w:rsidRPr="00F61818">
        <w:rPr>
          <w:rFonts w:asciiTheme="minorEastAsia" w:hAnsiTheme="minorEastAsia" w:hint="eastAsia"/>
          <w:sz w:val="24"/>
        </w:rPr>
        <w:t>研究性课程单元是</w:t>
      </w:r>
      <w:r>
        <w:rPr>
          <w:rFonts w:asciiTheme="minorEastAsia" w:hAnsiTheme="minorEastAsia" w:hint="eastAsia"/>
          <w:sz w:val="24"/>
        </w:rPr>
        <w:t>由</w:t>
      </w:r>
      <w:r w:rsidRPr="00F61818">
        <w:rPr>
          <w:rFonts w:asciiTheme="minorEastAsia" w:hAnsiTheme="minorEastAsia" w:hint="eastAsia"/>
          <w:sz w:val="24"/>
        </w:rPr>
        <w:t>师生</w:t>
      </w:r>
      <w:r>
        <w:rPr>
          <w:rFonts w:asciiTheme="minorEastAsia" w:hAnsiTheme="minorEastAsia" w:hint="eastAsia"/>
          <w:sz w:val="24"/>
        </w:rPr>
        <w:t>共同设计</w:t>
      </w:r>
      <w:r w:rsidRPr="00F61818">
        <w:rPr>
          <w:rFonts w:asciiTheme="minorEastAsia" w:hAnsiTheme="minorEastAsia" w:hint="eastAsia"/>
          <w:sz w:val="24"/>
        </w:rPr>
        <w:t>的，内容具有原创性。最后，UDP课程的学习方法是以形成性探究为核心的</w:t>
      </w:r>
      <w:r>
        <w:rPr>
          <w:rFonts w:asciiTheme="minorEastAsia" w:hAnsiTheme="minorEastAsia" w:hint="eastAsia"/>
          <w:sz w:val="24"/>
        </w:rPr>
        <w:t>学习</w:t>
      </w:r>
      <w:r w:rsidRPr="00F61818">
        <w:rPr>
          <w:rFonts w:asciiTheme="minorEastAsia" w:hAnsiTheme="minorEastAsia" w:hint="eastAsia"/>
          <w:sz w:val="24"/>
        </w:rPr>
        <w:t>方法。</w:t>
      </w:r>
      <w:r>
        <w:rPr>
          <w:rFonts w:asciiTheme="minorEastAsia" w:hAnsiTheme="minorEastAsia" w:hint="eastAsia"/>
          <w:sz w:val="24"/>
        </w:rPr>
        <w:t xml:space="preserve"> </w:t>
      </w:r>
    </w:p>
    <w:p w14:paraId="42A929C6" w14:textId="77777777" w:rsidR="00F03DAF" w:rsidRPr="00F61818" w:rsidRDefault="00F03DAF" w:rsidP="00F03DAF">
      <w:pPr>
        <w:adjustRightInd w:val="0"/>
        <w:snapToGrid w:val="0"/>
        <w:spacing w:line="480" w:lineRule="auto"/>
        <w:rPr>
          <w:rFonts w:asciiTheme="minorEastAsia" w:hAnsiTheme="minorEastAsia"/>
          <w:sz w:val="24"/>
        </w:rPr>
      </w:pPr>
      <w:r w:rsidRPr="00340CFD">
        <w:rPr>
          <w:rFonts w:asciiTheme="minorEastAsia" w:hAnsiTheme="minorEastAsia"/>
          <w:noProof/>
          <w:sz w:val="24"/>
        </w:rPr>
        <w:fldChar w:fldCharType="begin"/>
      </w:r>
      <w:r w:rsidRPr="00340CFD">
        <w:rPr>
          <w:rFonts w:asciiTheme="minorEastAsia" w:hAnsiTheme="minorEastAsia"/>
          <w:noProof/>
          <w:sz w:val="24"/>
        </w:rPr>
        <w:instrText xml:space="preserve"> </w:instrText>
      </w:r>
      <w:r w:rsidRPr="00340CFD">
        <w:rPr>
          <w:rFonts w:asciiTheme="minorEastAsia" w:hAnsiTheme="minorEastAsia" w:hint="eastAsia"/>
          <w:noProof/>
          <w:sz w:val="24"/>
        </w:rPr>
        <w:instrText>= 2 \* GB4</w:instrText>
      </w:r>
      <w:r w:rsidRPr="00340CFD">
        <w:rPr>
          <w:rFonts w:asciiTheme="minorEastAsia" w:hAnsiTheme="minorEastAsia"/>
          <w:noProof/>
          <w:sz w:val="24"/>
        </w:rPr>
        <w:instrText xml:space="preserve"> </w:instrText>
      </w:r>
      <w:r w:rsidRPr="00340CFD">
        <w:rPr>
          <w:rFonts w:asciiTheme="minorEastAsia" w:hAnsiTheme="minorEastAsia"/>
          <w:noProof/>
          <w:sz w:val="24"/>
        </w:rPr>
        <w:fldChar w:fldCharType="separate"/>
      </w:r>
      <w:r w:rsidRPr="00340CFD">
        <w:rPr>
          <w:rFonts w:asciiTheme="minorEastAsia" w:hAnsiTheme="minorEastAsia" w:hint="eastAsia"/>
          <w:noProof/>
          <w:sz w:val="24"/>
        </w:rPr>
        <w:t>㈡</w:t>
      </w:r>
      <w:r w:rsidRPr="00340CFD">
        <w:rPr>
          <w:rFonts w:asciiTheme="minorEastAsia" w:hAnsiTheme="minorEastAsia"/>
          <w:noProof/>
          <w:sz w:val="24"/>
        </w:rPr>
        <w:fldChar w:fldCharType="end"/>
      </w:r>
      <w:r w:rsidRPr="00F61818">
        <w:rPr>
          <w:rFonts w:asciiTheme="minorEastAsia" w:hAnsiTheme="minorEastAsia" w:hint="eastAsia"/>
          <w:sz w:val="24"/>
        </w:rPr>
        <w:t>六大超学科主题：</w:t>
      </w:r>
    </w:p>
    <w:p w14:paraId="6EB457F6"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六大超学科主题是PYP项目的</w:t>
      </w:r>
      <w:r>
        <w:rPr>
          <w:rFonts w:asciiTheme="minorEastAsia" w:hAnsiTheme="minorEastAsia" w:hint="eastAsia"/>
          <w:sz w:val="24"/>
        </w:rPr>
        <w:t>核心框架性内容</w:t>
      </w:r>
      <w:r w:rsidRPr="00F61818">
        <w:rPr>
          <w:rFonts w:asciiTheme="minorEastAsia" w:hAnsiTheme="minorEastAsia" w:hint="eastAsia"/>
          <w:sz w:val="24"/>
        </w:rPr>
        <w:t>，整个世界都可以</w:t>
      </w:r>
      <w:r>
        <w:rPr>
          <w:rFonts w:asciiTheme="minorEastAsia" w:hAnsiTheme="minorEastAsia" w:hint="eastAsia"/>
          <w:sz w:val="24"/>
        </w:rPr>
        <w:t>根据不同特性</w:t>
      </w:r>
      <w:r w:rsidRPr="00F61818">
        <w:rPr>
          <w:rFonts w:asciiTheme="minorEastAsia" w:hAnsiTheme="minorEastAsia" w:hint="eastAsia"/>
          <w:sz w:val="24"/>
        </w:rPr>
        <w:t>划分在六大超学科主题之下，</w:t>
      </w:r>
      <w:r>
        <w:rPr>
          <w:rFonts w:asciiTheme="minorEastAsia" w:hAnsiTheme="minorEastAsia" w:hint="eastAsia"/>
          <w:sz w:val="24"/>
        </w:rPr>
        <w:t>教师想带领学生探究</w:t>
      </w:r>
      <w:r w:rsidRPr="00F61818">
        <w:rPr>
          <w:rFonts w:asciiTheme="minorEastAsia" w:hAnsiTheme="minorEastAsia" w:hint="eastAsia"/>
          <w:sz w:val="24"/>
        </w:rPr>
        <w:t>世界，就可以在六大超学科主题</w:t>
      </w:r>
      <w:r>
        <w:rPr>
          <w:rFonts w:asciiTheme="minorEastAsia" w:hAnsiTheme="minorEastAsia" w:hint="eastAsia"/>
          <w:sz w:val="24"/>
        </w:rPr>
        <w:t>的引领</w:t>
      </w:r>
      <w:r w:rsidRPr="00F61818">
        <w:rPr>
          <w:rFonts w:asciiTheme="minorEastAsia" w:hAnsiTheme="minorEastAsia" w:hint="eastAsia"/>
          <w:sz w:val="24"/>
        </w:rPr>
        <w:t>下进行。</w:t>
      </w:r>
    </w:p>
    <w:p w14:paraId="179F59B4"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hint="eastAsia"/>
          <w:sz w:val="24"/>
        </w:rPr>
        <w:t>1.我们是谁：探究自我的本质、信仰和价值观，人的、身心的、社会的和精</w:t>
      </w:r>
      <w:r w:rsidRPr="00F61818">
        <w:rPr>
          <w:rFonts w:asciiTheme="minorEastAsia" w:hAnsiTheme="minorEastAsia" w:hint="eastAsia"/>
          <w:sz w:val="24"/>
        </w:rPr>
        <w:lastRenderedPageBreak/>
        <w:t>神健康，人际关系（家庭、朋友、社区和文化），权利和责任，人性的意义。</w:t>
      </w:r>
    </w:p>
    <w:p w14:paraId="57410011"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hint="eastAsia"/>
          <w:sz w:val="24"/>
        </w:rPr>
        <w:t>2.</w:t>
      </w:r>
      <w:r w:rsidRPr="00F61818">
        <w:rPr>
          <w:rFonts w:asciiTheme="minorEastAsia" w:hAnsiTheme="minorEastAsia" w:hint="eastAsia"/>
          <w:sz w:val="24"/>
        </w:rPr>
        <w:t>我们身处什么时空：探究我们所处的时空，</w:t>
      </w:r>
      <w:r>
        <w:rPr>
          <w:rFonts w:asciiTheme="minorEastAsia" w:hAnsiTheme="minorEastAsia" w:hint="eastAsia"/>
          <w:sz w:val="24"/>
        </w:rPr>
        <w:t>人类的</w:t>
      </w:r>
      <w:r w:rsidRPr="00F61818">
        <w:rPr>
          <w:rFonts w:asciiTheme="minorEastAsia" w:hAnsiTheme="minorEastAsia" w:hint="eastAsia"/>
          <w:sz w:val="24"/>
        </w:rPr>
        <w:t>历史，家和旅行，人类的发明、探索和迁徙，从地方和全球的角度探讨个人与文明的关系。</w:t>
      </w:r>
    </w:p>
    <w:p w14:paraId="73AC766C"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hint="eastAsia"/>
          <w:sz w:val="24"/>
        </w:rPr>
        <w:t>3.</w:t>
      </w:r>
      <w:r w:rsidRPr="00F61818">
        <w:rPr>
          <w:rFonts w:asciiTheme="minorEastAsia" w:hAnsiTheme="minorEastAsia" w:hint="eastAsia"/>
          <w:sz w:val="24"/>
        </w:rPr>
        <w:t>世界如何运作：探究自然世界及其法则，自然世界（物理和生物）和人类社会的相互关系，人类运用科学原理</w:t>
      </w:r>
      <w:r>
        <w:rPr>
          <w:rFonts w:asciiTheme="minorEastAsia" w:hAnsiTheme="minorEastAsia" w:hint="eastAsia"/>
          <w:sz w:val="24"/>
        </w:rPr>
        <w:t>的方式</w:t>
      </w:r>
      <w:r w:rsidRPr="00F61818">
        <w:rPr>
          <w:rFonts w:asciiTheme="minorEastAsia" w:hAnsiTheme="minorEastAsia" w:hint="eastAsia"/>
          <w:sz w:val="24"/>
        </w:rPr>
        <w:t>，科技的发展对社会和环境的影响。</w:t>
      </w:r>
    </w:p>
    <w:p w14:paraId="3A47FCCE" w14:textId="77777777" w:rsidR="00F03DAF"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hint="eastAsia"/>
          <w:sz w:val="24"/>
        </w:rPr>
        <w:t>4.</w:t>
      </w:r>
      <w:r w:rsidRPr="00F61818">
        <w:rPr>
          <w:rFonts w:asciiTheme="minorEastAsia" w:hAnsiTheme="minorEastAsia" w:hint="eastAsia"/>
          <w:sz w:val="24"/>
        </w:rPr>
        <w:t>我们如何表达自己：探究</w:t>
      </w:r>
      <w:r>
        <w:rPr>
          <w:rFonts w:asciiTheme="minorEastAsia" w:hAnsiTheme="minorEastAsia" w:hint="eastAsia"/>
          <w:sz w:val="24"/>
        </w:rPr>
        <w:t>合理的</w:t>
      </w:r>
      <w:r w:rsidRPr="00F61818">
        <w:rPr>
          <w:rFonts w:asciiTheme="minorEastAsia" w:hAnsiTheme="minorEastAsia" w:hint="eastAsia"/>
          <w:sz w:val="24"/>
        </w:rPr>
        <w:t>表达观点、情感、天性、文化、信仰和价值观的</w:t>
      </w:r>
      <w:r>
        <w:rPr>
          <w:rFonts w:asciiTheme="minorEastAsia" w:hAnsiTheme="minorEastAsia" w:hint="eastAsia"/>
          <w:sz w:val="24"/>
        </w:rPr>
        <w:t>方法。</w:t>
      </w:r>
    </w:p>
    <w:p w14:paraId="76BA3024"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hint="eastAsia"/>
          <w:sz w:val="24"/>
        </w:rPr>
        <w:t>5.</w:t>
      </w:r>
      <w:r w:rsidRPr="00F61818">
        <w:rPr>
          <w:rFonts w:asciiTheme="minorEastAsia" w:hAnsiTheme="minorEastAsia" w:hint="eastAsia"/>
          <w:sz w:val="24"/>
        </w:rPr>
        <w:t>我们如何组织自己：探究人类制度和社会的相互作用，组织</w:t>
      </w:r>
      <w:r>
        <w:rPr>
          <w:rFonts w:asciiTheme="minorEastAsia" w:hAnsiTheme="minorEastAsia" w:hint="eastAsia"/>
          <w:sz w:val="24"/>
        </w:rPr>
        <w:t>结构及其</w:t>
      </w:r>
      <w:r w:rsidRPr="00F61818">
        <w:rPr>
          <w:rFonts w:asciiTheme="minorEastAsia" w:hAnsiTheme="minorEastAsia" w:hint="eastAsia"/>
          <w:sz w:val="24"/>
        </w:rPr>
        <w:t>功能，社会决策，经济活动及其对人类和环境的影响。</w:t>
      </w:r>
    </w:p>
    <w:p w14:paraId="5FD5D5F4"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hint="eastAsia"/>
          <w:sz w:val="24"/>
        </w:rPr>
        <w:t>6.</w:t>
      </w:r>
      <w:r w:rsidRPr="00F61818">
        <w:rPr>
          <w:rFonts w:asciiTheme="minorEastAsia" w:hAnsiTheme="minorEastAsia" w:hint="eastAsia"/>
          <w:sz w:val="24"/>
        </w:rPr>
        <w:t>共享地球：探究人类及其他物种共享有限的资源时享有的权利和应尽的义务，在这两者当中及之间的社群和关系，享有平等权利，和平与解决冲突。</w:t>
      </w:r>
    </w:p>
    <w:p w14:paraId="297DDBAA" w14:textId="77777777" w:rsidR="00F03DAF" w:rsidRPr="00F61818" w:rsidRDefault="00F03DAF" w:rsidP="00F03DAF">
      <w:pPr>
        <w:adjustRightInd w:val="0"/>
        <w:snapToGrid w:val="0"/>
        <w:spacing w:line="480" w:lineRule="auto"/>
        <w:rPr>
          <w:rFonts w:asciiTheme="minorEastAsia" w:hAnsiTheme="minorEastAsia"/>
          <w:sz w:val="24"/>
        </w:rPr>
      </w:pPr>
      <w:r>
        <w:rPr>
          <w:rFonts w:asciiTheme="minorEastAsia" w:hAnsiTheme="minorEastAsia"/>
          <w:sz w:val="24"/>
        </w:rPr>
        <w:fldChar w:fldCharType="begin"/>
      </w:r>
      <w:r>
        <w:rPr>
          <w:rFonts w:asciiTheme="minorEastAsia" w:hAnsiTheme="minorEastAsia"/>
          <w:sz w:val="24"/>
        </w:rPr>
        <w:instrText xml:space="preserve"> </w:instrText>
      </w:r>
      <w:r>
        <w:rPr>
          <w:rFonts w:asciiTheme="minorEastAsia" w:hAnsiTheme="minorEastAsia" w:hint="eastAsia"/>
          <w:sz w:val="24"/>
        </w:rPr>
        <w:instrText>= 3 \* GB4</w:instrText>
      </w:r>
      <w:r>
        <w:rPr>
          <w:rFonts w:asciiTheme="minorEastAsia" w:hAnsiTheme="minorEastAsia"/>
          <w:sz w:val="24"/>
        </w:rPr>
        <w:instrText xml:space="preserve"> </w:instrText>
      </w:r>
      <w:r>
        <w:rPr>
          <w:rFonts w:asciiTheme="minorEastAsia" w:hAnsiTheme="minorEastAsia"/>
          <w:sz w:val="24"/>
        </w:rPr>
        <w:fldChar w:fldCharType="separate"/>
      </w:r>
      <w:r>
        <w:rPr>
          <w:rFonts w:asciiTheme="minorEastAsia" w:hAnsiTheme="minorEastAsia" w:hint="eastAsia"/>
          <w:noProof/>
          <w:sz w:val="24"/>
        </w:rPr>
        <w:t>㈢</w:t>
      </w:r>
      <w:r>
        <w:rPr>
          <w:rFonts w:asciiTheme="minorEastAsia" w:hAnsiTheme="minorEastAsia"/>
          <w:sz w:val="24"/>
        </w:rPr>
        <w:fldChar w:fldCharType="end"/>
      </w:r>
      <w:r w:rsidRPr="00F61818">
        <w:rPr>
          <w:rFonts w:asciiTheme="minorEastAsia" w:hAnsiTheme="minorEastAsia" w:hint="eastAsia"/>
          <w:sz w:val="24"/>
        </w:rPr>
        <w:t>课程五要素：</w:t>
      </w:r>
    </w:p>
    <w:p w14:paraId="5C60E36B"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UDP课程五要素</w:t>
      </w:r>
      <w:proofErr w:type="gramStart"/>
      <w:r w:rsidRPr="00F61818">
        <w:rPr>
          <w:rFonts w:asciiTheme="minorEastAsia" w:hAnsiTheme="minorEastAsia" w:hint="eastAsia"/>
          <w:sz w:val="24"/>
        </w:rPr>
        <w:t>包含八</w:t>
      </w:r>
      <w:proofErr w:type="gramEnd"/>
      <w:r w:rsidRPr="00F61818">
        <w:rPr>
          <w:rFonts w:asciiTheme="minorEastAsia" w:hAnsiTheme="minorEastAsia" w:hint="eastAsia"/>
          <w:sz w:val="24"/>
        </w:rPr>
        <w:t>大概念、五项技能、十二种态度、三个行动及知识系统。前4个课程要素在所有课程领域都有内在相关性,为师生提供了有结构有目的的探究框架, 并且可以根据各学科领域做不同体现和理解。而知识元素是对探究内容</w:t>
      </w:r>
      <w:r>
        <w:rPr>
          <w:rFonts w:asciiTheme="minorEastAsia" w:hAnsiTheme="minorEastAsia" w:hint="eastAsia"/>
          <w:sz w:val="24"/>
        </w:rPr>
        <w:t>整体</w:t>
      </w:r>
      <w:r w:rsidRPr="00F61818">
        <w:rPr>
          <w:rFonts w:asciiTheme="minorEastAsia" w:hAnsiTheme="minorEastAsia" w:hint="eastAsia"/>
          <w:sz w:val="24"/>
        </w:rPr>
        <w:t>思想的完整理解，而不仅仅是事实和技能的学习。</w:t>
      </w:r>
    </w:p>
    <w:p w14:paraId="0C0177D6"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1、八大概念介绍。形式（Form</w:t>
      </w:r>
      <w:r>
        <w:rPr>
          <w:rFonts w:asciiTheme="minorEastAsia" w:hAnsiTheme="minorEastAsia" w:hint="eastAsia"/>
          <w:sz w:val="24"/>
        </w:rPr>
        <w:t xml:space="preserve"> </w:t>
      </w:r>
      <w:r w:rsidRPr="00F61818">
        <w:rPr>
          <w:rFonts w:asciiTheme="minorEastAsia" w:hAnsiTheme="minorEastAsia" w:hint="eastAsia"/>
          <w:sz w:val="24"/>
        </w:rPr>
        <w:t>它是什么样子的？）、功能（Function它是怎样运作的？）、因果（Causation</w:t>
      </w:r>
      <w:r>
        <w:rPr>
          <w:rFonts w:asciiTheme="minorEastAsia" w:hAnsiTheme="minorEastAsia" w:hint="eastAsia"/>
          <w:sz w:val="24"/>
        </w:rPr>
        <w:t xml:space="preserve"> </w:t>
      </w:r>
      <w:r w:rsidRPr="00F61818">
        <w:rPr>
          <w:rFonts w:asciiTheme="minorEastAsia" w:hAnsiTheme="minorEastAsia" w:hint="eastAsia"/>
          <w:sz w:val="24"/>
        </w:rPr>
        <w:t>为什么它是这样子的？）、变化（Change</w:t>
      </w:r>
      <w:r>
        <w:rPr>
          <w:rFonts w:asciiTheme="minorEastAsia" w:hAnsiTheme="minorEastAsia" w:hint="eastAsia"/>
          <w:sz w:val="24"/>
        </w:rPr>
        <w:t xml:space="preserve"> </w:t>
      </w:r>
      <w:r w:rsidRPr="00F61818">
        <w:rPr>
          <w:rFonts w:asciiTheme="minorEastAsia" w:hAnsiTheme="minorEastAsia" w:hint="eastAsia"/>
          <w:sz w:val="24"/>
        </w:rPr>
        <w:t>它是怎样变化的？）、联系（Connection</w:t>
      </w:r>
      <w:r>
        <w:rPr>
          <w:rFonts w:asciiTheme="minorEastAsia" w:hAnsiTheme="minorEastAsia" w:hint="eastAsia"/>
          <w:sz w:val="24"/>
        </w:rPr>
        <w:t xml:space="preserve"> </w:t>
      </w:r>
      <w:r w:rsidRPr="00F61818">
        <w:rPr>
          <w:rFonts w:asciiTheme="minorEastAsia" w:hAnsiTheme="minorEastAsia" w:hint="eastAsia"/>
          <w:sz w:val="24"/>
        </w:rPr>
        <w:t>它与其他事物有什么联系？）、观点（Perspective</w:t>
      </w:r>
      <w:r>
        <w:rPr>
          <w:rFonts w:asciiTheme="minorEastAsia" w:hAnsiTheme="minorEastAsia" w:hint="eastAsia"/>
          <w:sz w:val="24"/>
        </w:rPr>
        <w:t xml:space="preserve"> </w:t>
      </w:r>
      <w:r w:rsidRPr="00F61818">
        <w:rPr>
          <w:rFonts w:asciiTheme="minorEastAsia" w:hAnsiTheme="minorEastAsia" w:hint="eastAsia"/>
          <w:sz w:val="24"/>
        </w:rPr>
        <w:t>观点是什么？）、责任（Responsibility</w:t>
      </w:r>
      <w:r>
        <w:rPr>
          <w:rFonts w:asciiTheme="minorEastAsia" w:hAnsiTheme="minorEastAsia" w:hint="eastAsia"/>
          <w:sz w:val="24"/>
        </w:rPr>
        <w:t xml:space="preserve"> </w:t>
      </w:r>
      <w:r w:rsidRPr="00F61818">
        <w:rPr>
          <w:rFonts w:asciiTheme="minorEastAsia" w:hAnsiTheme="minorEastAsia" w:hint="eastAsia"/>
          <w:sz w:val="24"/>
        </w:rPr>
        <w:t>我们的责任是什么？）、反思（Reflection</w:t>
      </w:r>
      <w:r>
        <w:rPr>
          <w:rFonts w:asciiTheme="minorEastAsia" w:hAnsiTheme="minorEastAsia" w:hint="eastAsia"/>
          <w:sz w:val="24"/>
        </w:rPr>
        <w:t xml:space="preserve"> </w:t>
      </w:r>
      <w:r w:rsidRPr="00F61818">
        <w:rPr>
          <w:rFonts w:asciiTheme="minorEastAsia" w:hAnsiTheme="minorEastAsia" w:hint="eastAsia"/>
          <w:sz w:val="24"/>
        </w:rPr>
        <w:t>我们是怎么去了解的？）</w:t>
      </w:r>
    </w:p>
    <w:p w14:paraId="2F5EF8CD"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2、12种态度培养学生对待他人、环境、学习的态度。具体包含欣赏、投入、</w:t>
      </w:r>
      <w:r w:rsidRPr="00F61818">
        <w:rPr>
          <w:rFonts w:asciiTheme="minorEastAsia" w:hAnsiTheme="minorEastAsia" w:hint="eastAsia"/>
          <w:sz w:val="24"/>
        </w:rPr>
        <w:lastRenderedPageBreak/>
        <w:t>自信、合作、创意、好奇心、同理心、热诚、独立、正直、平等、宽容。</w:t>
      </w:r>
    </w:p>
    <w:p w14:paraId="697BA2D1"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3、实践探究法是UDP课程最主要的学习方法。</w:t>
      </w:r>
      <w:r>
        <w:rPr>
          <w:rFonts w:asciiTheme="minorEastAsia" w:hAnsiTheme="minorEastAsia" w:hint="eastAsia"/>
          <w:sz w:val="24"/>
        </w:rPr>
        <w:t>在引导学生</w:t>
      </w:r>
      <w:r w:rsidRPr="00F61818">
        <w:rPr>
          <w:rFonts w:asciiTheme="minorEastAsia" w:hAnsiTheme="minorEastAsia" w:hint="eastAsia"/>
          <w:sz w:val="24"/>
        </w:rPr>
        <w:t>使用探究法</w:t>
      </w:r>
      <w:r>
        <w:rPr>
          <w:rFonts w:asciiTheme="minorEastAsia" w:hAnsiTheme="minorEastAsia" w:hint="eastAsia"/>
          <w:sz w:val="24"/>
        </w:rPr>
        <w:t>进行学习的过程中我们教师需考虑</w:t>
      </w:r>
      <w:r w:rsidRPr="00F61818">
        <w:rPr>
          <w:rFonts w:asciiTheme="minorEastAsia" w:hAnsiTheme="minorEastAsia" w:hint="eastAsia"/>
          <w:sz w:val="24"/>
        </w:rPr>
        <w:t>：</w:t>
      </w:r>
    </w:p>
    <w:p w14:paraId="47221DAB" w14:textId="77777777" w:rsidR="00F03DAF" w:rsidRPr="00F61818" w:rsidRDefault="00F03DAF" w:rsidP="00F03DAF">
      <w:pPr>
        <w:adjustRightInd w:val="0"/>
        <w:snapToGrid w:val="0"/>
        <w:spacing w:line="480" w:lineRule="auto"/>
        <w:ind w:leftChars="266" w:left="559"/>
        <w:rPr>
          <w:rFonts w:asciiTheme="minorEastAsia" w:hAnsiTheme="minorEastAsia"/>
          <w:sz w:val="24"/>
        </w:rPr>
      </w:pPr>
      <w:r>
        <w:rPr>
          <w:rFonts w:asciiTheme="minorEastAsia" w:hAnsiTheme="minorEastAsia" w:hint="eastAsia"/>
          <w:sz w:val="24"/>
        </w:rPr>
        <w:t>（1）</w:t>
      </w:r>
      <w:r w:rsidRPr="00F61818">
        <w:rPr>
          <w:rFonts w:asciiTheme="minorEastAsia" w:hAnsiTheme="minorEastAsia" w:hint="eastAsia"/>
          <w:sz w:val="24"/>
        </w:rPr>
        <w:t>在探究过程中，问题设计是否合理，较深的问题有益于强化学习者学习，考虑是否发展了学生的探究天性。</w:t>
      </w:r>
    </w:p>
    <w:p w14:paraId="02D8F8A0" w14:textId="77777777" w:rsidR="00F03DAF" w:rsidRPr="00F61818" w:rsidRDefault="00F03DAF" w:rsidP="00F03DAF">
      <w:pPr>
        <w:adjustRightInd w:val="0"/>
        <w:snapToGrid w:val="0"/>
        <w:spacing w:line="480" w:lineRule="auto"/>
        <w:ind w:leftChars="266" w:left="559"/>
        <w:rPr>
          <w:rFonts w:asciiTheme="minorEastAsia" w:hAnsiTheme="minorEastAsia"/>
          <w:sz w:val="24"/>
        </w:rPr>
      </w:pPr>
      <w:r>
        <w:rPr>
          <w:rFonts w:asciiTheme="minorEastAsia" w:hAnsiTheme="minorEastAsia" w:hint="eastAsia"/>
          <w:sz w:val="24"/>
        </w:rPr>
        <w:t>（2）</w:t>
      </w:r>
      <w:r w:rsidRPr="00F61818">
        <w:rPr>
          <w:rFonts w:asciiTheme="minorEastAsia" w:hAnsiTheme="minorEastAsia" w:hint="eastAsia"/>
          <w:sz w:val="24"/>
        </w:rPr>
        <w:t>在探究活动中，学生是否能够先独立的、后合作地学习。</w:t>
      </w:r>
    </w:p>
    <w:p w14:paraId="58C6BAE3" w14:textId="77777777" w:rsidR="00F03DAF" w:rsidRPr="00F61818" w:rsidRDefault="00F03DAF" w:rsidP="00F03DAF">
      <w:pPr>
        <w:adjustRightInd w:val="0"/>
        <w:snapToGrid w:val="0"/>
        <w:spacing w:line="480" w:lineRule="auto"/>
        <w:ind w:leftChars="266" w:left="799" w:hangingChars="100" w:hanging="240"/>
        <w:rPr>
          <w:rFonts w:asciiTheme="minorEastAsia" w:hAnsiTheme="minorEastAsia"/>
          <w:sz w:val="24"/>
        </w:rPr>
      </w:pPr>
      <w:r>
        <w:rPr>
          <w:rFonts w:asciiTheme="minorEastAsia" w:hAnsiTheme="minorEastAsia" w:hint="eastAsia"/>
          <w:sz w:val="24"/>
        </w:rPr>
        <w:t>（3）</w:t>
      </w:r>
      <w:r w:rsidRPr="00F61818">
        <w:rPr>
          <w:rFonts w:asciiTheme="minorEastAsia" w:hAnsiTheme="minorEastAsia" w:hint="eastAsia"/>
          <w:sz w:val="24"/>
        </w:rPr>
        <w:t>在有效探究，寻找答案，解决问题</w:t>
      </w:r>
      <w:r>
        <w:rPr>
          <w:rFonts w:asciiTheme="minorEastAsia" w:hAnsiTheme="minorEastAsia" w:hint="eastAsia"/>
          <w:sz w:val="24"/>
        </w:rPr>
        <w:t>的过程</w:t>
      </w:r>
      <w:r w:rsidRPr="00F61818">
        <w:rPr>
          <w:rFonts w:asciiTheme="minorEastAsia" w:hAnsiTheme="minorEastAsia" w:hint="eastAsia"/>
          <w:sz w:val="24"/>
        </w:rPr>
        <w:t>中，</w:t>
      </w:r>
      <w:r>
        <w:rPr>
          <w:rFonts w:asciiTheme="minorEastAsia" w:hAnsiTheme="minorEastAsia" w:hint="eastAsia"/>
          <w:sz w:val="24"/>
        </w:rPr>
        <w:t>学生是否</w:t>
      </w:r>
      <w:r w:rsidRPr="00F61818">
        <w:rPr>
          <w:rFonts w:asciiTheme="minorEastAsia" w:hAnsiTheme="minorEastAsia" w:hint="eastAsia"/>
          <w:sz w:val="24"/>
        </w:rPr>
        <w:t>掌握了相关知识，发展了能力。</w:t>
      </w:r>
    </w:p>
    <w:p w14:paraId="5AFC691D"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hint="eastAsia"/>
          <w:sz w:val="24"/>
        </w:rPr>
        <w:t>（4）</w:t>
      </w:r>
      <w:r w:rsidRPr="00F61818">
        <w:rPr>
          <w:rFonts w:asciiTheme="minorEastAsia" w:hAnsiTheme="minorEastAsia" w:hint="eastAsia"/>
          <w:sz w:val="24"/>
        </w:rPr>
        <w:t>让学生感受到真实问题需要应用各学科领域的综合知识来解决。</w:t>
      </w:r>
    </w:p>
    <w:p w14:paraId="2059556E" w14:textId="77777777" w:rsidR="00F03DAF" w:rsidRPr="00F61818" w:rsidRDefault="00F03DAF" w:rsidP="00F03DAF">
      <w:pPr>
        <w:adjustRightInd w:val="0"/>
        <w:snapToGrid w:val="0"/>
        <w:spacing w:line="480" w:lineRule="auto"/>
        <w:rPr>
          <w:rFonts w:asciiTheme="minorEastAsia" w:hAnsiTheme="minorEastAsia"/>
          <w:b/>
          <w:bCs/>
          <w:sz w:val="24"/>
        </w:rPr>
      </w:pPr>
      <w:r w:rsidRPr="00F61818">
        <w:rPr>
          <w:rFonts w:asciiTheme="minorEastAsia" w:hAnsiTheme="minorEastAsia" w:hint="eastAsia"/>
          <w:b/>
          <w:bCs/>
          <w:sz w:val="24"/>
        </w:rPr>
        <w:t>四</w:t>
      </w:r>
      <w:r>
        <w:rPr>
          <w:rFonts w:asciiTheme="minorEastAsia" w:hAnsiTheme="minorEastAsia" w:hint="eastAsia"/>
          <w:b/>
          <w:bCs/>
          <w:sz w:val="24"/>
        </w:rPr>
        <w:t>.</w:t>
      </w:r>
      <w:r w:rsidRPr="00F61818">
        <w:rPr>
          <w:rFonts w:asciiTheme="minorEastAsia" w:hAnsiTheme="minorEastAsia" w:hint="eastAsia"/>
          <w:b/>
          <w:bCs/>
          <w:sz w:val="24"/>
        </w:rPr>
        <w:t>UDP课程实践：</w:t>
      </w:r>
    </w:p>
    <w:p w14:paraId="1E2F12E9"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我从以下几点来阐述</w:t>
      </w:r>
      <w:r>
        <w:rPr>
          <w:rFonts w:asciiTheme="minorEastAsia" w:hAnsiTheme="minorEastAsia" w:hint="eastAsia"/>
          <w:sz w:val="24"/>
        </w:rPr>
        <w:t>我们一年来</w:t>
      </w:r>
      <w:r w:rsidRPr="00F61818">
        <w:rPr>
          <w:rFonts w:asciiTheme="minorEastAsia" w:hAnsiTheme="minorEastAsia" w:hint="eastAsia"/>
          <w:sz w:val="24"/>
        </w:rPr>
        <w:t>的UDP课程实践</w:t>
      </w:r>
      <w:r>
        <w:rPr>
          <w:rFonts w:asciiTheme="minorEastAsia" w:hAnsiTheme="minorEastAsia" w:hint="eastAsia"/>
          <w:sz w:val="24"/>
        </w:rPr>
        <w:t>经验</w:t>
      </w:r>
      <w:r w:rsidRPr="00F61818">
        <w:rPr>
          <w:rFonts w:asciiTheme="minorEastAsia" w:hAnsiTheme="minorEastAsia" w:hint="eastAsia"/>
          <w:sz w:val="24"/>
        </w:rPr>
        <w:t>：</w:t>
      </w:r>
    </w:p>
    <w:p w14:paraId="0EF54618"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sz w:val="24"/>
        </w:rPr>
        <w:fldChar w:fldCharType="begin"/>
      </w:r>
      <w:r>
        <w:rPr>
          <w:rFonts w:asciiTheme="minorEastAsia" w:hAnsiTheme="minorEastAsia"/>
          <w:sz w:val="24"/>
        </w:rPr>
        <w:instrText xml:space="preserve"> </w:instrText>
      </w:r>
      <w:r>
        <w:rPr>
          <w:rFonts w:asciiTheme="minorEastAsia" w:hAnsiTheme="minorEastAsia" w:hint="eastAsia"/>
          <w:sz w:val="24"/>
        </w:rPr>
        <w:instrText>= 1 \* GB4</w:instrText>
      </w:r>
      <w:r>
        <w:rPr>
          <w:rFonts w:asciiTheme="minorEastAsia" w:hAnsiTheme="minorEastAsia"/>
          <w:sz w:val="24"/>
        </w:rPr>
        <w:instrText xml:space="preserve"> </w:instrText>
      </w:r>
      <w:r>
        <w:rPr>
          <w:rFonts w:asciiTheme="minorEastAsia" w:hAnsiTheme="minorEastAsia"/>
          <w:sz w:val="24"/>
        </w:rPr>
        <w:fldChar w:fldCharType="separate"/>
      </w:r>
      <w:r>
        <w:rPr>
          <w:rFonts w:asciiTheme="minorEastAsia" w:hAnsiTheme="minorEastAsia" w:hint="eastAsia"/>
          <w:noProof/>
          <w:sz w:val="24"/>
        </w:rPr>
        <w:t>㈠</w:t>
      </w:r>
      <w:r>
        <w:rPr>
          <w:rFonts w:asciiTheme="minorEastAsia" w:hAnsiTheme="minorEastAsia"/>
          <w:sz w:val="24"/>
        </w:rPr>
        <w:fldChar w:fldCharType="end"/>
      </w:r>
      <w:r w:rsidRPr="00F61818">
        <w:rPr>
          <w:rFonts w:asciiTheme="minorEastAsia" w:hAnsiTheme="minorEastAsia" w:hint="eastAsia"/>
          <w:sz w:val="24"/>
        </w:rPr>
        <w:t>实践流程介绍：</w:t>
      </w:r>
    </w:p>
    <w:p w14:paraId="728ECB33"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和任何一个课程的教学一样，</w:t>
      </w:r>
      <w:r>
        <w:rPr>
          <w:rFonts w:asciiTheme="minorEastAsia" w:hAnsiTheme="minorEastAsia" w:hint="eastAsia"/>
          <w:sz w:val="24"/>
        </w:rPr>
        <w:t>进行课程之前，</w:t>
      </w:r>
      <w:r w:rsidRPr="00F61818">
        <w:rPr>
          <w:rFonts w:asciiTheme="minorEastAsia" w:hAnsiTheme="minorEastAsia" w:hint="eastAsia"/>
          <w:sz w:val="24"/>
        </w:rPr>
        <w:t>我们</w:t>
      </w:r>
      <w:r>
        <w:rPr>
          <w:rFonts w:asciiTheme="minorEastAsia" w:hAnsiTheme="minorEastAsia" w:hint="eastAsia"/>
          <w:sz w:val="24"/>
        </w:rPr>
        <w:t>首先要制定相关课程计划，包括学年学期计划、主题单元计划，再</w:t>
      </w:r>
      <w:r w:rsidRPr="00F61818">
        <w:rPr>
          <w:rFonts w:asciiTheme="minorEastAsia" w:hAnsiTheme="minorEastAsia" w:hint="eastAsia"/>
          <w:sz w:val="24"/>
        </w:rPr>
        <w:t>结合主题单元</w:t>
      </w:r>
      <w:r>
        <w:rPr>
          <w:rFonts w:asciiTheme="minorEastAsia" w:hAnsiTheme="minorEastAsia" w:hint="eastAsia"/>
          <w:sz w:val="24"/>
        </w:rPr>
        <w:t>探究计划，设计周活动方案，制定课时计划、课时活动方案，保证</w:t>
      </w:r>
      <w:r w:rsidRPr="00F61818">
        <w:rPr>
          <w:rFonts w:asciiTheme="minorEastAsia" w:hAnsiTheme="minorEastAsia" w:hint="eastAsia"/>
          <w:sz w:val="24"/>
        </w:rPr>
        <w:t>合作备课、每日研讨</w:t>
      </w:r>
      <w:r>
        <w:rPr>
          <w:rFonts w:asciiTheme="minorEastAsia" w:hAnsiTheme="minorEastAsia" w:hint="eastAsia"/>
          <w:sz w:val="24"/>
        </w:rPr>
        <w:t>的时间等。UDP</w:t>
      </w:r>
      <w:r w:rsidRPr="00F61818">
        <w:rPr>
          <w:rFonts w:asciiTheme="minorEastAsia" w:hAnsiTheme="minorEastAsia" w:hint="eastAsia"/>
          <w:sz w:val="24"/>
        </w:rPr>
        <w:t>课程要求每一位执教者都</w:t>
      </w:r>
      <w:r>
        <w:rPr>
          <w:rFonts w:asciiTheme="minorEastAsia" w:hAnsiTheme="minorEastAsia" w:hint="eastAsia"/>
          <w:sz w:val="24"/>
        </w:rPr>
        <w:t>要</w:t>
      </w:r>
      <w:r w:rsidRPr="00F61818">
        <w:rPr>
          <w:rFonts w:asciiTheme="minorEastAsia" w:hAnsiTheme="minorEastAsia" w:hint="eastAsia"/>
          <w:sz w:val="24"/>
        </w:rPr>
        <w:t>有很强的责任感，</w:t>
      </w:r>
      <w:r>
        <w:rPr>
          <w:rFonts w:asciiTheme="minorEastAsia" w:hAnsiTheme="minorEastAsia" w:hint="eastAsia"/>
          <w:sz w:val="24"/>
        </w:rPr>
        <w:t>并愿意积极相互配合，</w:t>
      </w:r>
      <w:r w:rsidRPr="00F61818">
        <w:rPr>
          <w:rFonts w:asciiTheme="minorEastAsia" w:hAnsiTheme="minorEastAsia" w:hint="eastAsia"/>
          <w:sz w:val="24"/>
        </w:rPr>
        <w:t>这样才能让课程落实的更好。</w:t>
      </w:r>
    </w:p>
    <w:p w14:paraId="6B16647A"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sz w:val="24"/>
        </w:rPr>
        <w:fldChar w:fldCharType="begin"/>
      </w:r>
      <w:r>
        <w:rPr>
          <w:rFonts w:asciiTheme="minorEastAsia" w:hAnsiTheme="minorEastAsia"/>
          <w:sz w:val="24"/>
        </w:rPr>
        <w:instrText xml:space="preserve"> </w:instrText>
      </w:r>
      <w:r>
        <w:rPr>
          <w:rFonts w:asciiTheme="minorEastAsia" w:hAnsiTheme="minorEastAsia" w:hint="eastAsia"/>
          <w:sz w:val="24"/>
        </w:rPr>
        <w:instrText>= 2 \* GB4</w:instrText>
      </w:r>
      <w:r>
        <w:rPr>
          <w:rFonts w:asciiTheme="minorEastAsia" w:hAnsiTheme="minorEastAsia"/>
          <w:sz w:val="24"/>
        </w:rPr>
        <w:instrText xml:space="preserve"> </w:instrText>
      </w:r>
      <w:r>
        <w:rPr>
          <w:rFonts w:asciiTheme="minorEastAsia" w:hAnsiTheme="minorEastAsia"/>
          <w:sz w:val="24"/>
        </w:rPr>
        <w:fldChar w:fldCharType="separate"/>
      </w:r>
      <w:r>
        <w:rPr>
          <w:rFonts w:asciiTheme="minorEastAsia" w:hAnsiTheme="minorEastAsia" w:hint="eastAsia"/>
          <w:noProof/>
          <w:sz w:val="24"/>
        </w:rPr>
        <w:t>㈡</w:t>
      </w:r>
      <w:r>
        <w:rPr>
          <w:rFonts w:asciiTheme="minorEastAsia" w:hAnsiTheme="minorEastAsia"/>
          <w:sz w:val="24"/>
        </w:rPr>
        <w:fldChar w:fldCharType="end"/>
      </w:r>
      <w:r w:rsidRPr="00F61818">
        <w:rPr>
          <w:rFonts w:asciiTheme="minorEastAsia" w:hAnsiTheme="minorEastAsia" w:hint="eastAsia"/>
          <w:sz w:val="24"/>
        </w:rPr>
        <w:t>结合六大超学科主题，制定适合学生年龄特征的实践主题。六大超学科主题为：我们身处什么时空、世界如何运作、我们如何表达自己、我们如何组织自己、共享地球、我们是谁</w:t>
      </w:r>
      <w:r>
        <w:rPr>
          <w:rFonts w:asciiTheme="minorEastAsia" w:hAnsiTheme="minorEastAsia" w:hint="eastAsia"/>
          <w:sz w:val="24"/>
        </w:rPr>
        <w:t>。</w:t>
      </w:r>
      <w:r w:rsidRPr="00F61818">
        <w:rPr>
          <w:rFonts w:asciiTheme="minorEastAsia" w:hAnsiTheme="minorEastAsia" w:hint="eastAsia"/>
          <w:sz w:val="24"/>
        </w:rPr>
        <w:t>结合这六个超学科主题，我们设计的六大实践主题为：《我的校园》（我们身处什么时空？）、《我的动物朋友》（世界如何运作？）、《节日》（我们如何表达自己？）、《家》（我们如何组织自己？）、《水》（共享地球）、</w:t>
      </w:r>
      <w:r w:rsidRPr="00F61818">
        <w:rPr>
          <w:rFonts w:asciiTheme="minorEastAsia" w:hAnsiTheme="minorEastAsia" w:hint="eastAsia"/>
          <w:sz w:val="24"/>
        </w:rPr>
        <w:lastRenderedPageBreak/>
        <w:t>《我的成长》（我们是谁？）</w:t>
      </w:r>
    </w:p>
    <w:p w14:paraId="55198D63"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sz w:val="24"/>
        </w:rPr>
        <w:fldChar w:fldCharType="begin"/>
      </w:r>
      <w:r>
        <w:rPr>
          <w:rFonts w:asciiTheme="minorEastAsia" w:hAnsiTheme="minorEastAsia"/>
          <w:sz w:val="24"/>
        </w:rPr>
        <w:instrText xml:space="preserve"> </w:instrText>
      </w:r>
      <w:r>
        <w:rPr>
          <w:rFonts w:asciiTheme="minorEastAsia" w:hAnsiTheme="minorEastAsia" w:hint="eastAsia"/>
          <w:sz w:val="24"/>
        </w:rPr>
        <w:instrText>= 3 \* GB4</w:instrText>
      </w:r>
      <w:r>
        <w:rPr>
          <w:rFonts w:asciiTheme="minorEastAsia" w:hAnsiTheme="minorEastAsia"/>
          <w:sz w:val="24"/>
        </w:rPr>
        <w:instrText xml:space="preserve"> </w:instrText>
      </w:r>
      <w:r>
        <w:rPr>
          <w:rFonts w:asciiTheme="minorEastAsia" w:hAnsiTheme="minorEastAsia"/>
          <w:sz w:val="24"/>
        </w:rPr>
        <w:fldChar w:fldCharType="separate"/>
      </w:r>
      <w:r>
        <w:rPr>
          <w:rFonts w:asciiTheme="minorEastAsia" w:hAnsiTheme="minorEastAsia" w:hint="eastAsia"/>
          <w:noProof/>
          <w:sz w:val="24"/>
        </w:rPr>
        <w:t>㈢</w:t>
      </w:r>
      <w:r>
        <w:rPr>
          <w:rFonts w:asciiTheme="minorEastAsia" w:hAnsiTheme="minorEastAsia"/>
          <w:sz w:val="24"/>
        </w:rPr>
        <w:fldChar w:fldCharType="end"/>
      </w:r>
      <w:r w:rsidRPr="00F61818">
        <w:rPr>
          <w:rFonts w:asciiTheme="minorEastAsia" w:hAnsiTheme="minorEastAsia" w:hint="eastAsia"/>
          <w:sz w:val="24"/>
        </w:rPr>
        <w:t>结合超学科主题，教师共同研讨，形成基本理解，提炼出</w:t>
      </w:r>
      <w:r>
        <w:rPr>
          <w:rFonts w:asciiTheme="minorEastAsia" w:hAnsiTheme="minorEastAsia" w:hint="eastAsia"/>
          <w:sz w:val="24"/>
        </w:rPr>
        <w:t>其中蕴含的</w:t>
      </w:r>
      <w:r w:rsidRPr="00F61818">
        <w:rPr>
          <w:rFonts w:asciiTheme="minorEastAsia" w:hAnsiTheme="minorEastAsia" w:hint="eastAsia"/>
          <w:sz w:val="24"/>
        </w:rPr>
        <w:t>关键概念，</w:t>
      </w:r>
      <w:r>
        <w:rPr>
          <w:rFonts w:asciiTheme="minorEastAsia" w:hAnsiTheme="minorEastAsia" w:hint="eastAsia"/>
          <w:sz w:val="24"/>
        </w:rPr>
        <w:t>再</w:t>
      </w:r>
      <w:r w:rsidRPr="00F61818">
        <w:rPr>
          <w:rFonts w:asciiTheme="minorEastAsia" w:hAnsiTheme="minorEastAsia" w:hint="eastAsia"/>
          <w:sz w:val="24"/>
        </w:rPr>
        <w:t>明确探究内容，运用评估方法，设计课时探究活动，最终</w:t>
      </w:r>
      <w:r>
        <w:rPr>
          <w:rFonts w:asciiTheme="minorEastAsia" w:hAnsiTheme="minorEastAsia" w:hint="eastAsia"/>
          <w:sz w:val="24"/>
        </w:rPr>
        <w:t>保障</w:t>
      </w:r>
      <w:r w:rsidRPr="00F61818">
        <w:rPr>
          <w:rFonts w:asciiTheme="minorEastAsia" w:hAnsiTheme="minorEastAsia" w:hint="eastAsia"/>
          <w:sz w:val="24"/>
        </w:rPr>
        <w:t>学生的核心素养发展。</w:t>
      </w:r>
    </w:p>
    <w:p w14:paraId="5051EC8D"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下面我以主题《家庭》为例，简单说明单元计划表的制定过程。</w:t>
      </w:r>
    </w:p>
    <w:p w14:paraId="71ECB20A"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首先</w:t>
      </w:r>
      <w:r>
        <w:rPr>
          <w:rFonts w:asciiTheme="minorEastAsia" w:hAnsiTheme="minorEastAsia" w:hint="eastAsia"/>
          <w:sz w:val="24"/>
        </w:rPr>
        <w:t>选定超学科主题：</w:t>
      </w:r>
      <w:r w:rsidRPr="00F61818">
        <w:rPr>
          <w:rFonts w:asciiTheme="minorEastAsia" w:hAnsiTheme="minorEastAsia" w:hint="eastAsia"/>
          <w:sz w:val="24"/>
        </w:rPr>
        <w:t>“我们如何组织自己？”</w:t>
      </w:r>
      <w:r>
        <w:rPr>
          <w:rFonts w:asciiTheme="minorEastAsia" w:hAnsiTheme="minorEastAsia" w:hint="eastAsia"/>
          <w:sz w:val="24"/>
        </w:rPr>
        <w:t>再</w:t>
      </w:r>
      <w:r w:rsidRPr="00F61818">
        <w:rPr>
          <w:rFonts w:asciiTheme="minorEastAsia" w:hAnsiTheme="minorEastAsia" w:hint="eastAsia"/>
          <w:sz w:val="24"/>
        </w:rPr>
        <w:t>根据</w:t>
      </w:r>
      <w:r>
        <w:rPr>
          <w:rFonts w:asciiTheme="minorEastAsia" w:hAnsiTheme="minorEastAsia" w:hint="eastAsia"/>
          <w:sz w:val="24"/>
        </w:rPr>
        <w:t>主</w:t>
      </w:r>
      <w:r w:rsidRPr="00F61818">
        <w:rPr>
          <w:rFonts w:asciiTheme="minorEastAsia" w:hAnsiTheme="minorEastAsia" w:hint="eastAsia"/>
          <w:sz w:val="24"/>
        </w:rPr>
        <w:t>题</w:t>
      </w:r>
      <w:r>
        <w:rPr>
          <w:rFonts w:asciiTheme="minorEastAsia" w:hAnsiTheme="minorEastAsia" w:hint="eastAsia"/>
          <w:sz w:val="24"/>
        </w:rPr>
        <w:t>将</w:t>
      </w:r>
      <w:r w:rsidRPr="00F61818">
        <w:rPr>
          <w:rFonts w:asciiTheme="minorEastAsia" w:hAnsiTheme="minorEastAsia" w:hint="eastAsia"/>
          <w:sz w:val="24"/>
        </w:rPr>
        <w:t>实践探究</w:t>
      </w:r>
      <w:r>
        <w:rPr>
          <w:rFonts w:asciiTheme="minorEastAsia" w:hAnsiTheme="minorEastAsia" w:hint="eastAsia"/>
          <w:sz w:val="24"/>
        </w:rPr>
        <w:t>的</w:t>
      </w:r>
      <w:r w:rsidRPr="00F61818">
        <w:rPr>
          <w:rFonts w:asciiTheme="minorEastAsia" w:hAnsiTheme="minorEastAsia" w:hint="eastAsia"/>
          <w:sz w:val="24"/>
        </w:rPr>
        <w:t>主题</w:t>
      </w:r>
      <w:r>
        <w:rPr>
          <w:rFonts w:asciiTheme="minorEastAsia" w:hAnsiTheme="minorEastAsia" w:hint="eastAsia"/>
          <w:sz w:val="24"/>
        </w:rPr>
        <w:t>确定</w:t>
      </w:r>
      <w:r w:rsidRPr="00F61818">
        <w:rPr>
          <w:rFonts w:asciiTheme="minorEastAsia" w:hAnsiTheme="minorEastAsia" w:hint="eastAsia"/>
          <w:sz w:val="24"/>
        </w:rPr>
        <w:t>为《家庭》，</w:t>
      </w:r>
      <w:r>
        <w:rPr>
          <w:rFonts w:asciiTheme="minorEastAsia" w:hAnsiTheme="minorEastAsia" w:hint="eastAsia"/>
          <w:sz w:val="24"/>
        </w:rPr>
        <w:t>希望学生通过学习可以达成：</w:t>
      </w:r>
      <w:r w:rsidRPr="00F61818">
        <w:rPr>
          <w:rFonts w:asciiTheme="minorEastAsia" w:hAnsiTheme="minorEastAsia" w:hint="eastAsia"/>
          <w:sz w:val="24"/>
        </w:rPr>
        <w:t>“家是人们生活的地方，每个人都是家庭中的重要成员。”</w:t>
      </w:r>
      <w:r>
        <w:rPr>
          <w:rFonts w:asciiTheme="minorEastAsia" w:hAnsiTheme="minorEastAsia" w:hint="eastAsia"/>
          <w:sz w:val="24"/>
        </w:rPr>
        <w:t>这个共识。</w:t>
      </w:r>
      <w:r w:rsidRPr="00F61818">
        <w:rPr>
          <w:rFonts w:asciiTheme="minorEastAsia" w:hAnsiTheme="minorEastAsia" w:hint="eastAsia"/>
          <w:sz w:val="24"/>
        </w:rPr>
        <w:t>依据这个</w:t>
      </w:r>
      <w:r>
        <w:rPr>
          <w:rFonts w:asciiTheme="minorEastAsia" w:hAnsiTheme="minorEastAsia" w:hint="eastAsia"/>
          <w:sz w:val="24"/>
        </w:rPr>
        <w:t>目的</w:t>
      </w:r>
      <w:r w:rsidRPr="00F61818">
        <w:rPr>
          <w:rFonts w:asciiTheme="minorEastAsia" w:hAnsiTheme="minorEastAsia" w:hint="eastAsia"/>
          <w:sz w:val="24"/>
        </w:rPr>
        <w:t>，我们</w:t>
      </w:r>
      <w:r>
        <w:rPr>
          <w:rFonts w:asciiTheme="minorEastAsia" w:hAnsiTheme="minorEastAsia" w:hint="eastAsia"/>
          <w:sz w:val="24"/>
        </w:rPr>
        <w:t>将学习的关键概念确定</w:t>
      </w:r>
      <w:r w:rsidRPr="00F61818">
        <w:rPr>
          <w:rFonts w:asciiTheme="minorEastAsia" w:hAnsiTheme="minorEastAsia" w:hint="eastAsia"/>
          <w:sz w:val="24"/>
        </w:rPr>
        <w:t>为：形式、联系、责任、变化</w:t>
      </w:r>
      <w:r>
        <w:rPr>
          <w:rFonts w:asciiTheme="minorEastAsia" w:hAnsiTheme="minorEastAsia" w:hint="eastAsia"/>
          <w:sz w:val="24"/>
        </w:rPr>
        <w:t>。</w:t>
      </w:r>
      <w:r w:rsidRPr="00F61818">
        <w:rPr>
          <w:rFonts w:asciiTheme="minorEastAsia" w:hAnsiTheme="minorEastAsia" w:hint="eastAsia"/>
          <w:sz w:val="24"/>
        </w:rPr>
        <w:t>在关键概念</w:t>
      </w:r>
      <w:r>
        <w:rPr>
          <w:rFonts w:asciiTheme="minorEastAsia" w:hAnsiTheme="minorEastAsia" w:hint="eastAsia"/>
          <w:sz w:val="24"/>
        </w:rPr>
        <w:t>之下</w:t>
      </w:r>
      <w:r w:rsidRPr="00F61818">
        <w:rPr>
          <w:rFonts w:asciiTheme="minorEastAsia" w:hAnsiTheme="minorEastAsia" w:hint="eastAsia"/>
          <w:sz w:val="24"/>
        </w:rPr>
        <w:t>，确定探究内容</w:t>
      </w:r>
      <w:r>
        <w:rPr>
          <w:rFonts w:asciiTheme="minorEastAsia" w:hAnsiTheme="minorEastAsia" w:hint="eastAsia"/>
          <w:sz w:val="24"/>
        </w:rPr>
        <w:t>为</w:t>
      </w:r>
      <w:r w:rsidRPr="00F61818">
        <w:rPr>
          <w:rFonts w:asciiTheme="minorEastAsia" w:hAnsiTheme="minorEastAsia" w:hint="eastAsia"/>
          <w:sz w:val="24"/>
        </w:rPr>
        <w:t>：家的样子、家庭成员间的联系、家庭成员的贡献、家的变化</w:t>
      </w:r>
      <w:r>
        <w:rPr>
          <w:rFonts w:asciiTheme="minorEastAsia" w:hAnsiTheme="minorEastAsia" w:hint="eastAsia"/>
          <w:sz w:val="24"/>
        </w:rPr>
        <w:t>。再将探究问题细化为</w:t>
      </w:r>
      <w:r w:rsidRPr="00F61818">
        <w:rPr>
          <w:rFonts w:asciiTheme="minorEastAsia" w:hAnsiTheme="minorEastAsia" w:hint="eastAsia"/>
          <w:sz w:val="24"/>
        </w:rPr>
        <w:t>：</w:t>
      </w:r>
      <w:r>
        <w:rPr>
          <w:rFonts w:asciiTheme="minorEastAsia" w:hAnsiTheme="minorEastAsia" w:hint="eastAsia"/>
          <w:sz w:val="24"/>
        </w:rPr>
        <w:t>“</w:t>
      </w:r>
      <w:r w:rsidRPr="00F61818">
        <w:rPr>
          <w:rFonts w:asciiTheme="minorEastAsia" w:hAnsiTheme="minorEastAsia" w:hint="eastAsia"/>
          <w:sz w:val="24"/>
        </w:rPr>
        <w:t>我们</w:t>
      </w:r>
      <w:r>
        <w:rPr>
          <w:rFonts w:asciiTheme="minorEastAsia" w:hAnsiTheme="minorEastAsia" w:hint="eastAsia"/>
          <w:sz w:val="24"/>
        </w:rPr>
        <w:t>的</w:t>
      </w:r>
      <w:r w:rsidRPr="00F61818">
        <w:rPr>
          <w:rFonts w:asciiTheme="minorEastAsia" w:hAnsiTheme="minorEastAsia" w:hint="eastAsia"/>
          <w:sz w:val="24"/>
        </w:rPr>
        <w:t>家庭都有谁？家庭成员间是怎样称呼的？我能为家人或家庭做什么？未来的家是什么样子的？</w:t>
      </w:r>
      <w:r>
        <w:rPr>
          <w:rFonts w:asciiTheme="minorEastAsia" w:hAnsiTheme="minorEastAsia" w:hint="eastAsia"/>
          <w:sz w:val="24"/>
        </w:rPr>
        <w:t>”</w:t>
      </w:r>
      <w:r w:rsidRPr="00F61818">
        <w:rPr>
          <w:rFonts w:asciiTheme="minorEastAsia" w:hAnsiTheme="minorEastAsia" w:hint="eastAsia"/>
          <w:sz w:val="24"/>
        </w:rPr>
        <w:t>以问题为核心，</w:t>
      </w:r>
      <w:r>
        <w:rPr>
          <w:rFonts w:asciiTheme="minorEastAsia" w:hAnsiTheme="minorEastAsia" w:hint="eastAsia"/>
          <w:sz w:val="24"/>
        </w:rPr>
        <w:t>教师开始</w:t>
      </w:r>
      <w:r w:rsidRPr="00F61818">
        <w:rPr>
          <w:rFonts w:asciiTheme="minorEastAsia" w:hAnsiTheme="minorEastAsia" w:hint="eastAsia"/>
          <w:sz w:val="24"/>
        </w:rPr>
        <w:t>对相关学习资源进行整合，(UDP课程提倡“全世界</w:t>
      </w:r>
      <w:r>
        <w:rPr>
          <w:rFonts w:asciiTheme="minorEastAsia" w:hAnsiTheme="minorEastAsia" w:hint="eastAsia"/>
          <w:sz w:val="24"/>
        </w:rPr>
        <w:t>都</w:t>
      </w:r>
      <w:r w:rsidRPr="00F61818">
        <w:rPr>
          <w:rFonts w:asciiTheme="minorEastAsia" w:hAnsiTheme="minorEastAsia" w:hint="eastAsia"/>
          <w:sz w:val="24"/>
        </w:rPr>
        <w:t>是学生学习探究的材料”，故而UDP课程项目团队整合北师大版教材、全课程教材、</w:t>
      </w:r>
      <w:proofErr w:type="gramStart"/>
      <w:r w:rsidRPr="00F61818">
        <w:rPr>
          <w:rFonts w:asciiTheme="minorEastAsia" w:hAnsiTheme="minorEastAsia" w:hint="eastAsia"/>
          <w:sz w:val="24"/>
        </w:rPr>
        <w:t>绘本资源</w:t>
      </w:r>
      <w:proofErr w:type="gramEnd"/>
      <w:r w:rsidRPr="00F61818">
        <w:rPr>
          <w:rFonts w:asciiTheme="minorEastAsia" w:hAnsiTheme="minorEastAsia" w:hint="eastAsia"/>
          <w:sz w:val="24"/>
        </w:rPr>
        <w:t>、及各种社会资源，经过研究、改进，最后设计</w:t>
      </w:r>
      <w:r>
        <w:rPr>
          <w:rFonts w:asciiTheme="minorEastAsia" w:hAnsiTheme="minorEastAsia" w:hint="eastAsia"/>
          <w:sz w:val="24"/>
        </w:rPr>
        <w:t>生成适合学生的</w:t>
      </w:r>
      <w:r w:rsidRPr="00F61818">
        <w:rPr>
          <w:rFonts w:asciiTheme="minorEastAsia" w:hAnsiTheme="minorEastAsia" w:hint="eastAsia"/>
          <w:sz w:val="24"/>
        </w:rPr>
        <w:t>探究资料，开展主题探究性学习。）</w:t>
      </w:r>
      <w:r>
        <w:rPr>
          <w:rFonts w:asciiTheme="minorEastAsia" w:hAnsiTheme="minorEastAsia" w:hint="eastAsia"/>
          <w:sz w:val="24"/>
        </w:rPr>
        <w:t>最后，教师帮助学生根据问题的</w:t>
      </w:r>
      <w:r w:rsidRPr="00F61818">
        <w:rPr>
          <w:rFonts w:asciiTheme="minorEastAsia" w:hAnsiTheme="minorEastAsia" w:hint="eastAsia"/>
          <w:sz w:val="24"/>
        </w:rPr>
        <w:t>引导完成一个个探究活动。</w:t>
      </w:r>
    </w:p>
    <w:p w14:paraId="20771B27"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在主题探究单元开始前，我们要把</w:t>
      </w:r>
      <w:r>
        <w:rPr>
          <w:rFonts w:asciiTheme="minorEastAsia" w:hAnsiTheme="minorEastAsia" w:hint="eastAsia"/>
          <w:sz w:val="24"/>
        </w:rPr>
        <w:t>本</w:t>
      </w:r>
      <w:r w:rsidRPr="00F61818">
        <w:rPr>
          <w:rFonts w:asciiTheme="minorEastAsia" w:hAnsiTheme="minorEastAsia" w:hint="eastAsia"/>
          <w:sz w:val="24"/>
        </w:rPr>
        <w:t>单元的</w:t>
      </w:r>
      <w:r>
        <w:rPr>
          <w:rFonts w:asciiTheme="minorEastAsia" w:hAnsiTheme="minorEastAsia" w:hint="eastAsia"/>
          <w:sz w:val="24"/>
        </w:rPr>
        <w:t>学习</w:t>
      </w:r>
      <w:r w:rsidRPr="00F61818">
        <w:rPr>
          <w:rFonts w:asciiTheme="minorEastAsia" w:hAnsiTheme="minorEastAsia" w:hint="eastAsia"/>
          <w:sz w:val="24"/>
        </w:rPr>
        <w:t>主题、</w:t>
      </w:r>
      <w:r>
        <w:rPr>
          <w:rFonts w:asciiTheme="minorEastAsia" w:hAnsiTheme="minorEastAsia" w:hint="eastAsia"/>
          <w:sz w:val="24"/>
        </w:rPr>
        <w:t>学习</w:t>
      </w:r>
      <w:r w:rsidRPr="00F61818">
        <w:rPr>
          <w:rFonts w:asciiTheme="minorEastAsia" w:hAnsiTheme="minorEastAsia" w:hint="eastAsia"/>
          <w:sz w:val="24"/>
        </w:rPr>
        <w:t>目标、</w:t>
      </w:r>
      <w:r>
        <w:rPr>
          <w:rFonts w:asciiTheme="minorEastAsia" w:hAnsiTheme="minorEastAsia" w:hint="eastAsia"/>
          <w:sz w:val="24"/>
        </w:rPr>
        <w:t>教师对其</w:t>
      </w:r>
      <w:r w:rsidRPr="00F61818">
        <w:rPr>
          <w:rFonts w:asciiTheme="minorEastAsia" w:hAnsiTheme="minorEastAsia" w:hint="eastAsia"/>
          <w:sz w:val="24"/>
        </w:rPr>
        <w:t>基本</w:t>
      </w:r>
      <w:r>
        <w:rPr>
          <w:rFonts w:asciiTheme="minorEastAsia" w:hAnsiTheme="minorEastAsia" w:hint="eastAsia"/>
          <w:sz w:val="24"/>
        </w:rPr>
        <w:t>的理解和</w:t>
      </w:r>
      <w:r w:rsidRPr="00F61818">
        <w:rPr>
          <w:rFonts w:asciiTheme="minorEastAsia" w:hAnsiTheme="minorEastAsia" w:hint="eastAsia"/>
          <w:sz w:val="24"/>
        </w:rPr>
        <w:t>关键概念等</w:t>
      </w:r>
      <w:r>
        <w:rPr>
          <w:rFonts w:asciiTheme="minorEastAsia" w:hAnsiTheme="minorEastAsia" w:hint="eastAsia"/>
          <w:sz w:val="24"/>
        </w:rPr>
        <w:t>内容张贴出来，让学生、家长能够</w:t>
      </w:r>
      <w:r w:rsidRPr="00F61818">
        <w:rPr>
          <w:rFonts w:asciiTheme="minorEastAsia" w:hAnsiTheme="minorEastAsia" w:hint="eastAsia"/>
          <w:sz w:val="24"/>
        </w:rPr>
        <w:t>清楚我们的核心目标，从而使核心目标的实现更轻松。</w:t>
      </w:r>
    </w:p>
    <w:p w14:paraId="145961D7" w14:textId="77777777" w:rsidR="00F03DAF"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在探究活动前，我们</w:t>
      </w:r>
      <w:r>
        <w:rPr>
          <w:rFonts w:asciiTheme="minorEastAsia" w:hAnsiTheme="minorEastAsia" w:hint="eastAsia"/>
          <w:sz w:val="24"/>
        </w:rPr>
        <w:t>首先需要</w:t>
      </w:r>
      <w:r w:rsidRPr="00F61818">
        <w:rPr>
          <w:rFonts w:asciiTheme="minorEastAsia" w:hAnsiTheme="minorEastAsia" w:hint="eastAsia"/>
          <w:sz w:val="24"/>
        </w:rPr>
        <w:t>利用KWL工具进行前测，了解学生的认知情况、学生</w:t>
      </w:r>
      <w:r>
        <w:rPr>
          <w:rFonts w:asciiTheme="minorEastAsia" w:hAnsiTheme="minorEastAsia" w:hint="eastAsia"/>
          <w:sz w:val="24"/>
        </w:rPr>
        <w:t>个人</w:t>
      </w:r>
      <w:r w:rsidRPr="00F61818">
        <w:rPr>
          <w:rFonts w:asciiTheme="minorEastAsia" w:hAnsiTheme="minorEastAsia" w:hint="eastAsia"/>
          <w:sz w:val="24"/>
        </w:rPr>
        <w:t>的需求，</w:t>
      </w:r>
      <w:r>
        <w:rPr>
          <w:rFonts w:asciiTheme="minorEastAsia" w:hAnsiTheme="minorEastAsia" w:hint="eastAsia"/>
          <w:sz w:val="24"/>
        </w:rPr>
        <w:t>并</w:t>
      </w:r>
      <w:r w:rsidRPr="00F61818">
        <w:rPr>
          <w:rFonts w:asciiTheme="minorEastAsia" w:hAnsiTheme="minorEastAsia" w:hint="eastAsia"/>
          <w:sz w:val="24"/>
        </w:rPr>
        <w:t>从学生想要</w:t>
      </w:r>
      <w:r>
        <w:rPr>
          <w:rFonts w:asciiTheme="minorEastAsia" w:hAnsiTheme="minorEastAsia" w:hint="eastAsia"/>
          <w:sz w:val="24"/>
        </w:rPr>
        <w:t>了解</w:t>
      </w:r>
      <w:r w:rsidRPr="00F61818">
        <w:rPr>
          <w:rFonts w:asciiTheme="minorEastAsia" w:hAnsiTheme="minorEastAsia" w:hint="eastAsia"/>
          <w:sz w:val="24"/>
        </w:rPr>
        <w:t>的问题中选出2-3个核心问题或整理成1-2个综合问题来探究。尊重学生的基本需求，从学生实际出发，开展各种学习活动，</w:t>
      </w:r>
      <w:r>
        <w:rPr>
          <w:rFonts w:asciiTheme="minorEastAsia" w:hAnsiTheme="minorEastAsia" w:hint="eastAsia"/>
          <w:sz w:val="24"/>
        </w:rPr>
        <w:lastRenderedPageBreak/>
        <w:t>我们</w:t>
      </w:r>
      <w:r w:rsidRPr="00F61818">
        <w:rPr>
          <w:rFonts w:asciiTheme="minorEastAsia" w:hAnsiTheme="minorEastAsia" w:hint="eastAsia"/>
          <w:sz w:val="24"/>
        </w:rPr>
        <w:t>实现了</w:t>
      </w:r>
      <w:proofErr w:type="gramStart"/>
      <w:r w:rsidRPr="00F61818">
        <w:rPr>
          <w:rFonts w:asciiTheme="minorEastAsia" w:hAnsiTheme="minorEastAsia" w:hint="eastAsia"/>
          <w:sz w:val="24"/>
        </w:rPr>
        <w:t>基于问题</w:t>
      </w:r>
      <w:proofErr w:type="gramEnd"/>
      <w:r w:rsidRPr="00F61818">
        <w:rPr>
          <w:rFonts w:asciiTheme="minorEastAsia" w:hAnsiTheme="minorEastAsia" w:hint="eastAsia"/>
          <w:sz w:val="24"/>
        </w:rPr>
        <w:t>的学习及基于学生基础的学习</w:t>
      </w:r>
      <w:r>
        <w:rPr>
          <w:rFonts w:asciiTheme="minorEastAsia" w:hAnsiTheme="minorEastAsia" w:hint="eastAsia"/>
          <w:sz w:val="24"/>
        </w:rPr>
        <w:t>这两个重要的教育理念</w:t>
      </w:r>
      <w:r w:rsidRPr="00F61818">
        <w:rPr>
          <w:rFonts w:asciiTheme="minorEastAsia" w:hAnsiTheme="minorEastAsia" w:hint="eastAsia"/>
          <w:sz w:val="24"/>
        </w:rPr>
        <w:t>。</w:t>
      </w:r>
    </w:p>
    <w:p w14:paraId="440B3133" w14:textId="77777777" w:rsidR="00F03DAF"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hint="eastAsia"/>
          <w:sz w:val="24"/>
        </w:rPr>
        <w:t>其次，</w:t>
      </w:r>
      <w:r w:rsidRPr="00F61818">
        <w:rPr>
          <w:rFonts w:asciiTheme="minorEastAsia" w:hAnsiTheme="minorEastAsia" w:hint="eastAsia"/>
          <w:sz w:val="24"/>
        </w:rPr>
        <w:t>在探究活动前，</w:t>
      </w:r>
      <w:r>
        <w:rPr>
          <w:rFonts w:asciiTheme="minorEastAsia" w:hAnsiTheme="minorEastAsia" w:hint="eastAsia"/>
          <w:sz w:val="24"/>
        </w:rPr>
        <w:t>我们还需要</w:t>
      </w:r>
      <w:r w:rsidRPr="00F61818">
        <w:rPr>
          <w:rFonts w:asciiTheme="minorEastAsia" w:hAnsiTheme="minorEastAsia" w:hint="eastAsia"/>
          <w:sz w:val="24"/>
        </w:rPr>
        <w:t>设计评估表，这是为了更好的帮助学生实现探究活动。这也是逆向设计的一个体现，评估在前，提前设计、预知各种活动要求，帮助学生更好地完成学习，这不只是单独的评价作用，而是助力于学生学习过程的一种策略。</w:t>
      </w:r>
    </w:p>
    <w:p w14:paraId="7C6B3EED"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一日流程安排是UDP课程的细化执行工具。除了主体教学</w:t>
      </w:r>
      <w:r>
        <w:rPr>
          <w:rFonts w:asciiTheme="minorEastAsia" w:hAnsiTheme="minorEastAsia" w:hint="eastAsia"/>
          <w:sz w:val="24"/>
        </w:rPr>
        <w:t>——</w:t>
      </w:r>
      <w:r w:rsidRPr="00F61818">
        <w:rPr>
          <w:rFonts w:asciiTheme="minorEastAsia" w:hAnsiTheme="minorEastAsia" w:hint="eastAsia"/>
          <w:sz w:val="24"/>
        </w:rPr>
        <w:t>主题探究活动外，这个课程还设计</w:t>
      </w:r>
      <w:r>
        <w:rPr>
          <w:rFonts w:asciiTheme="minorEastAsia" w:hAnsiTheme="minorEastAsia" w:hint="eastAsia"/>
          <w:sz w:val="24"/>
        </w:rPr>
        <w:t>了很多</w:t>
      </w:r>
      <w:r w:rsidRPr="00F61818">
        <w:rPr>
          <w:rFonts w:asciiTheme="minorEastAsia" w:hAnsiTheme="minorEastAsia" w:hint="eastAsia"/>
          <w:sz w:val="24"/>
        </w:rPr>
        <w:t>丰富</w:t>
      </w:r>
      <w:r>
        <w:rPr>
          <w:rFonts w:asciiTheme="minorEastAsia" w:hAnsiTheme="minorEastAsia" w:hint="eastAsia"/>
          <w:sz w:val="24"/>
        </w:rPr>
        <w:t>的</w:t>
      </w:r>
      <w:r w:rsidRPr="00F61818">
        <w:rPr>
          <w:rFonts w:asciiTheme="minorEastAsia" w:hAnsiTheme="minorEastAsia" w:hint="eastAsia"/>
          <w:sz w:val="24"/>
        </w:rPr>
        <w:t>教学活动：律动、表演、诵读、乐器、写绘、阅读、书法等。</w:t>
      </w:r>
    </w:p>
    <w:p w14:paraId="3959FC4A"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诵读能加深学生对课文的理解、锻炼学生的语言表达能力。语言能力的提高，不是靠掌握语言规则，而是靠语感能力</w:t>
      </w:r>
      <w:r>
        <w:rPr>
          <w:rFonts w:asciiTheme="minorEastAsia" w:hAnsiTheme="minorEastAsia" w:hint="eastAsia"/>
          <w:sz w:val="24"/>
        </w:rPr>
        <w:t>的提升</w:t>
      </w:r>
      <w:r w:rsidRPr="00F61818">
        <w:rPr>
          <w:rFonts w:asciiTheme="minorEastAsia" w:hAnsiTheme="minorEastAsia" w:hint="eastAsia"/>
          <w:sz w:val="24"/>
        </w:rPr>
        <w:t>。</w:t>
      </w:r>
      <w:r>
        <w:rPr>
          <w:rFonts w:asciiTheme="minorEastAsia" w:hAnsiTheme="minorEastAsia" w:hint="eastAsia"/>
          <w:sz w:val="24"/>
        </w:rPr>
        <w:t>想提升</w:t>
      </w:r>
      <w:r w:rsidRPr="00F61818">
        <w:rPr>
          <w:rFonts w:asciiTheme="minorEastAsia" w:hAnsiTheme="minorEastAsia" w:hint="eastAsia"/>
          <w:sz w:val="24"/>
        </w:rPr>
        <w:t>语感能力，</w:t>
      </w:r>
      <w:r>
        <w:rPr>
          <w:rFonts w:asciiTheme="minorEastAsia" w:hAnsiTheme="minorEastAsia" w:hint="eastAsia"/>
          <w:sz w:val="24"/>
        </w:rPr>
        <w:t>就</w:t>
      </w:r>
      <w:r w:rsidRPr="00F61818">
        <w:rPr>
          <w:rFonts w:asciiTheme="minorEastAsia" w:hAnsiTheme="minorEastAsia" w:hint="eastAsia"/>
          <w:sz w:val="24"/>
        </w:rPr>
        <w:t>要反复诵读名家作品，</w:t>
      </w:r>
      <w:r>
        <w:rPr>
          <w:rFonts w:asciiTheme="minorEastAsia" w:hAnsiTheme="minorEastAsia" w:hint="eastAsia"/>
          <w:sz w:val="24"/>
        </w:rPr>
        <w:t>从模仿开始，接受其熏陶</w:t>
      </w:r>
      <w:r w:rsidRPr="00F61818">
        <w:rPr>
          <w:rFonts w:asciiTheme="minorEastAsia" w:hAnsiTheme="minorEastAsia" w:hint="eastAsia"/>
          <w:sz w:val="24"/>
        </w:rPr>
        <w:t>。我们</w:t>
      </w:r>
      <w:r>
        <w:rPr>
          <w:rFonts w:asciiTheme="minorEastAsia" w:hAnsiTheme="minorEastAsia" w:hint="eastAsia"/>
          <w:sz w:val="24"/>
        </w:rPr>
        <w:t>为学生</w:t>
      </w:r>
      <w:r w:rsidRPr="00F61818">
        <w:rPr>
          <w:rFonts w:asciiTheme="minorEastAsia" w:hAnsiTheme="minorEastAsia" w:hint="eastAsia"/>
          <w:sz w:val="24"/>
        </w:rPr>
        <w:t>安排了大量</w:t>
      </w:r>
      <w:r>
        <w:rPr>
          <w:rFonts w:asciiTheme="minorEastAsia" w:hAnsiTheme="minorEastAsia" w:hint="eastAsia"/>
          <w:sz w:val="24"/>
        </w:rPr>
        <w:t>的</w:t>
      </w:r>
      <w:r w:rsidRPr="00F61818">
        <w:rPr>
          <w:rFonts w:asciiTheme="minorEastAsia" w:hAnsiTheme="minorEastAsia" w:hint="eastAsia"/>
          <w:sz w:val="24"/>
        </w:rPr>
        <w:t>诵读训练时间，</w:t>
      </w:r>
      <w:r>
        <w:rPr>
          <w:rFonts w:asciiTheme="minorEastAsia" w:hAnsiTheme="minorEastAsia" w:hint="eastAsia"/>
          <w:sz w:val="24"/>
        </w:rPr>
        <w:t>诵读</w:t>
      </w:r>
      <w:r w:rsidRPr="00F61818">
        <w:rPr>
          <w:rFonts w:asciiTheme="minorEastAsia" w:hAnsiTheme="minorEastAsia" w:hint="eastAsia"/>
          <w:sz w:val="24"/>
        </w:rPr>
        <w:t>内容包含现代诗、经典美文、经典古诗、诗歌等。</w:t>
      </w:r>
    </w:p>
    <w:p w14:paraId="4C3075D4"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hint="eastAsia"/>
          <w:sz w:val="24"/>
        </w:rPr>
        <w:t>阅读可以丰富和补充知识，</w:t>
      </w:r>
      <w:r w:rsidRPr="00F61818">
        <w:rPr>
          <w:rFonts w:asciiTheme="minorEastAsia" w:hAnsiTheme="minorEastAsia" w:hint="eastAsia"/>
          <w:sz w:val="24"/>
        </w:rPr>
        <w:t>同时可以刺激大脑神经，增强</w:t>
      </w:r>
      <w:r>
        <w:rPr>
          <w:rFonts w:asciiTheme="minorEastAsia" w:hAnsiTheme="minorEastAsia" w:hint="eastAsia"/>
          <w:sz w:val="24"/>
        </w:rPr>
        <w:t>学生的</w:t>
      </w:r>
      <w:r w:rsidRPr="00F61818">
        <w:rPr>
          <w:rFonts w:asciiTheme="minorEastAsia" w:hAnsiTheme="minorEastAsia" w:hint="eastAsia"/>
          <w:sz w:val="24"/>
        </w:rPr>
        <w:t>思考能力</w:t>
      </w:r>
      <w:r>
        <w:rPr>
          <w:rFonts w:asciiTheme="minorEastAsia" w:hAnsiTheme="minorEastAsia" w:hint="eastAsia"/>
          <w:sz w:val="24"/>
        </w:rPr>
        <w:t>和</w:t>
      </w:r>
      <w:r w:rsidRPr="00F61818">
        <w:rPr>
          <w:rFonts w:asciiTheme="minorEastAsia" w:hAnsiTheme="minorEastAsia" w:hint="eastAsia"/>
          <w:sz w:val="24"/>
        </w:rPr>
        <w:t>理解能力。UDP课程非常重视学生的阅读能力培养，学生们课间、课余时间都在老师指引下进行大量阅读，读完</w:t>
      </w:r>
      <w:r>
        <w:rPr>
          <w:rFonts w:asciiTheme="minorEastAsia" w:hAnsiTheme="minorEastAsia" w:hint="eastAsia"/>
          <w:sz w:val="24"/>
        </w:rPr>
        <w:t>再</w:t>
      </w:r>
      <w:r w:rsidRPr="00F61818">
        <w:rPr>
          <w:rFonts w:asciiTheme="minorEastAsia" w:hAnsiTheme="minorEastAsia" w:hint="eastAsia"/>
          <w:sz w:val="24"/>
        </w:rPr>
        <w:t>讲解</w:t>
      </w:r>
      <w:r>
        <w:rPr>
          <w:rFonts w:asciiTheme="minorEastAsia" w:hAnsiTheme="minorEastAsia" w:hint="eastAsia"/>
          <w:sz w:val="24"/>
        </w:rPr>
        <w:t>给老师听，把书的名字贴在阅读树上，一本本积累起来，在</w:t>
      </w:r>
      <w:r w:rsidRPr="00F61818">
        <w:rPr>
          <w:rFonts w:asciiTheme="minorEastAsia" w:hAnsiTheme="minorEastAsia" w:hint="eastAsia"/>
          <w:sz w:val="24"/>
        </w:rPr>
        <w:t>学期结束时</w:t>
      </w:r>
      <w:r>
        <w:rPr>
          <w:rFonts w:asciiTheme="minorEastAsia" w:hAnsiTheme="minorEastAsia" w:hint="eastAsia"/>
          <w:sz w:val="24"/>
        </w:rPr>
        <w:t>进行统计。</w:t>
      </w:r>
      <w:r w:rsidRPr="00F61818">
        <w:rPr>
          <w:rFonts w:asciiTheme="minorEastAsia" w:hAnsiTheme="minorEastAsia" w:hint="eastAsia"/>
          <w:sz w:val="24"/>
        </w:rPr>
        <w:t>有的班级</w:t>
      </w:r>
      <w:r>
        <w:rPr>
          <w:rFonts w:asciiTheme="minorEastAsia" w:hAnsiTheme="minorEastAsia" w:hint="eastAsia"/>
          <w:sz w:val="24"/>
        </w:rPr>
        <w:t>一学期的阅读书目</w:t>
      </w:r>
      <w:r w:rsidRPr="00F61818">
        <w:rPr>
          <w:rFonts w:asciiTheme="minorEastAsia" w:hAnsiTheme="minorEastAsia" w:hint="eastAsia"/>
          <w:sz w:val="24"/>
        </w:rPr>
        <w:t>达到2千多本，有的班级达到4千多本。阅读树、阅读存折、阅读分享等</w:t>
      </w:r>
      <w:r>
        <w:rPr>
          <w:rFonts w:asciiTheme="minorEastAsia" w:hAnsiTheme="minorEastAsia" w:hint="eastAsia"/>
          <w:sz w:val="24"/>
        </w:rPr>
        <w:t>系列活动都</w:t>
      </w:r>
      <w:r w:rsidRPr="00F61818">
        <w:rPr>
          <w:rFonts w:asciiTheme="minorEastAsia" w:hAnsiTheme="minorEastAsia" w:hint="eastAsia"/>
          <w:sz w:val="24"/>
        </w:rPr>
        <w:t>是</w:t>
      </w:r>
      <w:r>
        <w:rPr>
          <w:rFonts w:asciiTheme="minorEastAsia" w:hAnsiTheme="minorEastAsia" w:hint="eastAsia"/>
          <w:sz w:val="24"/>
        </w:rPr>
        <w:t>教师开展阅读活动</w:t>
      </w:r>
      <w:r w:rsidRPr="00F61818">
        <w:rPr>
          <w:rFonts w:asciiTheme="minorEastAsia" w:hAnsiTheme="minorEastAsia" w:hint="eastAsia"/>
          <w:sz w:val="24"/>
        </w:rPr>
        <w:t>的</w:t>
      </w:r>
      <w:r>
        <w:rPr>
          <w:rFonts w:asciiTheme="minorEastAsia" w:hAnsiTheme="minorEastAsia" w:hint="eastAsia"/>
          <w:sz w:val="24"/>
        </w:rPr>
        <w:t>有效</w:t>
      </w:r>
      <w:r w:rsidRPr="00F61818">
        <w:rPr>
          <w:rFonts w:asciiTheme="minorEastAsia" w:hAnsiTheme="minorEastAsia" w:hint="eastAsia"/>
          <w:sz w:val="24"/>
        </w:rPr>
        <w:t>工具。</w:t>
      </w:r>
    </w:p>
    <w:p w14:paraId="7A2522C6"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著名的意大利儿童教育家玛利亚·蒙台梭利认为：</w:t>
      </w:r>
      <w:r>
        <w:rPr>
          <w:rFonts w:asciiTheme="minorEastAsia" w:hAnsiTheme="minorEastAsia" w:hint="eastAsia"/>
          <w:sz w:val="24"/>
        </w:rPr>
        <w:t>“</w:t>
      </w:r>
      <w:r w:rsidRPr="00F61818">
        <w:rPr>
          <w:rFonts w:asciiTheme="minorEastAsia" w:hAnsiTheme="minorEastAsia" w:hint="eastAsia"/>
          <w:sz w:val="24"/>
        </w:rPr>
        <w:t>一个人的智力发展和他形成概念的方法，在很大程度上取决于他的语言能力。</w:t>
      </w:r>
      <w:r>
        <w:rPr>
          <w:rFonts w:asciiTheme="minorEastAsia" w:hAnsiTheme="minorEastAsia" w:hint="eastAsia"/>
          <w:sz w:val="24"/>
        </w:rPr>
        <w:t>”</w:t>
      </w:r>
      <w:r w:rsidRPr="00F61818">
        <w:rPr>
          <w:rFonts w:asciiTheme="minorEastAsia" w:hAnsiTheme="minorEastAsia" w:hint="eastAsia"/>
          <w:sz w:val="24"/>
        </w:rPr>
        <w:t>培养孩子的语言能力，对他智力的发展至关重要。我们提倡每一位老师都是语言老师，</w:t>
      </w:r>
      <w:r>
        <w:rPr>
          <w:rFonts w:asciiTheme="minorEastAsia" w:hAnsiTheme="minorEastAsia" w:hint="eastAsia"/>
          <w:sz w:val="24"/>
        </w:rPr>
        <w:t>让外教老师和生活导师也加入</w:t>
      </w:r>
      <w:r w:rsidRPr="00F61818">
        <w:rPr>
          <w:rFonts w:asciiTheme="minorEastAsia" w:hAnsiTheme="minorEastAsia" w:hint="eastAsia"/>
          <w:sz w:val="24"/>
        </w:rPr>
        <w:t>UDP</w:t>
      </w:r>
      <w:r>
        <w:rPr>
          <w:rFonts w:asciiTheme="minorEastAsia" w:hAnsiTheme="minorEastAsia" w:hint="eastAsia"/>
          <w:sz w:val="24"/>
        </w:rPr>
        <w:t>课程的</w:t>
      </w:r>
      <w:r w:rsidRPr="00F61818">
        <w:rPr>
          <w:rFonts w:asciiTheme="minorEastAsia" w:hAnsiTheme="minorEastAsia" w:hint="eastAsia"/>
          <w:sz w:val="24"/>
        </w:rPr>
        <w:t>教学</w:t>
      </w:r>
      <w:r>
        <w:rPr>
          <w:rFonts w:asciiTheme="minorEastAsia" w:hAnsiTheme="minorEastAsia" w:hint="eastAsia"/>
          <w:sz w:val="24"/>
        </w:rPr>
        <w:t>团队</w:t>
      </w:r>
      <w:r w:rsidRPr="00F61818">
        <w:rPr>
          <w:rFonts w:asciiTheme="minorEastAsia" w:hAnsiTheme="minorEastAsia" w:hint="eastAsia"/>
          <w:sz w:val="24"/>
        </w:rPr>
        <w:t>，用这样的理念开展</w:t>
      </w:r>
      <w:r>
        <w:rPr>
          <w:rFonts w:asciiTheme="minorEastAsia" w:hAnsiTheme="minorEastAsia" w:hint="eastAsia"/>
          <w:sz w:val="24"/>
        </w:rPr>
        <w:t>系列</w:t>
      </w:r>
      <w:r w:rsidRPr="00F61818">
        <w:rPr>
          <w:rFonts w:asciiTheme="minorEastAsia" w:hAnsiTheme="minorEastAsia" w:hint="eastAsia"/>
          <w:sz w:val="24"/>
        </w:rPr>
        <w:t>学习探究活动。</w:t>
      </w:r>
    </w:p>
    <w:p w14:paraId="7DB4012F" w14:textId="77777777" w:rsidR="00F03DAF" w:rsidRPr="00F61818" w:rsidRDefault="00F03DAF" w:rsidP="00F03DAF">
      <w:pPr>
        <w:adjustRightInd w:val="0"/>
        <w:snapToGrid w:val="0"/>
        <w:spacing w:line="480" w:lineRule="auto"/>
        <w:rPr>
          <w:rFonts w:asciiTheme="minorEastAsia" w:hAnsiTheme="minorEastAsia"/>
          <w:b/>
          <w:bCs/>
          <w:sz w:val="24"/>
        </w:rPr>
      </w:pPr>
      <w:r>
        <w:rPr>
          <w:rFonts w:asciiTheme="minorEastAsia" w:hAnsiTheme="minorEastAsia" w:hint="eastAsia"/>
          <w:b/>
          <w:bCs/>
          <w:sz w:val="24"/>
        </w:rPr>
        <w:lastRenderedPageBreak/>
        <w:t>五.</w:t>
      </w:r>
      <w:r w:rsidRPr="00F61818">
        <w:rPr>
          <w:rFonts w:asciiTheme="minorEastAsia" w:hAnsiTheme="minorEastAsia" w:hint="eastAsia"/>
          <w:b/>
          <w:bCs/>
          <w:sz w:val="24"/>
        </w:rPr>
        <w:t>课程带给我们的思考、启示：</w:t>
      </w:r>
    </w:p>
    <w:p w14:paraId="7D9E60A1"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了解、研究、实施 UDP</w:t>
      </w:r>
      <w:r>
        <w:rPr>
          <w:rFonts w:asciiTheme="minorEastAsia" w:hAnsiTheme="minorEastAsia" w:hint="eastAsia"/>
          <w:sz w:val="24"/>
        </w:rPr>
        <w:t>课程一年以来，我们收获了太多太多，它让我们兴奋、快乐、幸福；它更使我们充满改革的动力。UDP课程下的</w:t>
      </w:r>
      <w:r w:rsidRPr="00F61818">
        <w:rPr>
          <w:rFonts w:asciiTheme="minorEastAsia" w:hAnsiTheme="minorEastAsia" w:hint="eastAsia"/>
          <w:sz w:val="24"/>
        </w:rPr>
        <w:t>教学已经不是传统意义上的教</w:t>
      </w:r>
      <w:r>
        <w:rPr>
          <w:rFonts w:asciiTheme="minorEastAsia" w:hAnsiTheme="minorEastAsia" w:hint="eastAsia"/>
          <w:sz w:val="24"/>
        </w:rPr>
        <w:t>学</w:t>
      </w:r>
      <w:r w:rsidRPr="00F61818">
        <w:rPr>
          <w:rFonts w:asciiTheme="minorEastAsia" w:hAnsiTheme="minorEastAsia" w:hint="eastAsia"/>
          <w:sz w:val="24"/>
        </w:rPr>
        <w:t>，它更多的是通过设计让学生积极参与到活动中来，让孩子自主探究、自己</w:t>
      </w:r>
      <w:r>
        <w:rPr>
          <w:rFonts w:asciiTheme="minorEastAsia" w:hAnsiTheme="minorEastAsia" w:hint="eastAsia"/>
          <w:sz w:val="24"/>
        </w:rPr>
        <w:t>去</w:t>
      </w:r>
      <w:r w:rsidRPr="00F61818">
        <w:rPr>
          <w:rFonts w:asciiTheme="minorEastAsia" w:hAnsiTheme="minorEastAsia" w:hint="eastAsia"/>
          <w:sz w:val="24"/>
        </w:rPr>
        <w:t>发现世界的奥秘。这一年的教学实践，让我们有了更多的思考，</w:t>
      </w:r>
      <w:r>
        <w:rPr>
          <w:rFonts w:asciiTheme="minorEastAsia" w:hAnsiTheme="minorEastAsia" w:hint="eastAsia"/>
          <w:sz w:val="24"/>
        </w:rPr>
        <w:t>也有了</w:t>
      </w:r>
      <w:r w:rsidRPr="00F61818">
        <w:rPr>
          <w:rFonts w:asciiTheme="minorEastAsia" w:hAnsiTheme="minorEastAsia" w:hint="eastAsia"/>
          <w:sz w:val="24"/>
        </w:rPr>
        <w:t>更多的启发：</w:t>
      </w:r>
    </w:p>
    <w:p w14:paraId="3FEE0ABB" w14:textId="77777777" w:rsidR="00F03DAF" w:rsidRPr="00F61818" w:rsidRDefault="00F03DAF" w:rsidP="00F03DAF">
      <w:pPr>
        <w:adjustRightInd w:val="0"/>
        <w:snapToGrid w:val="0"/>
        <w:spacing w:line="480" w:lineRule="auto"/>
        <w:rPr>
          <w:rFonts w:asciiTheme="minorEastAsia" w:hAnsiTheme="minorEastAsia"/>
          <w:sz w:val="24"/>
        </w:rPr>
      </w:pPr>
      <w:r w:rsidRPr="009F34B7">
        <w:rPr>
          <w:rFonts w:asciiTheme="minorEastAsia" w:hAnsiTheme="minorEastAsia"/>
          <w:noProof/>
          <w:sz w:val="24"/>
        </w:rPr>
        <w:fldChar w:fldCharType="begin"/>
      </w:r>
      <w:r w:rsidRPr="009F34B7">
        <w:rPr>
          <w:rFonts w:asciiTheme="minorEastAsia" w:hAnsiTheme="minorEastAsia"/>
          <w:noProof/>
          <w:sz w:val="24"/>
        </w:rPr>
        <w:instrText xml:space="preserve"> </w:instrText>
      </w:r>
      <w:r w:rsidRPr="009F34B7">
        <w:rPr>
          <w:rFonts w:asciiTheme="minorEastAsia" w:hAnsiTheme="minorEastAsia" w:hint="eastAsia"/>
          <w:noProof/>
          <w:sz w:val="24"/>
        </w:rPr>
        <w:instrText>= 1 \* GB4</w:instrText>
      </w:r>
      <w:r w:rsidRPr="009F34B7">
        <w:rPr>
          <w:rFonts w:asciiTheme="minorEastAsia" w:hAnsiTheme="minorEastAsia"/>
          <w:noProof/>
          <w:sz w:val="24"/>
        </w:rPr>
        <w:instrText xml:space="preserve"> </w:instrText>
      </w:r>
      <w:r w:rsidRPr="009F34B7">
        <w:rPr>
          <w:rFonts w:asciiTheme="minorEastAsia" w:hAnsiTheme="minorEastAsia"/>
          <w:noProof/>
          <w:sz w:val="24"/>
        </w:rPr>
        <w:fldChar w:fldCharType="separate"/>
      </w:r>
      <w:r w:rsidRPr="009F34B7">
        <w:rPr>
          <w:rFonts w:asciiTheme="minorEastAsia" w:hAnsiTheme="minorEastAsia" w:hint="eastAsia"/>
          <w:noProof/>
          <w:sz w:val="24"/>
        </w:rPr>
        <w:t>㈠</w:t>
      </w:r>
      <w:r w:rsidRPr="009F34B7">
        <w:rPr>
          <w:rFonts w:asciiTheme="minorEastAsia" w:hAnsiTheme="minorEastAsia"/>
          <w:noProof/>
          <w:sz w:val="24"/>
        </w:rPr>
        <w:fldChar w:fldCharType="end"/>
      </w:r>
      <w:r w:rsidRPr="00F61818">
        <w:rPr>
          <w:rFonts w:asciiTheme="minorEastAsia" w:hAnsiTheme="minorEastAsia" w:hint="eastAsia"/>
          <w:sz w:val="24"/>
        </w:rPr>
        <w:t>UDP课程自动实现了分层发展、因材施教，</w:t>
      </w:r>
      <w:r>
        <w:rPr>
          <w:rFonts w:asciiTheme="minorEastAsia" w:hAnsiTheme="minorEastAsia" w:hint="eastAsia"/>
          <w:sz w:val="24"/>
        </w:rPr>
        <w:t>并达到了很好的</w:t>
      </w:r>
      <w:r w:rsidRPr="00F61818">
        <w:rPr>
          <w:rFonts w:asciiTheme="minorEastAsia" w:hAnsiTheme="minorEastAsia" w:hint="eastAsia"/>
          <w:sz w:val="24"/>
        </w:rPr>
        <w:t>分层教学的结果。</w:t>
      </w:r>
    </w:p>
    <w:p w14:paraId="2A1E86B8"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一个群体</w:t>
      </w:r>
      <w:r>
        <w:rPr>
          <w:rFonts w:asciiTheme="minorEastAsia" w:hAnsiTheme="minorEastAsia" w:hint="eastAsia"/>
          <w:sz w:val="24"/>
        </w:rPr>
        <w:t>中</w:t>
      </w:r>
      <w:r w:rsidRPr="00F61818">
        <w:rPr>
          <w:rFonts w:asciiTheme="minorEastAsia" w:hAnsiTheme="minorEastAsia" w:hint="eastAsia"/>
          <w:sz w:val="24"/>
        </w:rPr>
        <w:t>，</w:t>
      </w:r>
      <w:r>
        <w:rPr>
          <w:rFonts w:asciiTheme="minorEastAsia" w:hAnsiTheme="minorEastAsia" w:hint="eastAsia"/>
          <w:sz w:val="24"/>
        </w:rPr>
        <w:t>不同学习者的学习基础、学习能力、学习水平都有差距。我们</w:t>
      </w:r>
      <w:r w:rsidRPr="00F61818">
        <w:rPr>
          <w:rFonts w:asciiTheme="minorEastAsia" w:hAnsiTheme="minorEastAsia" w:hint="eastAsia"/>
          <w:sz w:val="24"/>
        </w:rPr>
        <w:t>一直在苦苦寻求分层</w:t>
      </w:r>
      <w:r>
        <w:rPr>
          <w:rFonts w:asciiTheme="minorEastAsia" w:hAnsiTheme="minorEastAsia" w:hint="eastAsia"/>
          <w:sz w:val="24"/>
        </w:rPr>
        <w:t>教学的有效方式</w:t>
      </w:r>
      <w:r w:rsidRPr="00F61818">
        <w:rPr>
          <w:rFonts w:asciiTheme="minorEastAsia" w:hAnsiTheme="minorEastAsia" w:hint="eastAsia"/>
          <w:sz w:val="24"/>
        </w:rPr>
        <w:t>。在UDP课程</w:t>
      </w:r>
      <w:r>
        <w:rPr>
          <w:rFonts w:asciiTheme="minorEastAsia" w:hAnsiTheme="minorEastAsia" w:hint="eastAsia"/>
          <w:sz w:val="24"/>
        </w:rPr>
        <w:t>的</w:t>
      </w:r>
      <w:r w:rsidRPr="00F61818">
        <w:rPr>
          <w:rFonts w:asciiTheme="minorEastAsia" w:hAnsiTheme="minorEastAsia" w:hint="eastAsia"/>
          <w:sz w:val="24"/>
        </w:rPr>
        <w:t>学习</w:t>
      </w:r>
      <w:r>
        <w:rPr>
          <w:rFonts w:asciiTheme="minorEastAsia" w:hAnsiTheme="minorEastAsia" w:hint="eastAsia"/>
          <w:sz w:val="24"/>
        </w:rPr>
        <w:t>过程</w:t>
      </w:r>
      <w:r w:rsidRPr="00F61818">
        <w:rPr>
          <w:rFonts w:asciiTheme="minorEastAsia" w:hAnsiTheme="minorEastAsia" w:hint="eastAsia"/>
          <w:sz w:val="24"/>
        </w:rPr>
        <w:t>中，</w:t>
      </w:r>
      <w:r>
        <w:rPr>
          <w:rFonts w:asciiTheme="minorEastAsia" w:hAnsiTheme="minorEastAsia" w:hint="eastAsia"/>
          <w:sz w:val="24"/>
        </w:rPr>
        <w:t>通过</w:t>
      </w:r>
      <w:r w:rsidRPr="00F61818">
        <w:rPr>
          <w:rFonts w:asciiTheme="minorEastAsia" w:hAnsiTheme="minorEastAsia" w:hint="eastAsia"/>
          <w:sz w:val="24"/>
        </w:rPr>
        <w:t>前期评估、分享、探究、写绘、课后阅读等</w:t>
      </w:r>
      <w:r>
        <w:rPr>
          <w:rFonts w:asciiTheme="minorEastAsia" w:hAnsiTheme="minorEastAsia" w:hint="eastAsia"/>
          <w:sz w:val="24"/>
        </w:rPr>
        <w:t>不同的</w:t>
      </w:r>
      <w:r w:rsidRPr="00F61818">
        <w:rPr>
          <w:rFonts w:asciiTheme="minorEastAsia" w:hAnsiTheme="minorEastAsia" w:hint="eastAsia"/>
          <w:sz w:val="24"/>
        </w:rPr>
        <w:t>学习环节，</w:t>
      </w:r>
      <w:r>
        <w:rPr>
          <w:rFonts w:asciiTheme="minorEastAsia" w:hAnsiTheme="minorEastAsia" w:hint="eastAsia"/>
          <w:sz w:val="24"/>
        </w:rPr>
        <w:t>教学</w:t>
      </w:r>
      <w:r w:rsidRPr="00F61818">
        <w:rPr>
          <w:rFonts w:asciiTheme="minorEastAsia" w:hAnsiTheme="minorEastAsia" w:hint="eastAsia"/>
          <w:sz w:val="24"/>
        </w:rPr>
        <w:t>不再是讲授式，而是</w:t>
      </w:r>
      <w:r>
        <w:rPr>
          <w:rFonts w:asciiTheme="minorEastAsia" w:hAnsiTheme="minorEastAsia" w:hint="eastAsia"/>
          <w:sz w:val="24"/>
        </w:rPr>
        <w:t>学生</w:t>
      </w:r>
      <w:r w:rsidRPr="00F61818">
        <w:rPr>
          <w:rFonts w:asciiTheme="minorEastAsia" w:hAnsiTheme="minorEastAsia" w:hint="eastAsia"/>
          <w:sz w:val="24"/>
        </w:rPr>
        <w:t>自主参与，学习的内容都是通过工具“K”、“W”进行“L”的。</w:t>
      </w:r>
    </w:p>
    <w:p w14:paraId="70231210" w14:textId="77777777" w:rsidR="00F03DAF" w:rsidRPr="00F61818" w:rsidRDefault="00F03DAF" w:rsidP="00F03DAF">
      <w:pPr>
        <w:adjustRightInd w:val="0"/>
        <w:snapToGrid w:val="0"/>
        <w:spacing w:line="480" w:lineRule="auto"/>
        <w:rPr>
          <w:rFonts w:asciiTheme="minorEastAsia" w:hAnsiTheme="minorEastAsia"/>
          <w:sz w:val="24"/>
        </w:rPr>
      </w:pPr>
      <w:r>
        <w:rPr>
          <w:rFonts w:asciiTheme="minorEastAsia" w:hAnsiTheme="minorEastAsia"/>
          <w:sz w:val="24"/>
        </w:rPr>
        <w:fldChar w:fldCharType="begin"/>
      </w:r>
      <w:r>
        <w:rPr>
          <w:rFonts w:asciiTheme="minorEastAsia" w:hAnsiTheme="minorEastAsia"/>
          <w:sz w:val="24"/>
        </w:rPr>
        <w:instrText xml:space="preserve"> </w:instrText>
      </w:r>
      <w:r>
        <w:rPr>
          <w:rFonts w:asciiTheme="minorEastAsia" w:hAnsiTheme="minorEastAsia" w:hint="eastAsia"/>
          <w:sz w:val="24"/>
        </w:rPr>
        <w:instrText>= 2 \* GB4</w:instrText>
      </w:r>
      <w:r>
        <w:rPr>
          <w:rFonts w:asciiTheme="minorEastAsia" w:hAnsiTheme="minorEastAsia"/>
          <w:sz w:val="24"/>
        </w:rPr>
        <w:instrText xml:space="preserve"> </w:instrText>
      </w:r>
      <w:r>
        <w:rPr>
          <w:rFonts w:asciiTheme="minorEastAsia" w:hAnsiTheme="minorEastAsia"/>
          <w:sz w:val="24"/>
        </w:rPr>
        <w:fldChar w:fldCharType="separate"/>
      </w:r>
      <w:r>
        <w:rPr>
          <w:rFonts w:asciiTheme="minorEastAsia" w:hAnsiTheme="minorEastAsia" w:hint="eastAsia"/>
          <w:noProof/>
          <w:sz w:val="24"/>
        </w:rPr>
        <w:t>㈡</w:t>
      </w:r>
      <w:r>
        <w:rPr>
          <w:rFonts w:asciiTheme="minorEastAsia" w:hAnsiTheme="minorEastAsia"/>
          <w:sz w:val="24"/>
        </w:rPr>
        <w:fldChar w:fldCharType="end"/>
      </w:r>
      <w:r w:rsidRPr="00F61818">
        <w:rPr>
          <w:rFonts w:asciiTheme="minorEastAsia" w:hAnsiTheme="minorEastAsia" w:hint="eastAsia"/>
          <w:sz w:val="24"/>
        </w:rPr>
        <w:t>实现了不同家庭的不同需求：</w:t>
      </w:r>
    </w:p>
    <w:p w14:paraId="0C78EC1F"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家长们对国际学校期望值高，</w:t>
      </w:r>
      <w:r>
        <w:rPr>
          <w:rFonts w:asciiTheme="minorEastAsia" w:hAnsiTheme="minorEastAsia" w:hint="eastAsia"/>
          <w:sz w:val="24"/>
        </w:rPr>
        <w:t>一直</w:t>
      </w:r>
      <w:r w:rsidRPr="00F61818">
        <w:rPr>
          <w:rFonts w:asciiTheme="minorEastAsia" w:hAnsiTheme="minorEastAsia" w:hint="eastAsia"/>
          <w:sz w:val="24"/>
        </w:rPr>
        <w:t>期望</w:t>
      </w:r>
      <w:r>
        <w:rPr>
          <w:rFonts w:asciiTheme="minorEastAsia" w:hAnsiTheme="minorEastAsia" w:hint="eastAsia"/>
          <w:sz w:val="24"/>
        </w:rPr>
        <w:t>我们的</w:t>
      </w:r>
      <w:r w:rsidRPr="00F61818">
        <w:rPr>
          <w:rFonts w:asciiTheme="minorEastAsia" w:hAnsiTheme="minorEastAsia" w:hint="eastAsia"/>
          <w:sz w:val="24"/>
        </w:rPr>
        <w:t>教育</w:t>
      </w:r>
      <w:r>
        <w:rPr>
          <w:rFonts w:asciiTheme="minorEastAsia" w:hAnsiTheme="minorEastAsia" w:hint="eastAsia"/>
          <w:sz w:val="24"/>
        </w:rPr>
        <w:t>能够有所突破</w:t>
      </w:r>
      <w:r w:rsidRPr="00F61818">
        <w:rPr>
          <w:rFonts w:asciiTheme="minorEastAsia" w:hAnsiTheme="minorEastAsia" w:hint="eastAsia"/>
          <w:sz w:val="24"/>
        </w:rPr>
        <w:t>，</w:t>
      </w:r>
      <w:r>
        <w:rPr>
          <w:rFonts w:asciiTheme="minorEastAsia" w:hAnsiTheme="minorEastAsia" w:hint="eastAsia"/>
          <w:sz w:val="24"/>
        </w:rPr>
        <w:t>做指向未来的教育</w:t>
      </w:r>
      <w:r w:rsidRPr="00F61818">
        <w:rPr>
          <w:rFonts w:asciiTheme="minorEastAsia" w:hAnsiTheme="minorEastAsia" w:hint="eastAsia"/>
          <w:sz w:val="24"/>
        </w:rPr>
        <w:t>。UDP课程项目的成功实施与展示，能</w:t>
      </w:r>
      <w:r>
        <w:rPr>
          <w:rFonts w:asciiTheme="minorEastAsia" w:hAnsiTheme="minorEastAsia" w:hint="eastAsia"/>
          <w:sz w:val="24"/>
        </w:rPr>
        <w:t>够</w:t>
      </w:r>
      <w:r w:rsidRPr="00F61818">
        <w:rPr>
          <w:rFonts w:asciiTheme="minorEastAsia" w:hAnsiTheme="minorEastAsia" w:hint="eastAsia"/>
          <w:sz w:val="24"/>
        </w:rPr>
        <w:t>助</w:t>
      </w:r>
      <w:proofErr w:type="gramStart"/>
      <w:r w:rsidRPr="00F61818">
        <w:rPr>
          <w:rFonts w:asciiTheme="minorEastAsia" w:hAnsiTheme="minorEastAsia" w:hint="eastAsia"/>
          <w:sz w:val="24"/>
        </w:rPr>
        <w:t>推学校</w:t>
      </w:r>
      <w:proofErr w:type="gramEnd"/>
      <w:r w:rsidRPr="00F61818">
        <w:rPr>
          <w:rFonts w:asciiTheme="minorEastAsia" w:hAnsiTheme="minorEastAsia" w:hint="eastAsia"/>
          <w:sz w:val="24"/>
        </w:rPr>
        <w:t>课程文化的发展及</w:t>
      </w:r>
      <w:r>
        <w:rPr>
          <w:rFonts w:asciiTheme="minorEastAsia" w:hAnsiTheme="minorEastAsia" w:hint="eastAsia"/>
          <w:sz w:val="24"/>
        </w:rPr>
        <w:t>推动</w:t>
      </w:r>
      <w:r w:rsidRPr="00F61818">
        <w:rPr>
          <w:rFonts w:asciiTheme="minorEastAsia" w:hAnsiTheme="minorEastAsia" w:hint="eastAsia"/>
          <w:sz w:val="24"/>
        </w:rPr>
        <w:t>学校的发展。在2017年4月14日的UDP实践课程学术发布会上，</w:t>
      </w:r>
      <w:r>
        <w:rPr>
          <w:rFonts w:asciiTheme="minorEastAsia" w:hAnsiTheme="minorEastAsia" w:hint="eastAsia"/>
          <w:sz w:val="24"/>
        </w:rPr>
        <w:t>我们的成果获得了多位专家，多个</w:t>
      </w:r>
      <w:r w:rsidRPr="00F61818">
        <w:rPr>
          <w:rFonts w:asciiTheme="minorEastAsia" w:hAnsiTheme="minorEastAsia" w:hint="eastAsia"/>
          <w:sz w:val="24"/>
        </w:rPr>
        <w:t>媒体</w:t>
      </w:r>
      <w:r>
        <w:rPr>
          <w:rFonts w:asciiTheme="minorEastAsia" w:hAnsiTheme="minorEastAsia" w:hint="eastAsia"/>
          <w:sz w:val="24"/>
        </w:rPr>
        <w:t>的一致称赞。参与的</w:t>
      </w:r>
      <w:r w:rsidRPr="00F61818">
        <w:rPr>
          <w:rFonts w:asciiTheme="minorEastAsia" w:hAnsiTheme="minorEastAsia" w:hint="eastAsia"/>
          <w:sz w:val="24"/>
        </w:rPr>
        <w:t>老师</w:t>
      </w:r>
      <w:r>
        <w:rPr>
          <w:rFonts w:asciiTheme="minorEastAsia" w:hAnsiTheme="minorEastAsia" w:hint="eastAsia"/>
          <w:sz w:val="24"/>
        </w:rPr>
        <w:t>和家长</w:t>
      </w:r>
      <w:r w:rsidRPr="00F61818">
        <w:rPr>
          <w:rFonts w:asciiTheme="minorEastAsia" w:hAnsiTheme="minorEastAsia" w:hint="eastAsia"/>
          <w:sz w:val="24"/>
        </w:rPr>
        <w:t>们也</w:t>
      </w:r>
      <w:r>
        <w:rPr>
          <w:rFonts w:asciiTheme="minorEastAsia" w:hAnsiTheme="minorEastAsia" w:hint="eastAsia"/>
          <w:sz w:val="24"/>
        </w:rPr>
        <w:t>感觉</w:t>
      </w:r>
      <w:r w:rsidRPr="00F61818">
        <w:rPr>
          <w:rFonts w:asciiTheme="minorEastAsia" w:hAnsiTheme="minorEastAsia" w:hint="eastAsia"/>
          <w:sz w:val="24"/>
        </w:rPr>
        <w:t>收获颇丰。</w:t>
      </w:r>
    </w:p>
    <w:p w14:paraId="160721ED" w14:textId="77777777" w:rsidR="00F03DAF" w:rsidRPr="00F61818" w:rsidRDefault="00F03DAF" w:rsidP="00F03DAF">
      <w:pPr>
        <w:adjustRightInd w:val="0"/>
        <w:snapToGrid w:val="0"/>
        <w:spacing w:line="480" w:lineRule="auto"/>
        <w:rPr>
          <w:rFonts w:asciiTheme="minorEastAsia" w:hAnsiTheme="minorEastAsia"/>
          <w:sz w:val="24"/>
        </w:rPr>
      </w:pPr>
      <w:r w:rsidRPr="009F34B7">
        <w:rPr>
          <w:rFonts w:asciiTheme="minorEastAsia" w:hAnsiTheme="minorEastAsia"/>
          <w:noProof/>
          <w:sz w:val="24"/>
        </w:rPr>
        <w:fldChar w:fldCharType="begin"/>
      </w:r>
      <w:r w:rsidRPr="009F34B7">
        <w:rPr>
          <w:rFonts w:asciiTheme="minorEastAsia" w:hAnsiTheme="minorEastAsia"/>
          <w:noProof/>
          <w:sz w:val="24"/>
        </w:rPr>
        <w:instrText xml:space="preserve"> </w:instrText>
      </w:r>
      <w:r w:rsidRPr="009F34B7">
        <w:rPr>
          <w:rFonts w:asciiTheme="minorEastAsia" w:hAnsiTheme="minorEastAsia" w:hint="eastAsia"/>
          <w:noProof/>
          <w:sz w:val="24"/>
        </w:rPr>
        <w:instrText>= 3 \* GB4</w:instrText>
      </w:r>
      <w:r w:rsidRPr="009F34B7">
        <w:rPr>
          <w:rFonts w:asciiTheme="minorEastAsia" w:hAnsiTheme="minorEastAsia"/>
          <w:noProof/>
          <w:sz w:val="24"/>
        </w:rPr>
        <w:instrText xml:space="preserve"> </w:instrText>
      </w:r>
      <w:r w:rsidRPr="009F34B7">
        <w:rPr>
          <w:rFonts w:asciiTheme="minorEastAsia" w:hAnsiTheme="minorEastAsia"/>
          <w:noProof/>
          <w:sz w:val="24"/>
        </w:rPr>
        <w:fldChar w:fldCharType="separate"/>
      </w:r>
      <w:r w:rsidRPr="009F34B7">
        <w:rPr>
          <w:rFonts w:asciiTheme="minorEastAsia" w:hAnsiTheme="minorEastAsia" w:hint="eastAsia"/>
          <w:noProof/>
          <w:sz w:val="24"/>
        </w:rPr>
        <w:t>㈢</w:t>
      </w:r>
      <w:r w:rsidRPr="009F34B7">
        <w:rPr>
          <w:rFonts w:asciiTheme="minorEastAsia" w:hAnsiTheme="minorEastAsia"/>
          <w:noProof/>
          <w:sz w:val="24"/>
        </w:rPr>
        <w:fldChar w:fldCharType="end"/>
      </w:r>
      <w:r w:rsidRPr="00F61818">
        <w:rPr>
          <w:rFonts w:asciiTheme="minorEastAsia" w:hAnsiTheme="minorEastAsia" w:hint="eastAsia"/>
          <w:sz w:val="24"/>
        </w:rPr>
        <w:t>消除了教师职业倦怠感、实现师生共同成长：</w:t>
      </w:r>
    </w:p>
    <w:p w14:paraId="2AAD5193" w14:textId="77777777" w:rsidR="00F03DAF" w:rsidRPr="00F61818" w:rsidRDefault="00F03DAF" w:rsidP="00F03DAF">
      <w:pPr>
        <w:adjustRightInd w:val="0"/>
        <w:snapToGrid w:val="0"/>
        <w:spacing w:line="480" w:lineRule="auto"/>
        <w:ind w:firstLineChars="200" w:firstLine="480"/>
        <w:rPr>
          <w:rFonts w:asciiTheme="minorEastAsia" w:hAnsiTheme="minorEastAsia"/>
          <w:b/>
          <w:bCs/>
          <w:sz w:val="24"/>
        </w:rPr>
      </w:pPr>
      <w:r w:rsidRPr="00F61818">
        <w:rPr>
          <w:rFonts w:asciiTheme="minorEastAsia" w:hAnsiTheme="minorEastAsia" w:hint="eastAsia"/>
          <w:sz w:val="24"/>
        </w:rPr>
        <w:t>UDP</w:t>
      </w:r>
      <w:r>
        <w:rPr>
          <w:rFonts w:asciiTheme="minorEastAsia" w:hAnsiTheme="minorEastAsia" w:hint="eastAsia"/>
          <w:sz w:val="24"/>
        </w:rPr>
        <w:t>只</w:t>
      </w:r>
      <w:r w:rsidRPr="00F61818">
        <w:rPr>
          <w:rFonts w:asciiTheme="minorEastAsia" w:hAnsiTheme="minorEastAsia" w:hint="eastAsia"/>
          <w:sz w:val="24"/>
        </w:rPr>
        <w:t>是一个实践课程框架，并没有提供</w:t>
      </w:r>
      <w:r>
        <w:rPr>
          <w:rFonts w:asciiTheme="minorEastAsia" w:hAnsiTheme="minorEastAsia" w:hint="eastAsia"/>
          <w:sz w:val="24"/>
        </w:rPr>
        <w:t>规定</w:t>
      </w:r>
      <w:r w:rsidRPr="00F61818">
        <w:rPr>
          <w:rFonts w:asciiTheme="minorEastAsia" w:hAnsiTheme="minorEastAsia" w:hint="eastAsia"/>
          <w:sz w:val="24"/>
        </w:rPr>
        <w:t>的教学内容，学习者参与的学习活动需要老师们依据主题进行设计，这对老师来讲是一个极大地挑战，对学生</w:t>
      </w:r>
      <w:r>
        <w:rPr>
          <w:rFonts w:asciiTheme="minorEastAsia" w:hAnsiTheme="minorEastAsia" w:hint="eastAsia"/>
          <w:sz w:val="24"/>
        </w:rPr>
        <w:t>而言也是全新的学习体验。</w:t>
      </w:r>
      <w:r w:rsidRPr="00F61818">
        <w:rPr>
          <w:rFonts w:asciiTheme="minorEastAsia" w:hAnsiTheme="minorEastAsia" w:hint="eastAsia"/>
          <w:sz w:val="24"/>
        </w:rPr>
        <w:t>老师时刻</w:t>
      </w:r>
      <w:r>
        <w:rPr>
          <w:rFonts w:asciiTheme="minorEastAsia" w:hAnsiTheme="minorEastAsia" w:hint="eastAsia"/>
          <w:sz w:val="24"/>
        </w:rPr>
        <w:t>都能感受到成就感，学生也觉得很新鲜，会对此产生浓厚的学习兴趣。</w:t>
      </w:r>
      <w:r w:rsidRPr="00F61818">
        <w:rPr>
          <w:rFonts w:asciiTheme="minorEastAsia" w:hAnsiTheme="minorEastAsia" w:hint="eastAsia"/>
          <w:sz w:val="24"/>
        </w:rPr>
        <w:t>UDP课程</w:t>
      </w:r>
      <w:r>
        <w:rPr>
          <w:rFonts w:asciiTheme="minorEastAsia" w:hAnsiTheme="minorEastAsia" w:hint="eastAsia"/>
          <w:sz w:val="24"/>
        </w:rPr>
        <w:t>改变了</w:t>
      </w:r>
      <w:r w:rsidRPr="00F61818">
        <w:rPr>
          <w:rFonts w:asciiTheme="minorEastAsia" w:hAnsiTheme="minorEastAsia" w:hint="eastAsia"/>
          <w:sz w:val="24"/>
        </w:rPr>
        <w:t>教师</w:t>
      </w:r>
      <w:r>
        <w:rPr>
          <w:rFonts w:asciiTheme="minorEastAsia" w:hAnsiTheme="minorEastAsia" w:hint="eastAsia"/>
          <w:sz w:val="24"/>
        </w:rPr>
        <w:t>们一成不变的教学模式，解决了由此而</w:t>
      </w:r>
      <w:r w:rsidRPr="00F61818">
        <w:rPr>
          <w:rFonts w:asciiTheme="minorEastAsia" w:hAnsiTheme="minorEastAsia" w:hint="eastAsia"/>
          <w:sz w:val="24"/>
        </w:rPr>
        <w:t>引起的</w:t>
      </w:r>
      <w:r>
        <w:rPr>
          <w:rFonts w:asciiTheme="minorEastAsia" w:hAnsiTheme="minorEastAsia" w:hint="eastAsia"/>
          <w:sz w:val="24"/>
        </w:rPr>
        <w:t>职业倦怠问题</w:t>
      </w:r>
      <w:r w:rsidRPr="00F61818">
        <w:rPr>
          <w:rFonts w:asciiTheme="minorEastAsia" w:hAnsiTheme="minorEastAsia" w:hint="eastAsia"/>
          <w:sz w:val="24"/>
        </w:rPr>
        <w:t>。</w:t>
      </w:r>
    </w:p>
    <w:p w14:paraId="561F2B06" w14:textId="77777777" w:rsidR="00F03DAF" w:rsidRPr="00F61818" w:rsidRDefault="00F03DAF" w:rsidP="00F03DAF">
      <w:pPr>
        <w:adjustRightInd w:val="0"/>
        <w:snapToGrid w:val="0"/>
        <w:spacing w:line="480" w:lineRule="auto"/>
        <w:rPr>
          <w:rFonts w:asciiTheme="minorEastAsia" w:hAnsiTheme="minorEastAsia"/>
          <w:b/>
          <w:bCs/>
          <w:sz w:val="24"/>
        </w:rPr>
      </w:pPr>
      <w:r w:rsidRPr="00F61818">
        <w:rPr>
          <w:rFonts w:asciiTheme="minorEastAsia" w:hAnsiTheme="minorEastAsia" w:hint="eastAsia"/>
          <w:b/>
          <w:bCs/>
          <w:sz w:val="24"/>
        </w:rPr>
        <w:lastRenderedPageBreak/>
        <w:t>六</w:t>
      </w:r>
      <w:r>
        <w:rPr>
          <w:rFonts w:asciiTheme="minorEastAsia" w:hAnsiTheme="minorEastAsia" w:hint="eastAsia"/>
          <w:b/>
          <w:bCs/>
          <w:sz w:val="24"/>
        </w:rPr>
        <w:t>.</w:t>
      </w:r>
      <w:r w:rsidRPr="00F61818">
        <w:rPr>
          <w:rFonts w:asciiTheme="minorEastAsia" w:hAnsiTheme="minorEastAsia" w:hint="eastAsia"/>
          <w:b/>
          <w:bCs/>
          <w:sz w:val="24"/>
        </w:rPr>
        <w:t>课程文化建设：</w:t>
      </w:r>
    </w:p>
    <w:p w14:paraId="04C26EFB"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hint="eastAsia"/>
          <w:sz w:val="24"/>
        </w:rPr>
        <w:t>相信每一个教师都有自己的追求和教育理想</w:t>
      </w:r>
      <w:r w:rsidRPr="00F61818">
        <w:rPr>
          <w:rFonts w:asciiTheme="minorEastAsia" w:hAnsiTheme="minorEastAsia" w:hint="eastAsia"/>
          <w:sz w:val="24"/>
        </w:rPr>
        <w:t>。我的理想，是成为智慧型教师，通过我</w:t>
      </w:r>
      <w:r>
        <w:rPr>
          <w:rFonts w:asciiTheme="minorEastAsia" w:hAnsiTheme="minorEastAsia" w:hint="eastAsia"/>
          <w:sz w:val="24"/>
        </w:rPr>
        <w:t>的教育智慧，创建</w:t>
      </w:r>
      <w:r w:rsidRPr="00F61818">
        <w:rPr>
          <w:rFonts w:asciiTheme="minorEastAsia" w:hAnsiTheme="minorEastAsia" w:hint="eastAsia"/>
          <w:sz w:val="24"/>
        </w:rPr>
        <w:t>富有生命的、有效的课堂，激发</w:t>
      </w:r>
      <w:r>
        <w:rPr>
          <w:rFonts w:asciiTheme="minorEastAsia" w:hAnsiTheme="minorEastAsia" w:hint="eastAsia"/>
          <w:sz w:val="24"/>
        </w:rPr>
        <w:t>学生</w:t>
      </w:r>
      <w:r w:rsidRPr="00F61818">
        <w:rPr>
          <w:rFonts w:asciiTheme="minorEastAsia" w:hAnsiTheme="minorEastAsia" w:hint="eastAsia"/>
          <w:sz w:val="24"/>
        </w:rPr>
        <w:t>对生命的理解、关怀与尊重；</w:t>
      </w:r>
      <w:r>
        <w:rPr>
          <w:rFonts w:asciiTheme="minorEastAsia" w:hAnsiTheme="minorEastAsia" w:hint="eastAsia"/>
          <w:sz w:val="24"/>
        </w:rPr>
        <w:t>营造</w:t>
      </w:r>
      <w:r w:rsidRPr="00F61818">
        <w:rPr>
          <w:rFonts w:asciiTheme="minorEastAsia" w:hAnsiTheme="minorEastAsia" w:hint="eastAsia"/>
          <w:sz w:val="24"/>
        </w:rPr>
        <w:t>开放、自由、和谐、智慧的</w:t>
      </w:r>
      <w:r>
        <w:rPr>
          <w:rFonts w:asciiTheme="minorEastAsia" w:hAnsiTheme="minorEastAsia" w:hint="eastAsia"/>
          <w:sz w:val="24"/>
        </w:rPr>
        <w:t>学习氛围</w:t>
      </w:r>
      <w:r w:rsidRPr="00F61818">
        <w:rPr>
          <w:rFonts w:asciiTheme="minorEastAsia" w:hAnsiTheme="minorEastAsia" w:hint="eastAsia"/>
          <w:sz w:val="24"/>
        </w:rPr>
        <w:t>；</w:t>
      </w:r>
      <w:r>
        <w:rPr>
          <w:rFonts w:asciiTheme="minorEastAsia" w:hAnsiTheme="minorEastAsia" w:hint="eastAsia"/>
          <w:sz w:val="24"/>
        </w:rPr>
        <w:t>构建</w:t>
      </w:r>
      <w:r w:rsidRPr="00F61818">
        <w:rPr>
          <w:rFonts w:asciiTheme="minorEastAsia" w:hAnsiTheme="minorEastAsia" w:hint="eastAsia"/>
          <w:sz w:val="24"/>
        </w:rPr>
        <w:t>提升教师和学生生命质量的课堂文化。</w:t>
      </w:r>
    </w:p>
    <w:p w14:paraId="322858F1" w14:textId="77777777" w:rsidR="00F03DAF" w:rsidRPr="00F61818" w:rsidRDefault="00F03DAF" w:rsidP="00F03DAF">
      <w:pPr>
        <w:adjustRightInd w:val="0"/>
        <w:snapToGrid w:val="0"/>
        <w:spacing w:line="480" w:lineRule="auto"/>
        <w:ind w:firstLineChars="200" w:firstLine="480"/>
        <w:rPr>
          <w:rFonts w:asciiTheme="minorEastAsia" w:hAnsiTheme="minorEastAsia"/>
          <w:sz w:val="24"/>
        </w:rPr>
      </w:pPr>
      <w:r w:rsidRPr="00F61818">
        <w:rPr>
          <w:rFonts w:asciiTheme="minorEastAsia" w:hAnsiTheme="minorEastAsia" w:hint="eastAsia"/>
          <w:sz w:val="24"/>
        </w:rPr>
        <w:t>而UDP课程正是体现</w:t>
      </w:r>
      <w:r>
        <w:rPr>
          <w:rFonts w:asciiTheme="minorEastAsia" w:hAnsiTheme="minorEastAsia" w:hint="eastAsia"/>
          <w:sz w:val="24"/>
        </w:rPr>
        <w:t>这样的</w:t>
      </w:r>
      <w:r w:rsidRPr="00F61818">
        <w:rPr>
          <w:rFonts w:asciiTheme="minorEastAsia" w:hAnsiTheme="minorEastAsia" w:hint="eastAsia"/>
          <w:sz w:val="24"/>
        </w:rPr>
        <w:t>文化氛围的课堂，它</w:t>
      </w:r>
      <w:proofErr w:type="gramStart"/>
      <w:r w:rsidRPr="00F61818">
        <w:rPr>
          <w:rFonts w:asciiTheme="minorEastAsia" w:hAnsiTheme="minorEastAsia" w:hint="eastAsia"/>
          <w:sz w:val="24"/>
        </w:rPr>
        <w:t>聚合八</w:t>
      </w:r>
      <w:proofErr w:type="gramEnd"/>
      <w:r w:rsidRPr="00F61818">
        <w:rPr>
          <w:rFonts w:asciiTheme="minorEastAsia" w:hAnsiTheme="minorEastAsia" w:hint="eastAsia"/>
          <w:sz w:val="24"/>
        </w:rPr>
        <w:t>大概念，倡导真实的情境，从</w:t>
      </w:r>
      <w:r>
        <w:rPr>
          <w:rFonts w:asciiTheme="minorEastAsia" w:hAnsiTheme="minorEastAsia" w:hint="eastAsia"/>
          <w:sz w:val="24"/>
        </w:rPr>
        <w:t>其中蕴含的</w:t>
      </w:r>
      <w:r w:rsidRPr="00F61818">
        <w:rPr>
          <w:rFonts w:asciiTheme="minorEastAsia" w:hAnsiTheme="minorEastAsia" w:hint="eastAsia"/>
          <w:sz w:val="24"/>
        </w:rPr>
        <w:t>真、善、美、自由、平等、正义六要素中可以看出，它体现</w:t>
      </w:r>
      <w:r>
        <w:rPr>
          <w:rFonts w:asciiTheme="minorEastAsia" w:hAnsiTheme="minorEastAsia" w:hint="eastAsia"/>
          <w:sz w:val="24"/>
        </w:rPr>
        <w:t>地正是</w:t>
      </w:r>
      <w:r w:rsidRPr="00F61818">
        <w:rPr>
          <w:rFonts w:asciiTheme="minorEastAsia" w:hAnsiTheme="minorEastAsia" w:hint="eastAsia"/>
          <w:sz w:val="24"/>
        </w:rPr>
        <w:t>对人的关怀与重视。这不就是我们理想中的课堂文化吗？我们要做的就是学好、设计好、用好这个课程，把UDP课程文化蕴含的精神和思想在不同的课堂中最大程度的体现出来。课程研究要不断继续下去，这是一个教育者、一个一线教师必须要坚持做的永恒的事情</w:t>
      </w:r>
      <w:r>
        <w:rPr>
          <w:rFonts w:asciiTheme="minorEastAsia" w:hAnsiTheme="minorEastAsia" w:hint="eastAsia"/>
          <w:sz w:val="24"/>
        </w:rPr>
        <w:t>，我们会努力把它做到最好！</w:t>
      </w:r>
    </w:p>
    <w:p w14:paraId="2DFC401A" w14:textId="7CBF646F" w:rsidR="000D72C0" w:rsidRDefault="000D72C0"/>
    <w:p w14:paraId="557CF181" w14:textId="3549D361" w:rsidR="00F03DAF" w:rsidRDefault="00F03DAF"/>
    <w:p w14:paraId="3F9F9EDF" w14:textId="77777777" w:rsidR="00F03DAF" w:rsidRPr="00D40589" w:rsidRDefault="00F03DAF" w:rsidP="00F03DAF">
      <w:pPr>
        <w:pStyle w:val="a3"/>
        <w:adjustRightInd w:val="0"/>
        <w:snapToGrid w:val="0"/>
        <w:spacing w:line="480" w:lineRule="auto"/>
        <w:rPr>
          <w:rFonts w:hint="eastAsia"/>
        </w:rPr>
      </w:pPr>
      <w:r w:rsidRPr="00D40589">
        <w:rPr>
          <w:rFonts w:hint="eastAsia"/>
        </w:rPr>
        <w:t>絜矩之道——高中部“规则文化”建设</w:t>
      </w:r>
    </w:p>
    <w:p w14:paraId="699EB32A" w14:textId="77777777" w:rsidR="00F03DAF" w:rsidRPr="00B22213" w:rsidRDefault="00F03DAF" w:rsidP="00F03DAF">
      <w:pPr>
        <w:adjustRightInd w:val="0"/>
        <w:snapToGrid w:val="0"/>
        <w:spacing w:line="480" w:lineRule="auto"/>
        <w:ind w:firstLineChars="200" w:firstLine="482"/>
        <w:jc w:val="center"/>
        <w:rPr>
          <w:rFonts w:ascii="宋体" w:hAnsi="宋体" w:hint="eastAsia"/>
          <w:b/>
          <w:sz w:val="24"/>
        </w:rPr>
      </w:pPr>
      <w:r w:rsidRPr="00B22213">
        <w:rPr>
          <w:rFonts w:ascii="宋体" w:hAnsi="宋体" w:hint="eastAsia"/>
          <w:b/>
          <w:sz w:val="24"/>
        </w:rPr>
        <w:t>李志鹏</w:t>
      </w:r>
    </w:p>
    <w:p w14:paraId="084C5084" w14:textId="77777777" w:rsidR="00F03DAF" w:rsidRPr="00B22213" w:rsidRDefault="00F03DAF" w:rsidP="00F03DAF">
      <w:pPr>
        <w:adjustRightInd w:val="0"/>
        <w:snapToGrid w:val="0"/>
        <w:spacing w:line="480" w:lineRule="auto"/>
        <w:ind w:firstLineChars="200" w:firstLine="480"/>
        <w:rPr>
          <w:rFonts w:ascii="宋体" w:hAnsi="宋体" w:hint="eastAsia"/>
          <w:sz w:val="24"/>
        </w:rPr>
      </w:pPr>
      <w:r w:rsidRPr="00B22213">
        <w:rPr>
          <w:rFonts w:ascii="宋体" w:hAnsi="宋体" w:hint="eastAsia"/>
          <w:sz w:val="24"/>
        </w:rPr>
        <w:t>严格说起来，教师从事的是教育教学工作，教育是首位的，就说明了“育人”的重要性。作为一名班主任的我，特别希望自己的学生能够像《大学》里说的那样：</w:t>
      </w:r>
    </w:p>
    <w:p w14:paraId="72B98DE6" w14:textId="77777777" w:rsidR="00F03DAF" w:rsidRPr="00B22213" w:rsidRDefault="00F03DAF" w:rsidP="00F03DAF">
      <w:pPr>
        <w:adjustRightInd w:val="0"/>
        <w:snapToGrid w:val="0"/>
        <w:spacing w:line="480" w:lineRule="auto"/>
        <w:ind w:firstLine="200"/>
        <w:jc w:val="center"/>
        <w:rPr>
          <w:rFonts w:ascii="宋体" w:hAnsi="宋体"/>
          <w:sz w:val="24"/>
        </w:rPr>
      </w:pPr>
      <w:r w:rsidRPr="00B22213">
        <w:rPr>
          <w:rFonts w:ascii="宋体" w:hAnsi="宋体" w:hint="eastAsia"/>
          <w:sz w:val="24"/>
        </w:rPr>
        <w:t>所恶于上，毋以使下；</w:t>
      </w:r>
    </w:p>
    <w:p w14:paraId="5385A85D" w14:textId="77777777" w:rsidR="00F03DAF" w:rsidRPr="00B22213" w:rsidRDefault="00F03DAF" w:rsidP="00F03DAF">
      <w:pPr>
        <w:adjustRightInd w:val="0"/>
        <w:snapToGrid w:val="0"/>
        <w:spacing w:line="480" w:lineRule="auto"/>
        <w:ind w:firstLine="200"/>
        <w:jc w:val="center"/>
        <w:rPr>
          <w:rFonts w:ascii="宋体" w:hAnsi="宋体"/>
          <w:sz w:val="24"/>
        </w:rPr>
      </w:pPr>
      <w:r w:rsidRPr="00B22213">
        <w:rPr>
          <w:rFonts w:ascii="宋体" w:hAnsi="宋体" w:hint="eastAsia"/>
          <w:sz w:val="24"/>
        </w:rPr>
        <w:t>所恶于下，毋以事上；</w:t>
      </w:r>
    </w:p>
    <w:p w14:paraId="4998E2B5" w14:textId="77777777" w:rsidR="00F03DAF" w:rsidRPr="00B22213" w:rsidRDefault="00F03DAF" w:rsidP="00F03DAF">
      <w:pPr>
        <w:adjustRightInd w:val="0"/>
        <w:snapToGrid w:val="0"/>
        <w:spacing w:line="480" w:lineRule="auto"/>
        <w:ind w:firstLine="200"/>
        <w:jc w:val="center"/>
        <w:rPr>
          <w:rFonts w:ascii="宋体" w:hAnsi="宋体"/>
          <w:sz w:val="24"/>
        </w:rPr>
      </w:pPr>
      <w:r w:rsidRPr="00B22213">
        <w:rPr>
          <w:rFonts w:ascii="宋体" w:hAnsi="宋体" w:hint="eastAsia"/>
          <w:sz w:val="24"/>
        </w:rPr>
        <w:t>所恶于前，毋以“先后；</w:t>
      </w:r>
    </w:p>
    <w:p w14:paraId="093E1B50" w14:textId="77777777" w:rsidR="00F03DAF" w:rsidRPr="00B22213" w:rsidRDefault="00F03DAF" w:rsidP="00F03DAF">
      <w:pPr>
        <w:adjustRightInd w:val="0"/>
        <w:snapToGrid w:val="0"/>
        <w:spacing w:line="480" w:lineRule="auto"/>
        <w:ind w:firstLine="200"/>
        <w:jc w:val="center"/>
        <w:rPr>
          <w:rFonts w:ascii="宋体" w:hAnsi="宋体"/>
          <w:sz w:val="24"/>
        </w:rPr>
      </w:pPr>
      <w:r w:rsidRPr="00B22213">
        <w:rPr>
          <w:rFonts w:ascii="宋体" w:hAnsi="宋体" w:hint="eastAsia"/>
          <w:sz w:val="24"/>
        </w:rPr>
        <w:t>所恶于后，毋以从前；</w:t>
      </w:r>
    </w:p>
    <w:p w14:paraId="2EAA9292" w14:textId="77777777" w:rsidR="00F03DAF" w:rsidRPr="00B22213" w:rsidRDefault="00F03DAF" w:rsidP="00F03DAF">
      <w:pPr>
        <w:adjustRightInd w:val="0"/>
        <w:snapToGrid w:val="0"/>
        <w:spacing w:line="480" w:lineRule="auto"/>
        <w:ind w:firstLine="200"/>
        <w:jc w:val="center"/>
        <w:rPr>
          <w:rFonts w:ascii="宋体" w:hAnsi="宋体"/>
          <w:sz w:val="24"/>
        </w:rPr>
      </w:pPr>
      <w:r w:rsidRPr="00B22213">
        <w:rPr>
          <w:rFonts w:ascii="宋体" w:hAnsi="宋体" w:hint="eastAsia"/>
          <w:sz w:val="24"/>
        </w:rPr>
        <w:t>所恶于右，毋以交于左；</w:t>
      </w:r>
    </w:p>
    <w:p w14:paraId="60C5C1F4" w14:textId="77777777" w:rsidR="00F03DAF" w:rsidRPr="00B22213" w:rsidRDefault="00F03DAF" w:rsidP="00F03DAF">
      <w:pPr>
        <w:adjustRightInd w:val="0"/>
        <w:snapToGrid w:val="0"/>
        <w:spacing w:line="480" w:lineRule="auto"/>
        <w:ind w:firstLine="200"/>
        <w:jc w:val="center"/>
        <w:rPr>
          <w:rFonts w:ascii="宋体" w:hAnsi="宋体"/>
          <w:sz w:val="24"/>
        </w:rPr>
      </w:pPr>
      <w:r w:rsidRPr="00B22213">
        <w:rPr>
          <w:rFonts w:ascii="宋体" w:hAnsi="宋体" w:hint="eastAsia"/>
          <w:sz w:val="24"/>
        </w:rPr>
        <w:lastRenderedPageBreak/>
        <w:t>所恶于左，毋以交于右；</w:t>
      </w:r>
    </w:p>
    <w:p w14:paraId="1DAEA275" w14:textId="77777777" w:rsidR="00F03DAF" w:rsidRPr="00B22213" w:rsidRDefault="00F03DAF" w:rsidP="00F03DAF">
      <w:pPr>
        <w:adjustRightInd w:val="0"/>
        <w:snapToGrid w:val="0"/>
        <w:spacing w:line="480" w:lineRule="auto"/>
        <w:ind w:firstLine="200"/>
        <w:jc w:val="center"/>
        <w:rPr>
          <w:rFonts w:ascii="宋体" w:hAnsi="宋体"/>
          <w:sz w:val="24"/>
        </w:rPr>
      </w:pPr>
      <w:r w:rsidRPr="00B22213">
        <w:rPr>
          <w:rFonts w:ascii="宋体" w:hAnsi="宋体" w:hint="eastAsia"/>
          <w:sz w:val="24"/>
        </w:rPr>
        <w:t>此</w:t>
      </w:r>
      <w:proofErr w:type="gramStart"/>
      <w:r w:rsidRPr="00B22213">
        <w:rPr>
          <w:rFonts w:ascii="宋体" w:hAnsi="宋体" w:hint="eastAsia"/>
          <w:sz w:val="24"/>
        </w:rPr>
        <w:t>之</w:t>
      </w:r>
      <w:proofErr w:type="gramEnd"/>
      <w:r w:rsidRPr="00B22213">
        <w:rPr>
          <w:rFonts w:ascii="宋体" w:hAnsi="宋体" w:hint="eastAsia"/>
          <w:sz w:val="24"/>
        </w:rPr>
        <w:t>谓，絜矩之道。</w:t>
      </w:r>
    </w:p>
    <w:p w14:paraId="4F9B1CCC" w14:textId="77777777" w:rsidR="00F03DAF" w:rsidRPr="00B22213" w:rsidRDefault="00F03DAF" w:rsidP="00F03DAF">
      <w:pPr>
        <w:adjustRightInd w:val="0"/>
        <w:snapToGrid w:val="0"/>
        <w:spacing w:line="480" w:lineRule="auto"/>
        <w:ind w:firstLineChars="200" w:firstLine="480"/>
        <w:rPr>
          <w:rFonts w:ascii="宋体" w:hAnsi="宋体"/>
          <w:sz w:val="24"/>
        </w:rPr>
      </w:pPr>
      <w:r w:rsidRPr="00B22213">
        <w:rPr>
          <w:rFonts w:ascii="宋体" w:hAnsi="宋体" w:hint="eastAsia"/>
          <w:sz w:val="24"/>
        </w:rPr>
        <w:t>高中部全体师生响应学校倡导的“规则意识”教育，并围绕这个目标将</w:t>
      </w:r>
      <w:r w:rsidRPr="00516B4D">
        <w:rPr>
          <w:rFonts w:ascii="宋体" w:hAnsi="宋体" w:hint="eastAsia"/>
          <w:sz w:val="24"/>
        </w:rPr>
        <w:t>一整套价值取向、行为方式、语言习惯、制度体系、班级风气等</w:t>
      </w:r>
      <w:r>
        <w:rPr>
          <w:rFonts w:ascii="宋体" w:hAnsi="宋体" w:hint="eastAsia"/>
          <w:sz w:val="24"/>
        </w:rPr>
        <w:t>内容重构为一个完整的教育集合体</w:t>
      </w:r>
      <w:r w:rsidRPr="00B22213">
        <w:rPr>
          <w:rFonts w:ascii="宋体" w:hAnsi="宋体" w:hint="eastAsia"/>
          <w:sz w:val="24"/>
        </w:rPr>
        <w:t>。它不是一种刚性的、粗暴的、说教的教育模式，而是一种充满柔性的、温和的、的人文精神，我认为这是一种新的德育模式。</w:t>
      </w:r>
    </w:p>
    <w:p w14:paraId="0CACA417" w14:textId="77777777" w:rsidR="00F03DAF" w:rsidRPr="00B22213" w:rsidRDefault="00F03DAF" w:rsidP="00F03DAF">
      <w:pPr>
        <w:adjustRightInd w:val="0"/>
        <w:snapToGrid w:val="0"/>
        <w:spacing w:line="480" w:lineRule="auto"/>
        <w:ind w:firstLineChars="200" w:firstLine="480"/>
        <w:rPr>
          <w:rFonts w:ascii="宋体" w:hAnsi="宋体" w:hint="eastAsia"/>
          <w:sz w:val="24"/>
        </w:rPr>
      </w:pPr>
      <w:r w:rsidRPr="00B22213">
        <w:rPr>
          <w:rFonts w:ascii="宋体" w:hAnsi="宋体" w:hint="eastAsia"/>
          <w:sz w:val="24"/>
        </w:rPr>
        <w:t>我们以</w:t>
      </w:r>
      <w:r w:rsidRPr="00516B4D">
        <w:rPr>
          <w:rFonts w:ascii="宋体" w:hAnsi="宋体" w:hint="eastAsia"/>
          <w:sz w:val="24"/>
        </w:rPr>
        <w:t>搭建平台、营造氛围、师生共建、完善优化</w:t>
      </w:r>
      <w:r>
        <w:rPr>
          <w:rFonts w:ascii="宋体" w:hAnsi="宋体" w:hint="eastAsia"/>
          <w:sz w:val="24"/>
        </w:rPr>
        <w:t>这</w:t>
      </w:r>
      <w:r w:rsidRPr="00B22213">
        <w:rPr>
          <w:rFonts w:ascii="宋体" w:hAnsi="宋体" w:hint="eastAsia"/>
          <w:sz w:val="24"/>
        </w:rPr>
        <w:t>四个大的环节为基础来推动“规则教育”的进程。期间，师生集思广益，最终确定了高中部以 “5个1”工程为核心的独有的“规则教育”文化，即以“规则教育”为主题，每学年各班级都要开展1次国旗下演讲活动、1次班级公约的制定、修订主题班会活动、1次主题征文活动、1次主题辩论活动、1次总结表彰活动，真正让规则意识的教育落地开花。</w:t>
      </w:r>
    </w:p>
    <w:p w14:paraId="561FC1FF" w14:textId="77777777" w:rsidR="00F03DAF" w:rsidRPr="00B22213" w:rsidRDefault="00F03DAF" w:rsidP="00F03DAF">
      <w:pPr>
        <w:adjustRightInd w:val="0"/>
        <w:snapToGrid w:val="0"/>
        <w:spacing w:line="480" w:lineRule="auto"/>
        <w:ind w:firstLine="200"/>
        <w:rPr>
          <w:rFonts w:ascii="宋体" w:hAnsi="宋体" w:hint="eastAsia"/>
          <w:b/>
          <w:sz w:val="24"/>
        </w:rPr>
      </w:pPr>
      <w:r w:rsidRPr="00B22213">
        <w:rPr>
          <w:rFonts w:ascii="宋体" w:hAnsi="宋体" w:hint="eastAsia"/>
          <w:b/>
          <w:sz w:val="24"/>
        </w:rPr>
        <w:t>一、搭建平台</w:t>
      </w:r>
    </w:p>
    <w:p w14:paraId="1B6243F5" w14:textId="77777777" w:rsidR="00F03DAF" w:rsidRPr="00B22213" w:rsidRDefault="00F03DAF" w:rsidP="00F03DAF">
      <w:pPr>
        <w:adjustRightInd w:val="0"/>
        <w:snapToGrid w:val="0"/>
        <w:spacing w:line="480" w:lineRule="auto"/>
        <w:ind w:firstLineChars="200" w:firstLine="480"/>
        <w:rPr>
          <w:rFonts w:ascii="宋体" w:hAnsi="宋体"/>
          <w:sz w:val="24"/>
        </w:rPr>
      </w:pPr>
      <w:r w:rsidRPr="00B22213">
        <w:rPr>
          <w:rFonts w:ascii="宋体" w:hAnsi="宋体" w:hint="eastAsia"/>
          <w:sz w:val="24"/>
        </w:rPr>
        <w:t>2013年曾发生过一件这样的事，一名高二女生顺手将茶杯中喝剩下来的水从教室的窗口倒向楼外，恰巧泼在了楼下的一名幼儿园老师身上。这位老师是美籍华人，她对这位女生进行了严厉的批评：“你们这些孩子将来还要出国呢，你们懂得什么是rules吗？你知道这会让美国人认为中国的国民素质很低下吗？这要是发生在纽约，外面的人会用枪射击你的</w:t>
      </w:r>
      <w:r w:rsidRPr="00516B4D">
        <w:rPr>
          <w:rFonts w:ascii="宋体" w:hAnsi="宋体"/>
          <w:sz w:val="24"/>
        </w:rPr>
        <w:t>…</w:t>
      </w:r>
      <w:r>
        <w:rPr>
          <w:rFonts w:ascii="宋体" w:hAnsi="宋体"/>
          <w:sz w:val="24"/>
        </w:rPr>
        <w:t>…</w:t>
      </w:r>
      <w:r w:rsidRPr="00516B4D">
        <w:rPr>
          <w:rFonts w:ascii="宋体" w:hAnsi="宋体" w:hint="eastAsia"/>
          <w:sz w:val="24"/>
        </w:rPr>
        <w:t>”</w:t>
      </w:r>
      <w:r w:rsidRPr="00B22213">
        <w:rPr>
          <w:rFonts w:ascii="宋体" w:hAnsi="宋体" w:hint="eastAsia"/>
          <w:sz w:val="24"/>
        </w:rPr>
        <w:t>这其中她反复提到的关键词就是“rules”。</w:t>
      </w:r>
    </w:p>
    <w:p w14:paraId="23D5CC32" w14:textId="77777777" w:rsidR="00F03DAF" w:rsidRPr="00B22213" w:rsidRDefault="00F03DAF" w:rsidP="00F03DAF">
      <w:pPr>
        <w:adjustRightInd w:val="0"/>
        <w:snapToGrid w:val="0"/>
        <w:spacing w:line="480" w:lineRule="auto"/>
        <w:ind w:firstLineChars="200" w:firstLine="480"/>
        <w:rPr>
          <w:rFonts w:ascii="宋体" w:hAnsi="宋体"/>
          <w:sz w:val="24"/>
        </w:rPr>
      </w:pPr>
      <w:r w:rsidRPr="00B22213">
        <w:rPr>
          <w:rFonts w:ascii="宋体" w:hAnsi="宋体" w:hint="eastAsia"/>
          <w:sz w:val="24"/>
        </w:rPr>
        <w:t>这件事情在高中部掀起了轩然大波，引发了师生对规则的思考。经过全方位的热烈讨论，老师们充分意识到了让学生形成规则意识的重要性。为此，高中部将每年4月的第三个（周一）定为“规则日”。德育处以此为开端，搭建起“规</w:t>
      </w:r>
      <w:r w:rsidRPr="00B22213">
        <w:rPr>
          <w:rFonts w:ascii="宋体" w:hAnsi="宋体" w:hint="eastAsia"/>
          <w:sz w:val="24"/>
        </w:rPr>
        <w:lastRenderedPageBreak/>
        <w:t>则教育”的平台。每到这个时间，我们都会利用升旗仪式，开展关于规则的国旗下演讲活动。我们希望以此</w:t>
      </w:r>
      <w:r w:rsidRPr="00516B4D">
        <w:rPr>
          <w:rFonts w:ascii="宋体" w:hAnsi="宋体" w:hint="eastAsia"/>
          <w:sz w:val="24"/>
        </w:rPr>
        <w:t>强化</w:t>
      </w:r>
      <w:r w:rsidRPr="00B22213">
        <w:rPr>
          <w:rFonts w:ascii="宋体" w:hAnsi="宋体" w:hint="eastAsia"/>
          <w:sz w:val="24"/>
        </w:rPr>
        <w:t>学生的规则意识，让孩子们知礼懂礼，弘扬契约精神，做一名“豪迈的中国人”。</w:t>
      </w:r>
    </w:p>
    <w:p w14:paraId="5C076ADC" w14:textId="77777777" w:rsidR="00F03DAF" w:rsidRPr="00B22213" w:rsidRDefault="00F03DAF" w:rsidP="00F03DAF">
      <w:pPr>
        <w:adjustRightInd w:val="0"/>
        <w:snapToGrid w:val="0"/>
        <w:spacing w:line="480" w:lineRule="auto"/>
        <w:ind w:firstLine="200"/>
        <w:rPr>
          <w:rFonts w:ascii="宋体" w:hAnsi="宋体" w:hint="eastAsia"/>
          <w:b/>
          <w:sz w:val="24"/>
        </w:rPr>
      </w:pPr>
      <w:r w:rsidRPr="00B22213">
        <w:rPr>
          <w:rFonts w:ascii="宋体" w:hAnsi="宋体" w:hint="eastAsia"/>
          <w:b/>
          <w:sz w:val="24"/>
        </w:rPr>
        <w:t>二、营造氛围</w:t>
      </w:r>
    </w:p>
    <w:p w14:paraId="239B6BD1" w14:textId="77777777" w:rsidR="00F03DAF" w:rsidRPr="00B22213" w:rsidRDefault="00F03DAF" w:rsidP="00F03DAF">
      <w:pPr>
        <w:adjustRightInd w:val="0"/>
        <w:snapToGrid w:val="0"/>
        <w:spacing w:line="480" w:lineRule="auto"/>
        <w:ind w:firstLineChars="200" w:firstLine="480"/>
        <w:rPr>
          <w:rFonts w:ascii="宋体" w:hAnsi="宋体" w:hint="eastAsia"/>
          <w:sz w:val="24"/>
        </w:rPr>
      </w:pPr>
      <w:r w:rsidRPr="00B22213">
        <w:rPr>
          <w:rFonts w:ascii="宋体" w:hAnsi="宋体" w:hint="eastAsia"/>
          <w:sz w:val="24"/>
        </w:rPr>
        <w:t>在规则日的基础上，各年级、各班也以此为契机，努力创设以规则为引领的班级文化。各年级召开学生大会，为各班建立“班级公约”提出指导意见，随后各班级召开形式多样的主题班会，全员参与，共同制定属于自己的“班级公约”，并达成一致。它让每名学生都能够充分的感知到规则在日常生活中的重要性，并且为整个学部的“规则教育”提供了有利的氛围，这种良好的气氛使得学生们愿意去接受规则，并最终理解规则。</w:t>
      </w:r>
    </w:p>
    <w:p w14:paraId="1C83E800" w14:textId="77777777" w:rsidR="00F03DAF" w:rsidRPr="00B22213" w:rsidRDefault="00F03DAF" w:rsidP="00F03DAF">
      <w:pPr>
        <w:adjustRightInd w:val="0"/>
        <w:snapToGrid w:val="0"/>
        <w:spacing w:line="480" w:lineRule="auto"/>
        <w:ind w:firstLine="200"/>
        <w:rPr>
          <w:rFonts w:ascii="宋体" w:hAnsi="宋体" w:hint="eastAsia"/>
          <w:sz w:val="24"/>
        </w:rPr>
      </w:pPr>
      <w:r w:rsidRPr="00B22213">
        <w:rPr>
          <w:rFonts w:ascii="宋体" w:hAnsi="宋体" w:hint="eastAsia"/>
          <w:sz w:val="24"/>
        </w:rPr>
        <w:t xml:space="preserve">    四年制高一班级，率先引入了英国议会制体系来商讨班级公约的内容。他们聘请从英国来的外教担任班级议会的顾问，任命中教及班干部担任各个邻域的议长，“议会”上制定的班级公约细则涵盖了“从早操、间操到晨午检、从课堂到自习、从教学区到宿舍区”的全部细节，制定时的讨论氛围也异常激烈，大家甚至为了一个用词而争执的面红耳赤。各个议长在充分听取议员们的意见后，将大家的意见汇总并形成文字材料后下发给大家，并再次进行磋商。整个讨论过程中，外教会对大家的讨论加以引导，在照顾多数同学意见的前提下，也充分考虑到不同人的个性需求。这种民主氛围已然成风，成为推动高中部“规则教育”落地重要形式和手段。</w:t>
      </w:r>
    </w:p>
    <w:p w14:paraId="0B680EE3" w14:textId="77777777" w:rsidR="00F03DAF" w:rsidRPr="00B22213" w:rsidRDefault="00F03DAF" w:rsidP="00F03DAF">
      <w:pPr>
        <w:adjustRightInd w:val="0"/>
        <w:snapToGrid w:val="0"/>
        <w:spacing w:line="480" w:lineRule="auto"/>
        <w:ind w:firstLineChars="200" w:firstLine="480"/>
        <w:rPr>
          <w:rFonts w:ascii="宋体" w:hAnsi="宋体" w:hint="eastAsia"/>
          <w:sz w:val="24"/>
        </w:rPr>
      </w:pPr>
      <w:r w:rsidRPr="00B22213">
        <w:rPr>
          <w:rFonts w:ascii="宋体" w:hAnsi="宋体" w:hint="eastAsia"/>
          <w:sz w:val="24"/>
        </w:rPr>
        <w:t>其实，“规则教育”是一种显性与隐性并存的教育力量，它能使得一个集体表现出独特的风貌和精神，并且这种风貌和精神，又会在无形中影响更多学士的行为，优化教师的教育模式和教学活动，真正让学校、教师、学生及其家庭受益</w:t>
      </w:r>
      <w:r w:rsidRPr="00B22213">
        <w:rPr>
          <w:rFonts w:ascii="宋体" w:hAnsi="宋体" w:hint="eastAsia"/>
          <w:sz w:val="24"/>
        </w:rPr>
        <w:lastRenderedPageBreak/>
        <w:t>终生。</w:t>
      </w:r>
    </w:p>
    <w:p w14:paraId="320FC77F" w14:textId="77777777" w:rsidR="00F03DAF" w:rsidRPr="00B22213" w:rsidRDefault="00F03DAF" w:rsidP="00F03DAF">
      <w:pPr>
        <w:adjustRightInd w:val="0"/>
        <w:snapToGrid w:val="0"/>
        <w:spacing w:line="480" w:lineRule="auto"/>
        <w:ind w:firstLine="200"/>
        <w:rPr>
          <w:rFonts w:ascii="宋体" w:hAnsi="宋体" w:hint="eastAsia"/>
          <w:b/>
          <w:sz w:val="24"/>
        </w:rPr>
      </w:pPr>
      <w:r w:rsidRPr="00B22213">
        <w:rPr>
          <w:rFonts w:ascii="宋体" w:hAnsi="宋体" w:hint="eastAsia"/>
          <w:b/>
          <w:sz w:val="24"/>
        </w:rPr>
        <w:t>三、师生共建</w:t>
      </w:r>
    </w:p>
    <w:p w14:paraId="22653359" w14:textId="77777777" w:rsidR="00F03DAF" w:rsidRPr="00B22213" w:rsidRDefault="00F03DAF" w:rsidP="00F03DAF">
      <w:pPr>
        <w:adjustRightInd w:val="0"/>
        <w:snapToGrid w:val="0"/>
        <w:spacing w:line="480" w:lineRule="auto"/>
        <w:ind w:firstLineChars="200" w:firstLine="480"/>
        <w:rPr>
          <w:rFonts w:ascii="宋体" w:hAnsi="宋体" w:hint="eastAsia"/>
          <w:sz w:val="24"/>
        </w:rPr>
      </w:pPr>
      <w:r w:rsidRPr="00B22213">
        <w:rPr>
          <w:rFonts w:ascii="宋体" w:hAnsi="宋体" w:hint="eastAsia"/>
          <w:sz w:val="24"/>
        </w:rPr>
        <w:t>学部和年级还举办了许多各具特色的主题活动以巩固学生的规则意识，并扩大和优化前期的“战果”。例如主题班会，主题辩论和征文活动，在这些活动中，我们不仅培养了学生的各种能力，也达到了对学生进行素质教育的结果。</w:t>
      </w:r>
    </w:p>
    <w:p w14:paraId="1F6F9980" w14:textId="77777777" w:rsidR="00F03DAF" w:rsidRPr="00B22213" w:rsidRDefault="00F03DAF" w:rsidP="00F03DAF">
      <w:pPr>
        <w:adjustRightInd w:val="0"/>
        <w:snapToGrid w:val="0"/>
        <w:spacing w:line="480" w:lineRule="auto"/>
        <w:ind w:firstLineChars="200" w:firstLine="480"/>
        <w:rPr>
          <w:rFonts w:ascii="宋体" w:hAnsi="宋体" w:hint="eastAsia"/>
          <w:sz w:val="24"/>
        </w:rPr>
      </w:pPr>
      <w:r w:rsidRPr="00B22213">
        <w:rPr>
          <w:rFonts w:ascii="宋体" w:hAnsi="宋体" w:hint="eastAsia"/>
          <w:sz w:val="24"/>
        </w:rPr>
        <w:t>一个懂礼貌讲礼仪，儒雅的人一定是一个具有良好规则意识的人。所以，我们结合学校的礼仪课程及大型礼仪活动，进一步强化学生的规则意识。从待人接物到穿着打扮、从言谈举止到坐立规范、从课堂问候到课下交谈，很快，学生们身上就渐渐显露出了中国魂和国际范儿！</w:t>
      </w:r>
    </w:p>
    <w:p w14:paraId="176097DF" w14:textId="77777777" w:rsidR="00F03DAF" w:rsidRPr="00B22213" w:rsidRDefault="00F03DAF" w:rsidP="00F03DAF">
      <w:pPr>
        <w:adjustRightInd w:val="0"/>
        <w:snapToGrid w:val="0"/>
        <w:spacing w:line="480" w:lineRule="auto"/>
        <w:ind w:firstLineChars="200" w:firstLine="480"/>
        <w:rPr>
          <w:rFonts w:ascii="宋体" w:hAnsi="宋体" w:hint="eastAsia"/>
          <w:sz w:val="24"/>
        </w:rPr>
      </w:pPr>
      <w:r w:rsidRPr="00B22213">
        <w:rPr>
          <w:rFonts w:ascii="宋体" w:hAnsi="宋体" w:hint="eastAsia"/>
          <w:sz w:val="24"/>
        </w:rPr>
        <w:t>“师者，传道授业解惑也”，老师</w:t>
      </w:r>
      <w:r w:rsidRPr="007515FA">
        <w:rPr>
          <w:rFonts w:ascii="宋体" w:hAnsi="宋体" w:hint="eastAsia"/>
          <w:sz w:val="24"/>
        </w:rPr>
        <w:t>也是</w:t>
      </w:r>
      <w:r w:rsidRPr="00B22213">
        <w:rPr>
          <w:rFonts w:ascii="宋体" w:hAnsi="宋体" w:hint="eastAsia"/>
          <w:sz w:val="24"/>
        </w:rPr>
        <w:t>“规则文化”建设的道路上必不可缺的引领者和示范人。学部多次组织老师们展开此类内容的交流讨论活动，小到穿衣化妆、大到与学生交流的方法，都是</w:t>
      </w:r>
      <w:proofErr w:type="gramStart"/>
      <w:r w:rsidRPr="00B22213">
        <w:rPr>
          <w:rFonts w:ascii="宋体" w:hAnsi="宋体" w:hint="eastAsia"/>
          <w:sz w:val="24"/>
        </w:rPr>
        <w:t>老师们热议的</w:t>
      </w:r>
      <w:proofErr w:type="gramEnd"/>
      <w:r w:rsidRPr="00B22213">
        <w:rPr>
          <w:rFonts w:ascii="宋体" w:hAnsi="宋体" w:hint="eastAsia"/>
          <w:sz w:val="24"/>
        </w:rPr>
        <w:t>话题。关于之前那位幼儿园老师批评学生的语气和用词是否合适，老师们就讨论了很多次。正人先正己，做事先做人，只有老师的言行举止符合师道尊严，才能在需要对孩子</w:t>
      </w:r>
      <w:r>
        <w:rPr>
          <w:rFonts w:ascii="宋体" w:hAnsi="宋体" w:hint="eastAsia"/>
          <w:sz w:val="24"/>
        </w:rPr>
        <w:t>额</w:t>
      </w:r>
      <w:r w:rsidRPr="007515FA">
        <w:rPr>
          <w:rFonts w:ascii="宋体" w:hAnsi="宋体" w:hint="eastAsia"/>
          <w:sz w:val="24"/>
        </w:rPr>
        <w:t>问题</w:t>
      </w:r>
      <w:r w:rsidRPr="00B22213">
        <w:rPr>
          <w:rFonts w:ascii="宋体" w:hAnsi="宋体" w:hint="eastAsia"/>
          <w:sz w:val="24"/>
        </w:rPr>
        <w:t>行为加以指正时令之信服。</w:t>
      </w:r>
    </w:p>
    <w:p w14:paraId="6FAF0DB7" w14:textId="77777777" w:rsidR="00F03DAF" w:rsidRPr="00B22213" w:rsidRDefault="00F03DAF" w:rsidP="00F03DAF">
      <w:pPr>
        <w:adjustRightInd w:val="0"/>
        <w:snapToGrid w:val="0"/>
        <w:spacing w:line="480" w:lineRule="auto"/>
        <w:ind w:firstLine="200"/>
        <w:rPr>
          <w:rFonts w:ascii="宋体" w:hAnsi="宋体" w:hint="eastAsia"/>
          <w:b/>
          <w:sz w:val="24"/>
        </w:rPr>
      </w:pPr>
      <w:r w:rsidRPr="00B22213">
        <w:rPr>
          <w:rFonts w:ascii="宋体" w:hAnsi="宋体" w:hint="eastAsia"/>
          <w:b/>
          <w:sz w:val="24"/>
        </w:rPr>
        <w:t>四、完善优化</w:t>
      </w:r>
    </w:p>
    <w:p w14:paraId="29AE1F2A" w14:textId="77777777" w:rsidR="00F03DAF" w:rsidRPr="00F82E14" w:rsidRDefault="00F03DAF" w:rsidP="00F03DAF">
      <w:pPr>
        <w:adjustRightInd w:val="0"/>
        <w:snapToGrid w:val="0"/>
        <w:spacing w:line="480" w:lineRule="auto"/>
        <w:ind w:firstLineChars="200" w:firstLine="480"/>
        <w:rPr>
          <w:rFonts w:ascii="宋体" w:hAnsi="宋体" w:hint="eastAsia"/>
          <w:sz w:val="24"/>
        </w:rPr>
      </w:pPr>
      <w:r w:rsidRPr="00B22213">
        <w:rPr>
          <w:rFonts w:ascii="宋体" w:hAnsi="宋体" w:hint="eastAsia"/>
          <w:sz w:val="24"/>
        </w:rPr>
        <w:t>“规则文化”建立后期，学部对</w:t>
      </w:r>
      <w:r w:rsidRPr="00D2038B">
        <w:rPr>
          <w:rFonts w:ascii="宋体" w:hAnsi="宋体" w:hint="eastAsia"/>
          <w:sz w:val="24"/>
        </w:rPr>
        <w:t>大力表彰</w:t>
      </w:r>
      <w:r>
        <w:rPr>
          <w:rFonts w:ascii="宋体" w:hAnsi="宋体" w:hint="eastAsia"/>
          <w:sz w:val="24"/>
        </w:rPr>
        <w:t>了</w:t>
      </w:r>
      <w:r w:rsidRPr="00B22213">
        <w:rPr>
          <w:rFonts w:ascii="宋体" w:hAnsi="宋体" w:hint="eastAsia"/>
          <w:sz w:val="24"/>
        </w:rPr>
        <w:t>在规则意识方面表现突出的班级和个人，其用意即对对这些集体和个人表示肯定与褒奖，也是期待他们能够充分发挥先锋模范的引领作用，让师生间/生生间能够相互影响，通过“言传身教”的作用，在广大师生中再次掀起学习规则意识的新高潮。希望大家能够真正明白“且行且不易，且行且珍惜”的道理。</w:t>
      </w:r>
      <w:r>
        <w:rPr>
          <w:rFonts w:ascii="宋体" w:hAnsi="宋体" w:hint="eastAsia"/>
          <w:sz w:val="24"/>
        </w:rPr>
        <w:t>因为，</w:t>
      </w:r>
      <w:r w:rsidRPr="00F82E14">
        <w:rPr>
          <w:rFonts w:ascii="宋体" w:hAnsi="宋体" w:hint="eastAsia"/>
          <w:sz w:val="24"/>
        </w:rPr>
        <w:t>只有讲规则，才不会迷失方向、偏离轨道；只有懂规则，才不会陷入束缚、因小失大；只有守规则，才不会自以为</w:t>
      </w:r>
      <w:r w:rsidRPr="00F82E14">
        <w:rPr>
          <w:rFonts w:ascii="宋体" w:hAnsi="宋体" w:hint="eastAsia"/>
          <w:sz w:val="24"/>
        </w:rPr>
        <w:lastRenderedPageBreak/>
        <w:t>是，自取其咎。</w:t>
      </w:r>
    </w:p>
    <w:p w14:paraId="17EE6780" w14:textId="77777777" w:rsidR="00F03DAF" w:rsidRPr="00B22213" w:rsidRDefault="00F03DAF" w:rsidP="00F03DAF">
      <w:pPr>
        <w:adjustRightInd w:val="0"/>
        <w:snapToGrid w:val="0"/>
        <w:spacing w:line="480" w:lineRule="auto"/>
        <w:ind w:firstLineChars="200" w:firstLine="480"/>
        <w:rPr>
          <w:rFonts w:ascii="宋体" w:hAnsi="宋体" w:hint="eastAsia"/>
          <w:sz w:val="24"/>
        </w:rPr>
      </w:pPr>
      <w:r w:rsidRPr="00B22213">
        <w:rPr>
          <w:rFonts w:ascii="宋体" w:hAnsi="宋体" w:hint="eastAsia"/>
          <w:sz w:val="24"/>
        </w:rPr>
        <w:t>人的一生，其实有很多东西都需要有意识的坚持去做，遵守规则就是其中一件。规则重在意识，更重在行动。或许有人会问：“坚持遵守规则会有什么好处吗？”我想：“要说好处，我认为，遵守规则能够让我们获得更高级的人生。”正如王阳明所说：“人须在事上磨，方能立得住；方能静亦定，动亦定。”对自己进行约束正是对心性的最好磨砺。或者，从另一个层面来讲，人生的最大规则就是接受一次又一次挑战，完成一次又一次蜕变，真正勇敢的人直面人生、直面自己，正视人生的缺憾，决不气馁，勇往直前。</w:t>
      </w:r>
    </w:p>
    <w:p w14:paraId="6C3F1131" w14:textId="05E7711E" w:rsidR="00F03DAF" w:rsidRDefault="00F03DAF"/>
    <w:p w14:paraId="1AEB35B6" w14:textId="4C78483B" w:rsidR="00F03DAF" w:rsidRDefault="00F03DAF"/>
    <w:p w14:paraId="3D77D35B" w14:textId="64FACDA7" w:rsidR="00F03DAF" w:rsidRDefault="00F03DAF"/>
    <w:p w14:paraId="7F075AA3" w14:textId="77777777" w:rsidR="00F03DAF" w:rsidRDefault="00F03DAF" w:rsidP="00F03DAF">
      <w:pPr>
        <w:pStyle w:val="a3"/>
        <w:adjustRightInd w:val="0"/>
        <w:snapToGrid w:val="0"/>
        <w:spacing w:line="480" w:lineRule="auto"/>
      </w:pPr>
      <w:r w:rsidRPr="00223D84">
        <w:rPr>
          <w:rFonts w:hint="eastAsia"/>
        </w:rPr>
        <w:t>从心所欲不逾矩</w:t>
      </w:r>
      <w:r>
        <w:rPr>
          <w:rFonts w:hint="eastAsia"/>
        </w:rPr>
        <w:t>——</w:t>
      </w:r>
      <w:r w:rsidRPr="00223D84">
        <w:rPr>
          <w:rFonts w:hint="eastAsia"/>
        </w:rPr>
        <w:t>浅谈小学生规则意识的养成教育</w:t>
      </w:r>
      <w:r w:rsidRPr="00223D84">
        <w:rPr>
          <w:rFonts w:hint="eastAsia"/>
        </w:rPr>
        <w:t xml:space="preserve">    </w:t>
      </w:r>
    </w:p>
    <w:p w14:paraId="582D10A8" w14:textId="77777777" w:rsidR="00F03DAF" w:rsidRPr="00223D84" w:rsidRDefault="00F03DAF" w:rsidP="00F03DAF">
      <w:pPr>
        <w:pStyle w:val="a3"/>
        <w:adjustRightInd w:val="0"/>
        <w:snapToGrid w:val="0"/>
        <w:spacing w:line="480" w:lineRule="auto"/>
      </w:pPr>
      <w:r w:rsidRPr="00223D84">
        <w:rPr>
          <w:rFonts w:hint="eastAsia"/>
          <w:b w:val="0"/>
          <w:sz w:val="24"/>
          <w:szCs w:val="24"/>
        </w:rPr>
        <w:t>小学</w:t>
      </w:r>
      <w:r w:rsidRPr="00223D84">
        <w:rPr>
          <w:rFonts w:hint="eastAsia"/>
          <w:b w:val="0"/>
          <w:sz w:val="24"/>
          <w:szCs w:val="24"/>
        </w:rPr>
        <w:t xml:space="preserve"> </w:t>
      </w:r>
      <w:r w:rsidRPr="00223D84">
        <w:rPr>
          <w:rFonts w:hint="eastAsia"/>
          <w:b w:val="0"/>
          <w:sz w:val="24"/>
          <w:szCs w:val="24"/>
        </w:rPr>
        <w:t>李翠玲</w:t>
      </w:r>
    </w:p>
    <w:p w14:paraId="53E4D72B" w14:textId="77777777" w:rsidR="00F03DAF" w:rsidRPr="00223D84" w:rsidRDefault="00F03DAF" w:rsidP="00F03DAF">
      <w:pPr>
        <w:adjustRightInd w:val="0"/>
        <w:snapToGrid w:val="0"/>
        <w:spacing w:line="480" w:lineRule="auto"/>
        <w:ind w:firstLineChars="200" w:firstLine="480"/>
        <w:rPr>
          <w:rFonts w:asciiTheme="minorEastAsia" w:hAnsiTheme="minorEastAsia"/>
          <w:color w:val="FF0000"/>
          <w:sz w:val="24"/>
        </w:rPr>
      </w:pPr>
      <w:r w:rsidRPr="00223D84">
        <w:rPr>
          <w:rFonts w:asciiTheme="minorEastAsia" w:hAnsiTheme="minorEastAsia" w:hint="eastAsia"/>
          <w:sz w:val="24"/>
        </w:rPr>
        <w:t>小学正是孩子</w:t>
      </w:r>
      <w:r>
        <w:rPr>
          <w:rFonts w:asciiTheme="minorEastAsia" w:hAnsiTheme="minorEastAsia" w:hint="eastAsia"/>
          <w:sz w:val="24"/>
        </w:rPr>
        <w:t>习惯养成的</w:t>
      </w:r>
      <w:r w:rsidRPr="00223D84">
        <w:rPr>
          <w:rFonts w:asciiTheme="minorEastAsia" w:hAnsiTheme="minorEastAsia" w:hint="eastAsia"/>
          <w:sz w:val="24"/>
        </w:rPr>
        <w:t>重要时期，在这个时期给予</w:t>
      </w:r>
      <w:r>
        <w:rPr>
          <w:rFonts w:asciiTheme="minorEastAsia" w:hAnsiTheme="minorEastAsia" w:hint="eastAsia"/>
          <w:sz w:val="24"/>
        </w:rPr>
        <w:t>他们</w:t>
      </w:r>
      <w:r w:rsidRPr="00223D84">
        <w:rPr>
          <w:rFonts w:asciiTheme="minorEastAsia" w:hAnsiTheme="minorEastAsia" w:hint="eastAsia"/>
          <w:sz w:val="24"/>
        </w:rPr>
        <w:t>必要</w:t>
      </w:r>
      <w:r>
        <w:rPr>
          <w:rFonts w:asciiTheme="minorEastAsia" w:hAnsiTheme="minorEastAsia" w:hint="eastAsia"/>
          <w:sz w:val="24"/>
        </w:rPr>
        <w:t>的</w:t>
      </w:r>
      <w:r w:rsidRPr="00223D84">
        <w:rPr>
          <w:rFonts w:asciiTheme="minorEastAsia" w:hAnsiTheme="minorEastAsia" w:hint="eastAsia"/>
          <w:sz w:val="24"/>
        </w:rPr>
        <w:t>引导和教育，可以</w:t>
      </w:r>
      <w:r>
        <w:rPr>
          <w:rFonts w:asciiTheme="minorEastAsia" w:hAnsiTheme="minorEastAsia" w:hint="eastAsia"/>
          <w:sz w:val="24"/>
        </w:rPr>
        <w:t>帮助</w:t>
      </w:r>
      <w:r w:rsidRPr="00223D84">
        <w:rPr>
          <w:rFonts w:asciiTheme="minorEastAsia" w:hAnsiTheme="minorEastAsia" w:hint="eastAsia"/>
          <w:sz w:val="24"/>
        </w:rPr>
        <w:t>孩子养成</w:t>
      </w:r>
      <w:r>
        <w:rPr>
          <w:rFonts w:asciiTheme="minorEastAsia" w:hAnsiTheme="minorEastAsia" w:hint="eastAsia"/>
          <w:sz w:val="24"/>
        </w:rPr>
        <w:t>良好的生活和学习习惯，并具备</w:t>
      </w:r>
      <w:r w:rsidRPr="00223D84">
        <w:rPr>
          <w:rFonts w:asciiTheme="minorEastAsia" w:hAnsiTheme="minorEastAsia" w:hint="eastAsia"/>
          <w:sz w:val="24"/>
        </w:rPr>
        <w:t>良好的规则意识。</w:t>
      </w:r>
    </w:p>
    <w:p w14:paraId="0D1F7A2B" w14:textId="77777777" w:rsidR="00F03DAF" w:rsidRPr="00223D84" w:rsidRDefault="00F03DAF" w:rsidP="00F03DAF">
      <w:pPr>
        <w:adjustRightInd w:val="0"/>
        <w:snapToGrid w:val="0"/>
        <w:spacing w:line="480" w:lineRule="auto"/>
        <w:rPr>
          <w:rFonts w:asciiTheme="minorEastAsia" w:hAnsiTheme="minorEastAsia"/>
          <w:b/>
          <w:sz w:val="24"/>
        </w:rPr>
      </w:pPr>
      <w:proofErr w:type="gramStart"/>
      <w:r w:rsidRPr="00223D84">
        <w:rPr>
          <w:rFonts w:asciiTheme="minorEastAsia" w:hAnsiTheme="minorEastAsia" w:hint="eastAsia"/>
          <w:b/>
          <w:sz w:val="24"/>
        </w:rPr>
        <w:t>一</w:t>
      </w:r>
      <w:proofErr w:type="gramEnd"/>
      <w:r w:rsidRPr="00223D84">
        <w:rPr>
          <w:rFonts w:asciiTheme="minorEastAsia" w:hAnsiTheme="minorEastAsia" w:hint="eastAsia"/>
          <w:b/>
          <w:sz w:val="24"/>
        </w:rPr>
        <w:t>.尊重学生，自定规则</w:t>
      </w:r>
    </w:p>
    <w:p w14:paraId="0B9E8C88" w14:textId="77777777" w:rsidR="00F03DAF" w:rsidRPr="00223D84" w:rsidRDefault="00F03DAF" w:rsidP="00F03DAF">
      <w:pPr>
        <w:adjustRightInd w:val="0"/>
        <w:snapToGrid w:val="0"/>
        <w:spacing w:line="480" w:lineRule="auto"/>
        <w:ind w:firstLineChars="200" w:firstLine="480"/>
        <w:rPr>
          <w:rFonts w:asciiTheme="minorEastAsia" w:hAnsiTheme="minorEastAsia"/>
          <w:color w:val="C00000"/>
          <w:sz w:val="24"/>
        </w:rPr>
      </w:pPr>
      <w:r w:rsidRPr="00223D84">
        <w:rPr>
          <w:rFonts w:asciiTheme="minorEastAsia" w:hAnsiTheme="minorEastAsia" w:hint="eastAsia"/>
          <w:sz w:val="24"/>
        </w:rPr>
        <w:t>教师在尊重学生的基础上，让学生充分参与班级的集体活动，在活动中让</w:t>
      </w:r>
      <w:r>
        <w:rPr>
          <w:rFonts w:asciiTheme="minorEastAsia" w:hAnsiTheme="minorEastAsia" w:hint="eastAsia"/>
          <w:sz w:val="24"/>
        </w:rPr>
        <w:t>孩子</w:t>
      </w:r>
      <w:r w:rsidRPr="00223D84">
        <w:rPr>
          <w:rFonts w:asciiTheme="minorEastAsia" w:hAnsiTheme="minorEastAsia" w:hint="eastAsia"/>
          <w:sz w:val="24"/>
        </w:rPr>
        <w:t>自主制定活动规则</w:t>
      </w:r>
      <w:r>
        <w:rPr>
          <w:rFonts w:asciiTheme="minorEastAsia" w:hAnsiTheme="minorEastAsia" w:hint="eastAsia"/>
          <w:sz w:val="24"/>
        </w:rPr>
        <w:t>，就能更好的调动他们的积极性，也能够</w:t>
      </w:r>
      <w:r w:rsidRPr="00223D84">
        <w:rPr>
          <w:rFonts w:asciiTheme="minorEastAsia" w:hAnsiTheme="minorEastAsia" w:hint="eastAsia"/>
          <w:sz w:val="24"/>
        </w:rPr>
        <w:t>这样学生们的积极性能得以更好的调动</w:t>
      </w:r>
      <w:r>
        <w:rPr>
          <w:rFonts w:asciiTheme="minorEastAsia" w:hAnsiTheme="minorEastAsia" w:hint="eastAsia"/>
          <w:sz w:val="24"/>
        </w:rPr>
        <w:t>，也会更好的遵守，从而</w:t>
      </w:r>
      <w:r w:rsidRPr="00223D84">
        <w:rPr>
          <w:rFonts w:asciiTheme="minorEastAsia" w:hAnsiTheme="minorEastAsia" w:hint="eastAsia"/>
          <w:sz w:val="24"/>
        </w:rPr>
        <w:t>逐步培养起遵守规则的意识。</w:t>
      </w:r>
    </w:p>
    <w:p w14:paraId="5C81E6C4" w14:textId="77777777" w:rsidR="00F03DAF" w:rsidRPr="00223D84" w:rsidRDefault="00F03DAF" w:rsidP="00F03DAF">
      <w:pPr>
        <w:adjustRightInd w:val="0"/>
        <w:snapToGrid w:val="0"/>
        <w:spacing w:line="480" w:lineRule="auto"/>
        <w:ind w:firstLineChars="200" w:firstLine="480"/>
        <w:rPr>
          <w:rFonts w:asciiTheme="minorEastAsia" w:hAnsiTheme="minorEastAsia"/>
          <w:color w:val="C00000"/>
          <w:sz w:val="24"/>
        </w:rPr>
      </w:pPr>
      <w:r>
        <w:rPr>
          <w:rFonts w:asciiTheme="minorEastAsia" w:hAnsiTheme="minorEastAsia" w:hint="eastAsia"/>
          <w:sz w:val="24"/>
        </w:rPr>
        <w:t>上个学年，我们年级在各</w:t>
      </w:r>
      <w:r w:rsidRPr="00223D84">
        <w:rPr>
          <w:rFonts w:asciiTheme="minorEastAsia" w:hAnsiTheme="minorEastAsia" w:hint="eastAsia"/>
          <w:sz w:val="24"/>
        </w:rPr>
        <w:t>班级讨论</w:t>
      </w:r>
      <w:r>
        <w:rPr>
          <w:rFonts w:asciiTheme="minorEastAsia" w:hAnsiTheme="minorEastAsia" w:hint="eastAsia"/>
          <w:sz w:val="24"/>
        </w:rPr>
        <w:t>结果</w:t>
      </w:r>
      <w:r w:rsidRPr="00223D84">
        <w:rPr>
          <w:rFonts w:asciiTheme="minorEastAsia" w:hAnsiTheme="minorEastAsia" w:hint="eastAsia"/>
          <w:sz w:val="24"/>
        </w:rPr>
        <w:t>的基础上，</w:t>
      </w:r>
      <w:r>
        <w:rPr>
          <w:rFonts w:asciiTheme="minorEastAsia" w:hAnsiTheme="minorEastAsia" w:hint="eastAsia"/>
          <w:sz w:val="24"/>
        </w:rPr>
        <w:t>自行</w:t>
      </w:r>
      <w:r w:rsidRPr="00223D84">
        <w:rPr>
          <w:rFonts w:asciiTheme="minorEastAsia" w:hAnsiTheme="minorEastAsia" w:hint="eastAsia"/>
          <w:sz w:val="24"/>
        </w:rPr>
        <w:t>制定了年级的10</w:t>
      </w:r>
      <w:r>
        <w:rPr>
          <w:rFonts w:asciiTheme="minorEastAsia" w:hAnsiTheme="minorEastAsia" w:hint="eastAsia"/>
          <w:sz w:val="24"/>
        </w:rPr>
        <w:t>条规则，各班级</w:t>
      </w:r>
      <w:r w:rsidRPr="00223D84">
        <w:rPr>
          <w:rFonts w:asciiTheme="minorEastAsia" w:hAnsiTheme="minorEastAsia" w:hint="eastAsia"/>
          <w:sz w:val="24"/>
        </w:rPr>
        <w:t>根据自己的特点</w:t>
      </w:r>
      <w:r>
        <w:rPr>
          <w:rFonts w:asciiTheme="minorEastAsia" w:hAnsiTheme="minorEastAsia" w:hint="eastAsia"/>
          <w:sz w:val="24"/>
        </w:rPr>
        <w:t>进行了补充</w:t>
      </w:r>
      <w:r w:rsidRPr="00223D84">
        <w:rPr>
          <w:rFonts w:asciiTheme="minorEastAsia" w:hAnsiTheme="minorEastAsia" w:hint="eastAsia"/>
          <w:sz w:val="24"/>
        </w:rPr>
        <w:t>。</w:t>
      </w:r>
      <w:r>
        <w:rPr>
          <w:rFonts w:asciiTheme="minorEastAsia" w:hAnsiTheme="minorEastAsia" w:hint="eastAsia"/>
          <w:color w:val="000000" w:themeColor="text1"/>
          <w:sz w:val="24"/>
        </w:rPr>
        <w:t>自定规则涵盖了课堂、读书、安全、作业、Pad使用等，细致、全面。</w:t>
      </w:r>
    </w:p>
    <w:p w14:paraId="7E7ED13B" w14:textId="77777777" w:rsidR="00F03DAF" w:rsidRPr="00223D84" w:rsidRDefault="00F03DAF" w:rsidP="00F03DAF">
      <w:pPr>
        <w:adjustRightInd w:val="0"/>
        <w:snapToGrid w:val="0"/>
        <w:spacing w:line="480" w:lineRule="auto"/>
        <w:rPr>
          <w:rFonts w:asciiTheme="minorEastAsia" w:hAnsiTheme="minorEastAsia"/>
          <w:b/>
          <w:sz w:val="24"/>
        </w:rPr>
      </w:pPr>
      <w:r w:rsidRPr="00223D84">
        <w:rPr>
          <w:rFonts w:asciiTheme="minorEastAsia" w:hAnsiTheme="minorEastAsia" w:hint="eastAsia"/>
          <w:b/>
          <w:sz w:val="24"/>
        </w:rPr>
        <w:t>二.引导学生，养成规则意识</w:t>
      </w:r>
    </w:p>
    <w:p w14:paraId="622DB114" w14:textId="77777777" w:rsidR="00F03DAF" w:rsidRPr="00223D84" w:rsidRDefault="00F03DAF" w:rsidP="00F03DAF">
      <w:pPr>
        <w:adjustRightInd w:val="0"/>
        <w:snapToGrid w:val="0"/>
        <w:spacing w:line="480" w:lineRule="auto"/>
        <w:ind w:firstLineChars="200" w:firstLine="480"/>
        <w:rPr>
          <w:rFonts w:asciiTheme="minorEastAsia" w:hAnsiTheme="minorEastAsia"/>
          <w:sz w:val="24"/>
        </w:rPr>
      </w:pPr>
      <w:r w:rsidRPr="00223D84">
        <w:rPr>
          <w:rFonts w:asciiTheme="minorEastAsia" w:hAnsiTheme="minorEastAsia" w:hint="eastAsia"/>
          <w:sz w:val="24"/>
        </w:rPr>
        <w:lastRenderedPageBreak/>
        <w:t>规则</w:t>
      </w:r>
      <w:r>
        <w:rPr>
          <w:rFonts w:asciiTheme="minorEastAsia" w:hAnsiTheme="minorEastAsia" w:hint="eastAsia"/>
          <w:sz w:val="24"/>
        </w:rPr>
        <w:t>从不是束缚学生手脚的缰绳，而是引导他们进入文明世界的路引</w:t>
      </w:r>
      <w:r w:rsidRPr="00223D84">
        <w:rPr>
          <w:rFonts w:asciiTheme="minorEastAsia" w:hAnsiTheme="minorEastAsia" w:hint="eastAsia"/>
          <w:sz w:val="24"/>
        </w:rPr>
        <w:t>。教师在了解</w:t>
      </w:r>
      <w:proofErr w:type="gramStart"/>
      <w:r w:rsidRPr="00223D84">
        <w:rPr>
          <w:rFonts w:asciiTheme="minorEastAsia" w:hAnsiTheme="minorEastAsia" w:hint="eastAsia"/>
          <w:sz w:val="24"/>
        </w:rPr>
        <w:t>规则</w:t>
      </w:r>
      <w:r>
        <w:rPr>
          <w:rFonts w:asciiTheme="minorEastAsia" w:hAnsiTheme="minorEastAsia" w:hint="eastAsia"/>
          <w:sz w:val="24"/>
        </w:rPr>
        <w:t>教育</w:t>
      </w:r>
      <w:proofErr w:type="gramEnd"/>
      <w:r w:rsidRPr="00223D84">
        <w:rPr>
          <w:rFonts w:asciiTheme="minorEastAsia" w:hAnsiTheme="minorEastAsia" w:hint="eastAsia"/>
          <w:sz w:val="24"/>
        </w:rPr>
        <w:t>重要性的基础上，可以通过多种方式来</w:t>
      </w:r>
      <w:r>
        <w:rPr>
          <w:rFonts w:asciiTheme="minorEastAsia" w:hAnsiTheme="minorEastAsia" w:hint="eastAsia"/>
          <w:sz w:val="24"/>
        </w:rPr>
        <w:t xml:space="preserve"> </w:t>
      </w:r>
      <w:r w:rsidRPr="00223D84">
        <w:rPr>
          <w:rFonts w:asciiTheme="minorEastAsia" w:hAnsiTheme="minorEastAsia" w:hint="eastAsia"/>
          <w:sz w:val="24"/>
        </w:rPr>
        <w:t>促进规则意识的形成。</w:t>
      </w:r>
    </w:p>
    <w:p w14:paraId="0DEF34CB" w14:textId="77777777" w:rsidR="00F03DAF" w:rsidRPr="00223D84"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sz w:val="24"/>
        </w:rPr>
        <w:fldChar w:fldCharType="begin"/>
      </w:r>
      <w:r>
        <w:rPr>
          <w:rFonts w:asciiTheme="minorEastAsia" w:hAnsiTheme="minorEastAsia"/>
          <w:sz w:val="24"/>
        </w:rPr>
        <w:instrText xml:space="preserve"> </w:instrText>
      </w:r>
      <w:r>
        <w:rPr>
          <w:rFonts w:asciiTheme="minorEastAsia" w:hAnsiTheme="minorEastAsia" w:hint="eastAsia"/>
          <w:sz w:val="24"/>
        </w:rPr>
        <w:instrText>= 1 \* GB4</w:instrText>
      </w:r>
      <w:r>
        <w:rPr>
          <w:rFonts w:asciiTheme="minorEastAsia" w:hAnsiTheme="minorEastAsia"/>
          <w:sz w:val="24"/>
        </w:rPr>
        <w:instrText xml:space="preserve"> </w:instrText>
      </w:r>
      <w:r>
        <w:rPr>
          <w:rFonts w:asciiTheme="minorEastAsia" w:hAnsiTheme="minorEastAsia"/>
          <w:sz w:val="24"/>
        </w:rPr>
        <w:fldChar w:fldCharType="separate"/>
      </w:r>
      <w:r>
        <w:rPr>
          <w:rFonts w:asciiTheme="minorEastAsia" w:hAnsiTheme="minorEastAsia" w:hint="eastAsia"/>
          <w:noProof/>
          <w:sz w:val="24"/>
        </w:rPr>
        <w:t>㈠</w:t>
      </w:r>
      <w:r>
        <w:rPr>
          <w:rFonts w:asciiTheme="minorEastAsia" w:hAnsiTheme="minorEastAsia"/>
          <w:sz w:val="24"/>
        </w:rPr>
        <w:fldChar w:fldCharType="end"/>
      </w:r>
      <w:r w:rsidRPr="00223D84">
        <w:rPr>
          <w:rFonts w:asciiTheme="minorEastAsia" w:hAnsiTheme="minorEastAsia" w:hint="eastAsia"/>
          <w:sz w:val="24"/>
        </w:rPr>
        <w:t>设计活动培养自控力</w:t>
      </w:r>
    </w:p>
    <w:p w14:paraId="2CC91222" w14:textId="77777777" w:rsidR="00F03DAF" w:rsidRPr="00223D84" w:rsidRDefault="00F03DAF" w:rsidP="00F03DAF">
      <w:pPr>
        <w:adjustRightInd w:val="0"/>
        <w:snapToGrid w:val="0"/>
        <w:spacing w:line="480" w:lineRule="auto"/>
        <w:ind w:firstLineChars="200" w:firstLine="480"/>
        <w:rPr>
          <w:rFonts w:asciiTheme="minorEastAsia" w:hAnsiTheme="minorEastAsia"/>
          <w:color w:val="000000" w:themeColor="text1"/>
          <w:sz w:val="24"/>
        </w:rPr>
      </w:pPr>
      <w:r w:rsidRPr="00223D84">
        <w:rPr>
          <w:rFonts w:asciiTheme="minorEastAsia" w:hAnsiTheme="minorEastAsia" w:hint="eastAsia"/>
          <w:sz w:val="24"/>
        </w:rPr>
        <w:t>教师</w:t>
      </w:r>
      <w:r>
        <w:rPr>
          <w:rFonts w:asciiTheme="minorEastAsia" w:hAnsiTheme="minorEastAsia" w:hint="eastAsia"/>
          <w:sz w:val="24"/>
        </w:rPr>
        <w:t>可以根据学生</w:t>
      </w:r>
      <w:r w:rsidRPr="00223D84">
        <w:rPr>
          <w:rFonts w:asciiTheme="minorEastAsia" w:hAnsiTheme="minorEastAsia" w:hint="eastAsia"/>
          <w:sz w:val="24"/>
        </w:rPr>
        <w:t>不同的特点</w:t>
      </w:r>
      <w:r>
        <w:rPr>
          <w:rFonts w:asciiTheme="minorEastAsia" w:hAnsiTheme="minorEastAsia" w:hint="eastAsia"/>
          <w:sz w:val="24"/>
        </w:rPr>
        <w:t>和需求来设计</w:t>
      </w:r>
      <w:r w:rsidRPr="00223D84">
        <w:rPr>
          <w:rFonts w:asciiTheme="minorEastAsia" w:hAnsiTheme="minorEastAsia" w:hint="eastAsia"/>
          <w:sz w:val="24"/>
        </w:rPr>
        <w:t>活动</w:t>
      </w:r>
      <w:r>
        <w:rPr>
          <w:rFonts w:asciiTheme="minorEastAsia" w:hAnsiTheme="minorEastAsia" w:hint="eastAsia"/>
          <w:sz w:val="24"/>
        </w:rPr>
        <w:t>，</w:t>
      </w:r>
      <w:r w:rsidRPr="00223D84">
        <w:rPr>
          <w:rFonts w:asciiTheme="minorEastAsia" w:hAnsiTheme="minorEastAsia" w:hint="eastAsia"/>
          <w:sz w:val="24"/>
        </w:rPr>
        <w:t>如“我上书香榜”、“知识竞赛”、“寻宝探秘”等。学生在参与活动的过程中，</w:t>
      </w:r>
      <w:r>
        <w:rPr>
          <w:rFonts w:asciiTheme="minorEastAsia" w:hAnsiTheme="minorEastAsia" w:hint="eastAsia"/>
          <w:sz w:val="24"/>
        </w:rPr>
        <w:t>不断的锻炼与提高自己的团队合作能力、沟通交流能力、自律自强意识等，能够体验到从“听”到“做”的完整过程，</w:t>
      </w:r>
      <w:r w:rsidRPr="00223D84">
        <w:rPr>
          <w:rFonts w:asciiTheme="minorEastAsia" w:hAnsiTheme="minorEastAsia" w:hint="eastAsia"/>
          <w:sz w:val="24"/>
        </w:rPr>
        <w:t>使</w:t>
      </w:r>
      <w:r>
        <w:rPr>
          <w:rFonts w:asciiTheme="minorEastAsia" w:hAnsiTheme="minorEastAsia" w:hint="eastAsia"/>
          <w:sz w:val="24"/>
        </w:rPr>
        <w:t>规则意识的教育最终</w:t>
      </w:r>
      <w:r w:rsidRPr="00223D84">
        <w:rPr>
          <w:rFonts w:asciiTheme="minorEastAsia" w:hAnsiTheme="minorEastAsia" w:hint="eastAsia"/>
          <w:sz w:val="24"/>
        </w:rPr>
        <w:t>深入大脑，成为学生的内在</w:t>
      </w:r>
      <w:r>
        <w:rPr>
          <w:rFonts w:asciiTheme="minorEastAsia" w:hAnsiTheme="minorEastAsia" w:hint="eastAsia"/>
          <w:sz w:val="24"/>
        </w:rPr>
        <w:t>习惯与需求</w:t>
      </w:r>
      <w:r w:rsidRPr="00223D84">
        <w:rPr>
          <w:rFonts w:asciiTheme="minorEastAsia" w:hAnsiTheme="minorEastAsia" w:hint="eastAsia"/>
          <w:sz w:val="24"/>
        </w:rPr>
        <w:t>。</w:t>
      </w:r>
    </w:p>
    <w:p w14:paraId="38C979A5" w14:textId="77777777" w:rsidR="00F03DAF" w:rsidRPr="00223D84"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sz w:val="24"/>
        </w:rPr>
        <w:fldChar w:fldCharType="begin"/>
      </w:r>
      <w:r>
        <w:rPr>
          <w:rFonts w:asciiTheme="minorEastAsia" w:hAnsiTheme="minorEastAsia"/>
          <w:sz w:val="24"/>
        </w:rPr>
        <w:instrText xml:space="preserve"> </w:instrText>
      </w:r>
      <w:r>
        <w:rPr>
          <w:rFonts w:asciiTheme="minorEastAsia" w:hAnsiTheme="minorEastAsia" w:hint="eastAsia"/>
          <w:sz w:val="24"/>
        </w:rPr>
        <w:instrText>= 2 \* GB4</w:instrText>
      </w:r>
      <w:r>
        <w:rPr>
          <w:rFonts w:asciiTheme="minorEastAsia" w:hAnsiTheme="minorEastAsia"/>
          <w:sz w:val="24"/>
        </w:rPr>
        <w:instrText xml:space="preserve"> </w:instrText>
      </w:r>
      <w:r>
        <w:rPr>
          <w:rFonts w:asciiTheme="minorEastAsia" w:hAnsiTheme="minorEastAsia"/>
          <w:sz w:val="24"/>
        </w:rPr>
        <w:fldChar w:fldCharType="separate"/>
      </w:r>
      <w:r>
        <w:rPr>
          <w:rFonts w:asciiTheme="minorEastAsia" w:hAnsiTheme="minorEastAsia" w:hint="eastAsia"/>
          <w:noProof/>
          <w:sz w:val="24"/>
        </w:rPr>
        <w:t>㈡</w:t>
      </w:r>
      <w:r>
        <w:rPr>
          <w:rFonts w:asciiTheme="minorEastAsia" w:hAnsiTheme="minorEastAsia"/>
          <w:sz w:val="24"/>
        </w:rPr>
        <w:fldChar w:fldCharType="end"/>
      </w:r>
      <w:r w:rsidRPr="00223D84">
        <w:rPr>
          <w:rFonts w:asciiTheme="minorEastAsia" w:hAnsiTheme="minorEastAsia" w:hint="eastAsia"/>
          <w:sz w:val="24"/>
        </w:rPr>
        <w:t>提醒鼓励培养规则意识</w:t>
      </w:r>
    </w:p>
    <w:p w14:paraId="244C79DF" w14:textId="77777777" w:rsidR="00F03DAF" w:rsidRPr="00223D84" w:rsidRDefault="00F03DAF" w:rsidP="00F03DAF">
      <w:pPr>
        <w:adjustRightInd w:val="0"/>
        <w:snapToGrid w:val="0"/>
        <w:spacing w:line="480" w:lineRule="auto"/>
        <w:ind w:firstLineChars="200" w:firstLine="480"/>
        <w:rPr>
          <w:rFonts w:asciiTheme="minorEastAsia" w:hAnsiTheme="minorEastAsia"/>
          <w:color w:val="000000" w:themeColor="text1"/>
          <w:sz w:val="24"/>
        </w:rPr>
      </w:pPr>
      <w:r w:rsidRPr="00223D84">
        <w:rPr>
          <w:rFonts w:asciiTheme="minorEastAsia" w:hAnsiTheme="minorEastAsia" w:hint="eastAsia"/>
          <w:sz w:val="24"/>
        </w:rPr>
        <w:t>教师在教育教学过程中发挥好主导作用的同时，需要保证学生的主体地位，要有意识的提醒和鼓励学生自主组织、参与活动。在活动中，</w:t>
      </w:r>
      <w:r>
        <w:rPr>
          <w:rFonts w:asciiTheme="minorEastAsia" w:hAnsiTheme="minorEastAsia" w:hint="eastAsia"/>
          <w:sz w:val="24"/>
        </w:rPr>
        <w:t>当</w:t>
      </w:r>
      <w:r w:rsidRPr="00223D84">
        <w:rPr>
          <w:rFonts w:asciiTheme="minorEastAsia" w:hAnsiTheme="minorEastAsia" w:hint="eastAsia"/>
          <w:sz w:val="24"/>
        </w:rPr>
        <w:t>学生</w:t>
      </w:r>
      <w:r>
        <w:rPr>
          <w:rFonts w:asciiTheme="minorEastAsia" w:hAnsiTheme="minorEastAsia" w:hint="eastAsia"/>
          <w:sz w:val="24"/>
        </w:rPr>
        <w:t>做出</w:t>
      </w:r>
      <w:r w:rsidRPr="00223D84">
        <w:rPr>
          <w:rFonts w:asciiTheme="minorEastAsia" w:hAnsiTheme="minorEastAsia" w:hint="eastAsia"/>
          <w:sz w:val="24"/>
        </w:rPr>
        <w:t>违反规定的行为时，老师</w:t>
      </w:r>
      <w:r>
        <w:rPr>
          <w:rFonts w:asciiTheme="minorEastAsia" w:hAnsiTheme="minorEastAsia" w:hint="eastAsia"/>
          <w:sz w:val="24"/>
        </w:rPr>
        <w:t>要进行善意的提示</w:t>
      </w:r>
      <w:r w:rsidRPr="00223D84">
        <w:rPr>
          <w:rFonts w:asciiTheme="minorEastAsia" w:hAnsiTheme="minorEastAsia" w:hint="eastAsia"/>
          <w:sz w:val="24"/>
        </w:rPr>
        <w:t>，让学生了解到</w:t>
      </w:r>
      <w:r>
        <w:rPr>
          <w:rFonts w:asciiTheme="minorEastAsia" w:hAnsiTheme="minorEastAsia" w:hint="eastAsia"/>
          <w:sz w:val="24"/>
        </w:rPr>
        <w:t>行为的不当之处</w:t>
      </w:r>
      <w:r w:rsidRPr="00223D84">
        <w:rPr>
          <w:rFonts w:asciiTheme="minorEastAsia" w:hAnsiTheme="minorEastAsia" w:hint="eastAsia"/>
          <w:sz w:val="24"/>
        </w:rPr>
        <w:t>，</w:t>
      </w:r>
      <w:r>
        <w:rPr>
          <w:rFonts w:asciiTheme="minorEastAsia" w:hAnsiTheme="minorEastAsia" w:hint="eastAsia"/>
          <w:sz w:val="24"/>
        </w:rPr>
        <w:t>但同时</w:t>
      </w:r>
      <w:r w:rsidRPr="00223D84">
        <w:rPr>
          <w:rFonts w:asciiTheme="minorEastAsia" w:hAnsiTheme="minorEastAsia" w:hint="eastAsia"/>
          <w:sz w:val="24"/>
        </w:rPr>
        <w:t>更要鼓励学生，</w:t>
      </w:r>
      <w:r>
        <w:rPr>
          <w:rFonts w:asciiTheme="minorEastAsia" w:hAnsiTheme="minorEastAsia" w:hint="eastAsia"/>
          <w:sz w:val="24"/>
        </w:rPr>
        <w:t>要</w:t>
      </w:r>
      <w:r w:rsidRPr="00223D84">
        <w:rPr>
          <w:rFonts w:asciiTheme="minorEastAsia" w:hAnsiTheme="minorEastAsia" w:hint="eastAsia"/>
          <w:sz w:val="24"/>
        </w:rPr>
        <w:t>相信他们一定能够按照规定做好。孩子在这样宽松</w:t>
      </w:r>
      <w:r>
        <w:rPr>
          <w:rFonts w:asciiTheme="minorEastAsia" w:hAnsiTheme="minorEastAsia" w:hint="eastAsia"/>
          <w:sz w:val="24"/>
        </w:rPr>
        <w:t>的环境下，自控力</w:t>
      </w:r>
      <w:r w:rsidRPr="00223D84">
        <w:rPr>
          <w:rFonts w:asciiTheme="minorEastAsia" w:hAnsiTheme="minorEastAsia" w:hint="eastAsia"/>
          <w:sz w:val="24"/>
        </w:rPr>
        <w:t>会逐渐提升，</w:t>
      </w:r>
      <w:r>
        <w:rPr>
          <w:rFonts w:asciiTheme="minorEastAsia" w:hAnsiTheme="minorEastAsia" w:hint="eastAsia"/>
          <w:sz w:val="24"/>
        </w:rPr>
        <w:t>最终实现能够自我约束</w:t>
      </w:r>
      <w:r w:rsidRPr="00223D84">
        <w:rPr>
          <w:rFonts w:asciiTheme="minorEastAsia" w:hAnsiTheme="minorEastAsia" w:hint="eastAsia"/>
          <w:sz w:val="24"/>
        </w:rPr>
        <w:t>，按</w:t>
      </w:r>
      <w:r>
        <w:rPr>
          <w:rFonts w:asciiTheme="minorEastAsia" w:hAnsiTheme="minorEastAsia" w:hint="eastAsia"/>
          <w:sz w:val="24"/>
        </w:rPr>
        <w:t>规则</w:t>
      </w:r>
      <w:r w:rsidRPr="00223D84">
        <w:rPr>
          <w:rFonts w:asciiTheme="minorEastAsia" w:hAnsiTheme="minorEastAsia" w:hint="eastAsia"/>
          <w:sz w:val="24"/>
        </w:rPr>
        <w:t>做事</w:t>
      </w:r>
      <w:r>
        <w:rPr>
          <w:rFonts w:asciiTheme="minorEastAsia" w:hAnsiTheme="minorEastAsia" w:hint="eastAsia"/>
          <w:sz w:val="24"/>
        </w:rPr>
        <w:t>的成长</w:t>
      </w:r>
      <w:r w:rsidRPr="00223D84">
        <w:rPr>
          <w:rFonts w:asciiTheme="minorEastAsia" w:hAnsiTheme="minorEastAsia" w:hint="eastAsia"/>
          <w:sz w:val="24"/>
        </w:rPr>
        <w:t>。</w:t>
      </w:r>
    </w:p>
    <w:p w14:paraId="24EC2C11" w14:textId="77777777" w:rsidR="00F03DAF" w:rsidRPr="00223D84" w:rsidRDefault="00F03DAF" w:rsidP="00F03DAF">
      <w:pPr>
        <w:adjustRightInd w:val="0"/>
        <w:snapToGrid w:val="0"/>
        <w:spacing w:line="480" w:lineRule="auto"/>
        <w:ind w:firstLineChars="200" w:firstLine="480"/>
        <w:rPr>
          <w:rFonts w:asciiTheme="minorEastAsia" w:hAnsiTheme="minorEastAsia"/>
          <w:color w:val="000000" w:themeColor="text1"/>
          <w:sz w:val="24"/>
        </w:rPr>
      </w:pPr>
      <w:r>
        <w:rPr>
          <w:rFonts w:asciiTheme="minorEastAsia" w:hAnsiTheme="minorEastAsia"/>
          <w:color w:val="000000" w:themeColor="text1"/>
          <w:sz w:val="24"/>
        </w:rPr>
        <w:fldChar w:fldCharType="begin"/>
      </w:r>
      <w:r>
        <w:rPr>
          <w:rFonts w:asciiTheme="minorEastAsia" w:hAnsiTheme="minorEastAsia"/>
          <w:color w:val="000000" w:themeColor="text1"/>
          <w:sz w:val="24"/>
        </w:rPr>
        <w:instrText xml:space="preserve"> </w:instrText>
      </w:r>
      <w:r>
        <w:rPr>
          <w:rFonts w:asciiTheme="minorEastAsia" w:hAnsiTheme="minorEastAsia" w:hint="eastAsia"/>
          <w:color w:val="000000" w:themeColor="text1"/>
          <w:sz w:val="24"/>
        </w:rPr>
        <w:instrText>= 3 \* GB4</w:instrText>
      </w:r>
      <w:r>
        <w:rPr>
          <w:rFonts w:asciiTheme="minorEastAsia" w:hAnsiTheme="minorEastAsia"/>
          <w:color w:val="000000" w:themeColor="text1"/>
          <w:sz w:val="24"/>
        </w:rPr>
        <w:instrText xml:space="preserve"> </w:instrText>
      </w:r>
      <w:r>
        <w:rPr>
          <w:rFonts w:asciiTheme="minorEastAsia" w:hAnsiTheme="minorEastAsia"/>
          <w:color w:val="000000" w:themeColor="text1"/>
          <w:sz w:val="24"/>
        </w:rPr>
        <w:fldChar w:fldCharType="separate"/>
      </w:r>
      <w:r>
        <w:rPr>
          <w:rFonts w:asciiTheme="minorEastAsia" w:hAnsiTheme="minorEastAsia" w:hint="eastAsia"/>
          <w:noProof/>
          <w:color w:val="000000" w:themeColor="text1"/>
          <w:sz w:val="24"/>
        </w:rPr>
        <w:t>㈢</w:t>
      </w:r>
      <w:r>
        <w:rPr>
          <w:rFonts w:asciiTheme="minorEastAsia" w:hAnsiTheme="minorEastAsia"/>
          <w:color w:val="000000" w:themeColor="text1"/>
          <w:sz w:val="24"/>
        </w:rPr>
        <w:fldChar w:fldCharType="end"/>
      </w:r>
      <w:r w:rsidRPr="00223D84">
        <w:rPr>
          <w:rFonts w:asciiTheme="minorEastAsia" w:hAnsiTheme="minorEastAsia" w:hint="eastAsia"/>
          <w:color w:val="000000" w:themeColor="text1"/>
          <w:sz w:val="24"/>
        </w:rPr>
        <w:t>尊重差异性和不一致性</w:t>
      </w:r>
    </w:p>
    <w:p w14:paraId="136349AB" w14:textId="77777777" w:rsidR="00F03DAF" w:rsidRDefault="00F03DAF" w:rsidP="00F03DAF">
      <w:pPr>
        <w:adjustRightInd w:val="0"/>
        <w:snapToGrid w:val="0"/>
        <w:spacing w:line="480" w:lineRule="auto"/>
        <w:ind w:firstLineChars="200" w:firstLine="480"/>
        <w:rPr>
          <w:rFonts w:asciiTheme="minorEastAsia" w:hAnsiTheme="minorEastAsia"/>
          <w:color w:val="000000" w:themeColor="text1"/>
          <w:sz w:val="24"/>
        </w:rPr>
      </w:pPr>
      <w:r w:rsidRPr="00223D84">
        <w:rPr>
          <w:rFonts w:asciiTheme="minorEastAsia" w:hAnsiTheme="minorEastAsia" w:hint="eastAsia"/>
          <w:color w:val="000000" w:themeColor="text1"/>
          <w:sz w:val="24"/>
        </w:rPr>
        <w:t>在培养学生规则意识的过程中，</w:t>
      </w:r>
      <w:r>
        <w:rPr>
          <w:rFonts w:asciiTheme="minorEastAsia" w:hAnsiTheme="minorEastAsia" w:hint="eastAsia"/>
          <w:color w:val="000000" w:themeColor="text1"/>
          <w:sz w:val="24"/>
        </w:rPr>
        <w:t>我们要意识到学生的实际情况是存在差异的，</w:t>
      </w:r>
      <w:r w:rsidRPr="00223D84">
        <w:rPr>
          <w:rFonts w:asciiTheme="minorEastAsia" w:hAnsiTheme="minorEastAsia" w:hint="eastAsia"/>
          <w:color w:val="000000" w:themeColor="text1"/>
          <w:sz w:val="24"/>
        </w:rPr>
        <w:t>不能无视</w:t>
      </w:r>
      <w:r>
        <w:rPr>
          <w:rFonts w:asciiTheme="minorEastAsia" w:hAnsiTheme="minorEastAsia" w:hint="eastAsia"/>
          <w:color w:val="000000" w:themeColor="text1"/>
          <w:sz w:val="24"/>
        </w:rPr>
        <w:t>这些</w:t>
      </w:r>
      <w:r w:rsidRPr="00223D84">
        <w:rPr>
          <w:rFonts w:asciiTheme="minorEastAsia" w:hAnsiTheme="minorEastAsia" w:hint="eastAsia"/>
          <w:color w:val="000000" w:themeColor="text1"/>
          <w:sz w:val="24"/>
        </w:rPr>
        <w:t>差异的存在。我们既要重视优等生和中等生，更要重视后进生</w:t>
      </w:r>
      <w:r>
        <w:rPr>
          <w:rFonts w:asciiTheme="minorEastAsia" w:hAnsiTheme="minorEastAsia" w:hint="eastAsia"/>
          <w:color w:val="000000" w:themeColor="text1"/>
          <w:sz w:val="24"/>
        </w:rPr>
        <w:t>，</w:t>
      </w:r>
      <w:r w:rsidRPr="00223D84">
        <w:rPr>
          <w:rFonts w:asciiTheme="minorEastAsia" w:hAnsiTheme="minorEastAsia" w:hint="eastAsia"/>
          <w:color w:val="000000" w:themeColor="text1"/>
          <w:sz w:val="24"/>
        </w:rPr>
        <w:t>要善待</w:t>
      </w:r>
      <w:r>
        <w:rPr>
          <w:rFonts w:asciiTheme="minorEastAsia" w:hAnsiTheme="minorEastAsia" w:hint="eastAsia"/>
          <w:color w:val="000000" w:themeColor="text1"/>
          <w:sz w:val="24"/>
        </w:rPr>
        <w:t>和</w:t>
      </w:r>
      <w:r w:rsidRPr="00223D84">
        <w:rPr>
          <w:rFonts w:asciiTheme="minorEastAsia" w:hAnsiTheme="minorEastAsia" w:hint="eastAsia"/>
          <w:color w:val="000000" w:themeColor="text1"/>
          <w:sz w:val="24"/>
        </w:rPr>
        <w:t>包容</w:t>
      </w:r>
      <w:r>
        <w:rPr>
          <w:rFonts w:asciiTheme="minorEastAsia" w:hAnsiTheme="minorEastAsia" w:hint="eastAsia"/>
          <w:color w:val="000000" w:themeColor="text1"/>
          <w:sz w:val="24"/>
        </w:rPr>
        <w:t>他们</w:t>
      </w:r>
      <w:r w:rsidRPr="00223D84">
        <w:rPr>
          <w:rFonts w:asciiTheme="minorEastAsia" w:hAnsiTheme="minorEastAsia" w:hint="eastAsia"/>
          <w:color w:val="000000" w:themeColor="text1"/>
          <w:sz w:val="24"/>
        </w:rPr>
        <w:t>，给他们充足的时间进行思考，改正，</w:t>
      </w:r>
      <w:r>
        <w:rPr>
          <w:rFonts w:asciiTheme="minorEastAsia" w:hAnsiTheme="minorEastAsia" w:hint="eastAsia"/>
          <w:color w:val="000000" w:themeColor="text1"/>
          <w:sz w:val="24"/>
        </w:rPr>
        <w:t>也要</w:t>
      </w:r>
      <w:r w:rsidRPr="00223D84">
        <w:rPr>
          <w:rFonts w:asciiTheme="minorEastAsia" w:hAnsiTheme="minorEastAsia" w:hint="eastAsia"/>
          <w:color w:val="000000" w:themeColor="text1"/>
          <w:sz w:val="24"/>
        </w:rPr>
        <w:t>想办法让</w:t>
      </w:r>
      <w:r>
        <w:rPr>
          <w:rFonts w:asciiTheme="minorEastAsia" w:hAnsiTheme="minorEastAsia" w:hint="eastAsia"/>
          <w:color w:val="000000" w:themeColor="text1"/>
          <w:sz w:val="24"/>
        </w:rPr>
        <w:t>孩子在努力的过程中</w:t>
      </w:r>
      <w:r w:rsidRPr="00223D84">
        <w:rPr>
          <w:rFonts w:asciiTheme="minorEastAsia" w:hAnsiTheme="minorEastAsia" w:hint="eastAsia"/>
          <w:color w:val="000000" w:themeColor="text1"/>
          <w:sz w:val="24"/>
        </w:rPr>
        <w:t>感受到自己的价值。</w:t>
      </w:r>
    </w:p>
    <w:p w14:paraId="630DCF27" w14:textId="77777777" w:rsidR="00F03DAF" w:rsidRPr="00223D84" w:rsidRDefault="00F03DAF" w:rsidP="00F03DAF">
      <w:pPr>
        <w:adjustRightInd w:val="0"/>
        <w:snapToGrid w:val="0"/>
        <w:spacing w:line="480" w:lineRule="auto"/>
        <w:ind w:firstLineChars="200" w:firstLine="480"/>
        <w:rPr>
          <w:rFonts w:asciiTheme="minorEastAsia" w:hAnsiTheme="minorEastAsia"/>
          <w:color w:val="C00000"/>
          <w:sz w:val="24"/>
        </w:rPr>
      </w:pPr>
      <w:r w:rsidRPr="00223D84">
        <w:rPr>
          <w:rFonts w:asciiTheme="minorEastAsia" w:hAnsiTheme="minorEastAsia" w:hint="eastAsia"/>
          <w:color w:val="000000" w:themeColor="text1"/>
          <w:sz w:val="24"/>
        </w:rPr>
        <w:t>我们年级</w:t>
      </w:r>
      <w:r>
        <w:rPr>
          <w:rFonts w:asciiTheme="minorEastAsia" w:hAnsiTheme="minorEastAsia" w:hint="eastAsia"/>
          <w:color w:val="000000" w:themeColor="text1"/>
          <w:sz w:val="24"/>
        </w:rPr>
        <w:t>有一个英语基础较差的孩子，没办法跟上正常的学习进度。英语老师与他约定每天帮他进行一对一的补习，但孩子并不愿意参加，</w:t>
      </w:r>
      <w:r w:rsidRPr="00223D84">
        <w:rPr>
          <w:rFonts w:asciiTheme="minorEastAsia" w:hAnsiTheme="minorEastAsia" w:hint="eastAsia"/>
          <w:color w:val="000000" w:themeColor="text1"/>
          <w:sz w:val="24"/>
        </w:rPr>
        <w:t>每次和他商量好的时间补课，他总是找各种理由搪塞。</w:t>
      </w:r>
      <w:r>
        <w:rPr>
          <w:rFonts w:asciiTheme="minorEastAsia" w:hAnsiTheme="minorEastAsia" w:hint="eastAsia"/>
          <w:color w:val="000000" w:themeColor="text1"/>
          <w:sz w:val="24"/>
        </w:rPr>
        <w:t>做人</w:t>
      </w:r>
      <w:r w:rsidRPr="00223D84">
        <w:rPr>
          <w:rFonts w:asciiTheme="minorEastAsia" w:hAnsiTheme="minorEastAsia" w:hint="eastAsia"/>
          <w:color w:val="000000" w:themeColor="text1"/>
          <w:sz w:val="24"/>
        </w:rPr>
        <w:t>要讲信用，说话要算数，这是基本的</w:t>
      </w:r>
      <w:r>
        <w:rPr>
          <w:rFonts w:asciiTheme="minorEastAsia" w:hAnsiTheme="minorEastAsia" w:hint="eastAsia"/>
          <w:color w:val="000000" w:themeColor="text1"/>
          <w:sz w:val="24"/>
        </w:rPr>
        <w:t>为人处世的</w:t>
      </w:r>
      <w:r w:rsidRPr="00223D84">
        <w:rPr>
          <w:rFonts w:asciiTheme="minorEastAsia" w:hAnsiTheme="minorEastAsia" w:hint="eastAsia"/>
          <w:color w:val="000000" w:themeColor="text1"/>
          <w:sz w:val="24"/>
        </w:rPr>
        <w:t>规则</w:t>
      </w:r>
      <w:r>
        <w:rPr>
          <w:rFonts w:asciiTheme="minorEastAsia" w:hAnsiTheme="minorEastAsia" w:hint="eastAsia"/>
          <w:color w:val="000000" w:themeColor="text1"/>
          <w:sz w:val="24"/>
        </w:rPr>
        <w:t>，</w:t>
      </w:r>
      <w:r w:rsidRPr="00223D84">
        <w:rPr>
          <w:rFonts w:asciiTheme="minorEastAsia" w:hAnsiTheme="minorEastAsia" w:hint="eastAsia"/>
          <w:color w:val="000000" w:themeColor="text1"/>
          <w:sz w:val="24"/>
        </w:rPr>
        <w:t>他</w:t>
      </w:r>
      <w:r>
        <w:rPr>
          <w:rFonts w:asciiTheme="minorEastAsia" w:hAnsiTheme="minorEastAsia" w:hint="eastAsia"/>
          <w:color w:val="000000" w:themeColor="text1"/>
          <w:sz w:val="24"/>
        </w:rPr>
        <w:t>是真的</w:t>
      </w:r>
      <w:r w:rsidRPr="00223D84">
        <w:rPr>
          <w:rFonts w:asciiTheme="minorEastAsia" w:hAnsiTheme="minorEastAsia" w:hint="eastAsia"/>
          <w:color w:val="000000" w:themeColor="text1"/>
          <w:sz w:val="24"/>
        </w:rPr>
        <w:t>不懂吗？</w:t>
      </w:r>
      <w:r>
        <w:rPr>
          <w:rFonts w:asciiTheme="minorEastAsia" w:hAnsiTheme="minorEastAsia" w:hint="eastAsia"/>
          <w:color w:val="000000" w:themeColor="text1"/>
          <w:sz w:val="24"/>
        </w:rPr>
        <w:t>不是，</w:t>
      </w:r>
      <w:r w:rsidRPr="00223D84">
        <w:rPr>
          <w:rFonts w:asciiTheme="minorEastAsia" w:hAnsiTheme="minorEastAsia" w:hint="eastAsia"/>
          <w:color w:val="000000" w:themeColor="text1"/>
          <w:sz w:val="24"/>
        </w:rPr>
        <w:t>他当然懂。但是</w:t>
      </w:r>
      <w:r>
        <w:rPr>
          <w:rFonts w:asciiTheme="minorEastAsia" w:hAnsiTheme="minorEastAsia" w:hint="eastAsia"/>
          <w:color w:val="000000" w:themeColor="text1"/>
          <w:sz w:val="24"/>
        </w:rPr>
        <w:t>孩子对这个活动很排</w:t>
      </w:r>
      <w:r>
        <w:rPr>
          <w:rFonts w:asciiTheme="minorEastAsia" w:hAnsiTheme="minorEastAsia" w:hint="eastAsia"/>
          <w:color w:val="000000" w:themeColor="text1"/>
          <w:sz w:val="24"/>
        </w:rPr>
        <w:lastRenderedPageBreak/>
        <w:t>斥，所以</w:t>
      </w:r>
      <w:r w:rsidRPr="00223D84">
        <w:rPr>
          <w:rFonts w:asciiTheme="minorEastAsia" w:hAnsiTheme="minorEastAsia" w:hint="eastAsia"/>
          <w:color w:val="000000" w:themeColor="text1"/>
          <w:sz w:val="24"/>
        </w:rPr>
        <w:t>没有毅力去执行。</w:t>
      </w:r>
      <w:r>
        <w:rPr>
          <w:rFonts w:asciiTheme="minorEastAsia" w:hAnsiTheme="minorEastAsia" w:hint="eastAsia"/>
          <w:color w:val="000000" w:themeColor="text1"/>
          <w:sz w:val="24"/>
        </w:rPr>
        <w:t>老师该如何处理这种情况呢？</w:t>
      </w:r>
      <w:r w:rsidRPr="00223D84">
        <w:rPr>
          <w:rFonts w:asciiTheme="minorEastAsia" w:hAnsiTheme="minorEastAsia" w:hint="eastAsia"/>
          <w:color w:val="000000" w:themeColor="text1"/>
          <w:sz w:val="24"/>
        </w:rPr>
        <w:t>惩罚他吗？这是</w:t>
      </w:r>
      <w:r>
        <w:rPr>
          <w:rFonts w:asciiTheme="minorEastAsia" w:hAnsiTheme="minorEastAsia" w:hint="eastAsia"/>
          <w:color w:val="000000" w:themeColor="text1"/>
          <w:sz w:val="24"/>
        </w:rPr>
        <w:t>孩子</w:t>
      </w:r>
      <w:r w:rsidRPr="00223D84">
        <w:rPr>
          <w:rFonts w:asciiTheme="minorEastAsia" w:hAnsiTheme="minorEastAsia" w:hint="eastAsia"/>
          <w:color w:val="000000" w:themeColor="text1"/>
          <w:sz w:val="24"/>
        </w:rPr>
        <w:t>求之不得的，</w:t>
      </w:r>
      <w:r>
        <w:rPr>
          <w:rFonts w:asciiTheme="minorEastAsia" w:hAnsiTheme="minorEastAsia" w:hint="eastAsia"/>
          <w:color w:val="000000" w:themeColor="text1"/>
          <w:sz w:val="24"/>
        </w:rPr>
        <w:t>他会认为，只要接受了老师的惩罚，</w:t>
      </w:r>
      <w:r w:rsidRPr="00223D84">
        <w:rPr>
          <w:rFonts w:asciiTheme="minorEastAsia" w:hAnsiTheme="minorEastAsia" w:hint="eastAsia"/>
          <w:color w:val="000000" w:themeColor="text1"/>
          <w:sz w:val="24"/>
        </w:rPr>
        <w:t>他就可以不</w:t>
      </w:r>
      <w:r>
        <w:rPr>
          <w:rFonts w:asciiTheme="minorEastAsia" w:hAnsiTheme="minorEastAsia" w:hint="eastAsia"/>
          <w:color w:val="000000" w:themeColor="text1"/>
          <w:sz w:val="24"/>
        </w:rPr>
        <w:t>用接受辅导了。</w:t>
      </w:r>
      <w:r w:rsidRPr="00223D84">
        <w:rPr>
          <w:rFonts w:asciiTheme="minorEastAsia" w:hAnsiTheme="minorEastAsia" w:hint="eastAsia"/>
          <w:color w:val="000000" w:themeColor="text1"/>
          <w:sz w:val="24"/>
        </w:rPr>
        <w:t>而</w:t>
      </w:r>
      <w:r>
        <w:rPr>
          <w:rFonts w:asciiTheme="minorEastAsia" w:hAnsiTheme="minorEastAsia" w:hint="eastAsia"/>
          <w:color w:val="000000" w:themeColor="text1"/>
          <w:sz w:val="24"/>
        </w:rPr>
        <w:t>老师们的教育</w:t>
      </w:r>
      <w:r w:rsidRPr="00223D84">
        <w:rPr>
          <w:rFonts w:asciiTheme="minorEastAsia" w:hAnsiTheme="minorEastAsia" w:hint="eastAsia"/>
          <w:color w:val="000000" w:themeColor="text1"/>
          <w:sz w:val="24"/>
        </w:rPr>
        <w:t>目的是什么？</w:t>
      </w:r>
      <w:r>
        <w:rPr>
          <w:rFonts w:asciiTheme="minorEastAsia" w:hAnsiTheme="minorEastAsia" w:hint="eastAsia"/>
          <w:color w:val="000000" w:themeColor="text1"/>
          <w:sz w:val="24"/>
        </w:rPr>
        <w:t>并不是要</w:t>
      </w:r>
      <w:r w:rsidRPr="00223D84">
        <w:rPr>
          <w:rFonts w:asciiTheme="minorEastAsia" w:hAnsiTheme="minorEastAsia" w:hint="eastAsia"/>
          <w:color w:val="000000" w:themeColor="text1"/>
          <w:sz w:val="24"/>
        </w:rPr>
        <w:t>惩罚他，</w:t>
      </w:r>
      <w:r>
        <w:rPr>
          <w:rFonts w:asciiTheme="minorEastAsia" w:hAnsiTheme="minorEastAsia" w:hint="eastAsia"/>
          <w:color w:val="000000" w:themeColor="text1"/>
          <w:sz w:val="24"/>
        </w:rPr>
        <w:t>相反，老师们是想要帮助他，让他学会知识。</w:t>
      </w:r>
      <w:r w:rsidRPr="00223D84">
        <w:rPr>
          <w:rFonts w:asciiTheme="minorEastAsia" w:hAnsiTheme="minorEastAsia" w:hint="eastAsia"/>
          <w:color w:val="000000" w:themeColor="text1"/>
          <w:sz w:val="24"/>
        </w:rPr>
        <w:t>对待这样的孩子，</w:t>
      </w:r>
      <w:r>
        <w:rPr>
          <w:rFonts w:asciiTheme="minorEastAsia" w:hAnsiTheme="minorEastAsia" w:hint="eastAsia"/>
          <w:color w:val="000000" w:themeColor="text1"/>
          <w:sz w:val="24"/>
        </w:rPr>
        <w:t>老师们</w:t>
      </w:r>
      <w:r w:rsidRPr="00223D84">
        <w:rPr>
          <w:rFonts w:asciiTheme="minorEastAsia" w:hAnsiTheme="minorEastAsia" w:hint="eastAsia"/>
          <w:color w:val="000000" w:themeColor="text1"/>
          <w:sz w:val="24"/>
        </w:rPr>
        <w:t>就要有差异性的</w:t>
      </w:r>
      <w:r>
        <w:rPr>
          <w:rFonts w:asciiTheme="minorEastAsia" w:hAnsiTheme="minorEastAsia" w:hint="eastAsia"/>
          <w:color w:val="000000" w:themeColor="text1"/>
          <w:sz w:val="24"/>
        </w:rPr>
        <w:t>处理方式</w:t>
      </w:r>
      <w:r w:rsidRPr="00223D84">
        <w:rPr>
          <w:rFonts w:asciiTheme="minorEastAsia" w:hAnsiTheme="minorEastAsia" w:hint="eastAsia"/>
          <w:color w:val="000000" w:themeColor="text1"/>
          <w:sz w:val="24"/>
        </w:rPr>
        <w:t>。</w:t>
      </w:r>
      <w:r>
        <w:rPr>
          <w:rFonts w:asciiTheme="minorEastAsia" w:hAnsiTheme="minorEastAsia" w:hint="eastAsia"/>
          <w:color w:val="000000" w:themeColor="text1"/>
          <w:sz w:val="24"/>
        </w:rPr>
        <w:t>比如，</w:t>
      </w:r>
      <w:r w:rsidRPr="00223D84">
        <w:rPr>
          <w:rFonts w:asciiTheme="minorEastAsia" w:hAnsiTheme="minorEastAsia" w:hint="eastAsia"/>
          <w:color w:val="000000" w:themeColor="text1"/>
          <w:sz w:val="24"/>
        </w:rPr>
        <w:t>为他单独设立一个预约本，如果</w:t>
      </w:r>
      <w:r>
        <w:rPr>
          <w:rFonts w:asciiTheme="minorEastAsia" w:hAnsiTheme="minorEastAsia" w:hint="eastAsia"/>
          <w:color w:val="000000" w:themeColor="text1"/>
          <w:sz w:val="24"/>
        </w:rPr>
        <w:t>他坚持三次如约补课，就</w:t>
      </w:r>
      <w:r w:rsidRPr="00223D84">
        <w:rPr>
          <w:rFonts w:asciiTheme="minorEastAsia" w:hAnsiTheme="minorEastAsia" w:hint="eastAsia"/>
          <w:color w:val="000000" w:themeColor="text1"/>
          <w:sz w:val="24"/>
        </w:rPr>
        <w:t>奖励他一次自由选择的机会，并在</w:t>
      </w:r>
      <w:r>
        <w:rPr>
          <w:rFonts w:asciiTheme="minorEastAsia" w:hAnsiTheme="minorEastAsia" w:hint="eastAsia"/>
          <w:color w:val="000000" w:themeColor="text1"/>
          <w:sz w:val="24"/>
        </w:rPr>
        <w:t>同学们面前对他</w:t>
      </w:r>
      <w:r w:rsidRPr="00223D84">
        <w:rPr>
          <w:rFonts w:asciiTheme="minorEastAsia" w:hAnsiTheme="minorEastAsia" w:hint="eastAsia"/>
          <w:color w:val="000000" w:themeColor="text1"/>
          <w:sz w:val="24"/>
        </w:rPr>
        <w:t>进行表扬。</w:t>
      </w:r>
      <w:r>
        <w:rPr>
          <w:rFonts w:asciiTheme="minorEastAsia" w:hAnsiTheme="minorEastAsia" w:hint="eastAsia"/>
          <w:color w:val="000000" w:themeColor="text1"/>
          <w:sz w:val="24"/>
        </w:rPr>
        <w:t>“</w:t>
      </w:r>
      <w:r w:rsidRPr="00223D84">
        <w:rPr>
          <w:rFonts w:asciiTheme="minorEastAsia" w:hAnsiTheme="minorEastAsia" w:hint="eastAsia"/>
          <w:color w:val="000000" w:themeColor="text1"/>
          <w:sz w:val="24"/>
        </w:rPr>
        <w:t>规则面前人人平等</w:t>
      </w:r>
      <w:r>
        <w:rPr>
          <w:rFonts w:asciiTheme="minorEastAsia" w:hAnsiTheme="minorEastAsia" w:hint="eastAsia"/>
          <w:color w:val="000000" w:themeColor="text1"/>
          <w:sz w:val="24"/>
        </w:rPr>
        <w:t>”，</w:t>
      </w:r>
      <w:r w:rsidRPr="00223D84">
        <w:rPr>
          <w:rFonts w:asciiTheme="minorEastAsia" w:hAnsiTheme="minorEastAsia" w:hint="eastAsia"/>
          <w:color w:val="000000" w:themeColor="text1"/>
          <w:sz w:val="24"/>
        </w:rPr>
        <w:t>不是</w:t>
      </w:r>
      <w:r>
        <w:rPr>
          <w:rFonts w:asciiTheme="minorEastAsia" w:hAnsiTheme="minorEastAsia" w:hint="eastAsia"/>
          <w:color w:val="000000" w:themeColor="text1"/>
          <w:sz w:val="24"/>
        </w:rPr>
        <w:t>要求老师们“</w:t>
      </w:r>
      <w:r w:rsidRPr="00223D84">
        <w:rPr>
          <w:rFonts w:asciiTheme="minorEastAsia" w:hAnsiTheme="minorEastAsia" w:hint="eastAsia"/>
          <w:color w:val="000000" w:themeColor="text1"/>
          <w:sz w:val="24"/>
        </w:rPr>
        <w:t>一刀切</w:t>
      </w:r>
      <w:r>
        <w:rPr>
          <w:rFonts w:asciiTheme="minorEastAsia" w:hAnsiTheme="minorEastAsia" w:hint="eastAsia"/>
          <w:color w:val="000000" w:themeColor="text1"/>
          <w:sz w:val="24"/>
        </w:rPr>
        <w:t>”</w:t>
      </w:r>
      <w:r w:rsidRPr="00223D84">
        <w:rPr>
          <w:rFonts w:asciiTheme="minorEastAsia" w:hAnsiTheme="minorEastAsia" w:hint="eastAsia"/>
          <w:color w:val="000000" w:themeColor="text1"/>
          <w:sz w:val="24"/>
        </w:rPr>
        <w:t>，</w:t>
      </w:r>
      <w:r>
        <w:rPr>
          <w:rFonts w:asciiTheme="minorEastAsia" w:hAnsiTheme="minorEastAsia" w:hint="eastAsia"/>
          <w:color w:val="000000" w:themeColor="text1"/>
          <w:sz w:val="24"/>
        </w:rPr>
        <w:t>相反，它要求老师们要时刻谨记孩子的</w:t>
      </w:r>
      <w:r w:rsidRPr="00223D84">
        <w:rPr>
          <w:rFonts w:asciiTheme="minorEastAsia" w:hAnsiTheme="minorEastAsia" w:hint="eastAsia"/>
          <w:color w:val="000000" w:themeColor="text1"/>
          <w:sz w:val="24"/>
        </w:rPr>
        <w:t>差异。</w:t>
      </w:r>
    </w:p>
    <w:p w14:paraId="23D1078D" w14:textId="77777777" w:rsidR="00F03DAF" w:rsidRPr="00223D84" w:rsidRDefault="00F03DAF" w:rsidP="00F03DAF">
      <w:pPr>
        <w:adjustRightInd w:val="0"/>
        <w:snapToGrid w:val="0"/>
        <w:spacing w:line="480" w:lineRule="auto"/>
        <w:ind w:firstLineChars="200" w:firstLine="480"/>
        <w:rPr>
          <w:rFonts w:asciiTheme="minorEastAsia" w:hAnsiTheme="minorEastAsia"/>
          <w:color w:val="000000" w:themeColor="text1"/>
          <w:sz w:val="24"/>
        </w:rPr>
      </w:pPr>
      <w:r>
        <w:rPr>
          <w:rFonts w:asciiTheme="minorEastAsia" w:hAnsiTheme="minorEastAsia"/>
          <w:bCs/>
          <w:color w:val="000000" w:themeColor="text1"/>
          <w:sz w:val="24"/>
        </w:rPr>
        <w:fldChar w:fldCharType="begin"/>
      </w:r>
      <w:r>
        <w:rPr>
          <w:rFonts w:asciiTheme="minorEastAsia" w:hAnsiTheme="minorEastAsia"/>
          <w:bCs/>
          <w:color w:val="000000" w:themeColor="text1"/>
          <w:sz w:val="24"/>
        </w:rPr>
        <w:instrText xml:space="preserve"> </w:instrText>
      </w:r>
      <w:r>
        <w:rPr>
          <w:rFonts w:asciiTheme="minorEastAsia" w:hAnsiTheme="minorEastAsia" w:hint="eastAsia"/>
          <w:bCs/>
          <w:color w:val="000000" w:themeColor="text1"/>
          <w:sz w:val="24"/>
        </w:rPr>
        <w:instrText>= 4 \* GB4</w:instrText>
      </w:r>
      <w:r>
        <w:rPr>
          <w:rFonts w:asciiTheme="minorEastAsia" w:hAnsiTheme="minorEastAsia"/>
          <w:bCs/>
          <w:color w:val="000000" w:themeColor="text1"/>
          <w:sz w:val="24"/>
        </w:rPr>
        <w:instrText xml:space="preserve"> </w:instrText>
      </w:r>
      <w:r>
        <w:rPr>
          <w:rFonts w:asciiTheme="minorEastAsia" w:hAnsiTheme="minorEastAsia"/>
          <w:bCs/>
          <w:color w:val="000000" w:themeColor="text1"/>
          <w:sz w:val="24"/>
        </w:rPr>
        <w:fldChar w:fldCharType="separate"/>
      </w:r>
      <w:r>
        <w:rPr>
          <w:rFonts w:asciiTheme="minorEastAsia" w:hAnsiTheme="minorEastAsia" w:hint="eastAsia"/>
          <w:bCs/>
          <w:noProof/>
          <w:color w:val="000000" w:themeColor="text1"/>
          <w:sz w:val="24"/>
        </w:rPr>
        <w:t>㈣</w:t>
      </w:r>
      <w:r>
        <w:rPr>
          <w:rFonts w:asciiTheme="minorEastAsia" w:hAnsiTheme="minorEastAsia"/>
          <w:bCs/>
          <w:color w:val="000000" w:themeColor="text1"/>
          <w:sz w:val="24"/>
        </w:rPr>
        <w:fldChar w:fldCharType="end"/>
      </w:r>
      <w:r w:rsidRPr="00223D84">
        <w:rPr>
          <w:rFonts w:asciiTheme="minorEastAsia" w:hAnsiTheme="minorEastAsia" w:hint="eastAsia"/>
          <w:bCs/>
          <w:color w:val="000000" w:themeColor="text1"/>
          <w:sz w:val="24"/>
        </w:rPr>
        <w:t>在老师的关爱下改正</w:t>
      </w:r>
      <w:r w:rsidRPr="00223D84">
        <w:rPr>
          <w:rFonts w:asciiTheme="minorEastAsia" w:hAnsiTheme="minorEastAsia"/>
          <w:bCs/>
          <w:color w:val="000000" w:themeColor="text1"/>
          <w:sz w:val="24"/>
        </w:rPr>
        <w:t xml:space="preserve"> </w:t>
      </w:r>
    </w:p>
    <w:p w14:paraId="251B73C8" w14:textId="77777777" w:rsidR="00F03DAF" w:rsidRPr="00223D84" w:rsidRDefault="00F03DAF" w:rsidP="00F03DAF">
      <w:pPr>
        <w:adjustRightInd w:val="0"/>
        <w:snapToGrid w:val="0"/>
        <w:spacing w:line="480" w:lineRule="auto"/>
        <w:ind w:firstLineChars="200" w:firstLine="480"/>
        <w:rPr>
          <w:rFonts w:asciiTheme="minorEastAsia" w:hAnsiTheme="minorEastAsia"/>
          <w:color w:val="C00000"/>
          <w:sz w:val="24"/>
        </w:rPr>
      </w:pPr>
      <w:r w:rsidRPr="00223D84">
        <w:rPr>
          <w:rFonts w:asciiTheme="minorEastAsia" w:hAnsiTheme="minorEastAsia" w:hint="eastAsia"/>
          <w:color w:val="000000" w:themeColor="text1"/>
          <w:sz w:val="24"/>
        </w:rPr>
        <w:t>孩子的规则</w:t>
      </w:r>
      <w:r>
        <w:rPr>
          <w:rFonts w:asciiTheme="minorEastAsia" w:hAnsiTheme="minorEastAsia" w:hint="eastAsia"/>
          <w:color w:val="000000" w:themeColor="text1"/>
          <w:sz w:val="24"/>
        </w:rPr>
        <w:t>意识</w:t>
      </w:r>
      <w:r w:rsidRPr="00223D84">
        <w:rPr>
          <w:rFonts w:asciiTheme="minorEastAsia" w:hAnsiTheme="minorEastAsia" w:hint="eastAsia"/>
          <w:color w:val="000000" w:themeColor="text1"/>
          <w:sz w:val="24"/>
        </w:rPr>
        <w:t>不</w:t>
      </w:r>
      <w:r>
        <w:rPr>
          <w:rFonts w:asciiTheme="minorEastAsia" w:hAnsiTheme="minorEastAsia" w:hint="eastAsia"/>
          <w:color w:val="000000" w:themeColor="text1"/>
          <w:sz w:val="24"/>
        </w:rPr>
        <w:t>应该</w:t>
      </w:r>
      <w:r w:rsidRPr="00223D84">
        <w:rPr>
          <w:rFonts w:asciiTheme="minorEastAsia" w:hAnsiTheme="minorEastAsia" w:hint="eastAsia"/>
          <w:color w:val="000000" w:themeColor="text1"/>
          <w:sz w:val="24"/>
        </w:rPr>
        <w:t>是在成人的权威下</w:t>
      </w:r>
      <w:r>
        <w:rPr>
          <w:rFonts w:asciiTheme="minorEastAsia" w:hAnsiTheme="minorEastAsia" w:hint="eastAsia"/>
          <w:color w:val="000000" w:themeColor="text1"/>
          <w:sz w:val="24"/>
        </w:rPr>
        <w:t>强制要求而形成的</w:t>
      </w:r>
      <w:r w:rsidRPr="00223D84">
        <w:rPr>
          <w:rFonts w:asciiTheme="minorEastAsia" w:hAnsiTheme="minorEastAsia" w:hint="eastAsia"/>
          <w:color w:val="000000" w:themeColor="text1"/>
          <w:sz w:val="24"/>
        </w:rPr>
        <w:t>，需要</w:t>
      </w:r>
      <w:r>
        <w:rPr>
          <w:rFonts w:asciiTheme="minorEastAsia" w:hAnsiTheme="minorEastAsia" w:hint="eastAsia"/>
          <w:color w:val="000000" w:themeColor="text1"/>
          <w:sz w:val="24"/>
        </w:rPr>
        <w:t>孩子自己</w:t>
      </w:r>
      <w:r w:rsidRPr="00223D84">
        <w:rPr>
          <w:rFonts w:asciiTheme="minorEastAsia" w:hAnsiTheme="minorEastAsia" w:hint="eastAsia"/>
          <w:color w:val="000000" w:themeColor="text1"/>
          <w:sz w:val="24"/>
        </w:rPr>
        <w:t>通过与</w:t>
      </w:r>
      <w:r>
        <w:rPr>
          <w:rFonts w:asciiTheme="minorEastAsia" w:hAnsiTheme="minorEastAsia" w:hint="eastAsia"/>
          <w:color w:val="000000" w:themeColor="text1"/>
          <w:sz w:val="24"/>
        </w:rPr>
        <w:t>他人和</w:t>
      </w:r>
      <w:r w:rsidRPr="00223D84">
        <w:rPr>
          <w:rFonts w:asciiTheme="minorEastAsia" w:hAnsiTheme="minorEastAsia" w:hint="eastAsia"/>
          <w:color w:val="000000" w:themeColor="text1"/>
          <w:sz w:val="24"/>
        </w:rPr>
        <w:t>集体间</w:t>
      </w:r>
      <w:r>
        <w:rPr>
          <w:rFonts w:asciiTheme="minorEastAsia" w:hAnsiTheme="minorEastAsia" w:hint="eastAsia"/>
          <w:color w:val="000000" w:themeColor="text1"/>
          <w:sz w:val="24"/>
        </w:rPr>
        <w:t>的</w:t>
      </w:r>
      <w:r w:rsidRPr="00223D84">
        <w:rPr>
          <w:rFonts w:asciiTheme="minorEastAsia" w:hAnsiTheme="minorEastAsia" w:hint="eastAsia"/>
          <w:color w:val="000000" w:themeColor="text1"/>
          <w:sz w:val="24"/>
        </w:rPr>
        <w:t>相互作用</w:t>
      </w:r>
      <w:r>
        <w:rPr>
          <w:rFonts w:asciiTheme="minorEastAsia" w:hAnsiTheme="minorEastAsia" w:hint="eastAsia"/>
          <w:color w:val="000000" w:themeColor="text1"/>
          <w:sz w:val="24"/>
        </w:rPr>
        <w:t>中不断建构</w:t>
      </w:r>
      <w:r w:rsidRPr="00223D84">
        <w:rPr>
          <w:rFonts w:asciiTheme="minorEastAsia" w:hAnsiTheme="minorEastAsia" w:hint="eastAsia"/>
          <w:color w:val="000000" w:themeColor="text1"/>
          <w:sz w:val="24"/>
        </w:rPr>
        <w:t>。有些孩子</w:t>
      </w:r>
      <w:r>
        <w:rPr>
          <w:rFonts w:asciiTheme="minorEastAsia" w:hAnsiTheme="minorEastAsia" w:hint="eastAsia"/>
          <w:color w:val="000000" w:themeColor="text1"/>
          <w:sz w:val="24"/>
        </w:rPr>
        <w:t>就</w:t>
      </w:r>
      <w:r w:rsidRPr="00223D84">
        <w:rPr>
          <w:rFonts w:asciiTheme="minorEastAsia" w:hAnsiTheme="minorEastAsia" w:hint="eastAsia"/>
          <w:color w:val="000000" w:themeColor="text1"/>
          <w:sz w:val="24"/>
        </w:rPr>
        <w:t>是在不断违反规则的过程中</w:t>
      </w:r>
      <w:r>
        <w:rPr>
          <w:rFonts w:asciiTheme="minorEastAsia" w:hAnsiTheme="minorEastAsia" w:hint="eastAsia"/>
          <w:color w:val="000000" w:themeColor="text1"/>
          <w:sz w:val="24"/>
        </w:rPr>
        <w:t>一点点得到</w:t>
      </w:r>
      <w:r w:rsidRPr="00223D84">
        <w:rPr>
          <w:rFonts w:asciiTheme="minorEastAsia" w:hAnsiTheme="minorEastAsia" w:hint="eastAsia"/>
          <w:color w:val="000000" w:themeColor="text1"/>
          <w:sz w:val="24"/>
        </w:rPr>
        <w:t>成长的，这就需要老师</w:t>
      </w:r>
      <w:r>
        <w:rPr>
          <w:rFonts w:asciiTheme="minorEastAsia" w:hAnsiTheme="minorEastAsia" w:hint="eastAsia"/>
          <w:color w:val="000000" w:themeColor="text1"/>
          <w:sz w:val="24"/>
        </w:rPr>
        <w:t>对他们付出更多的关爱</w:t>
      </w:r>
      <w:r w:rsidRPr="00223D84">
        <w:rPr>
          <w:rFonts w:asciiTheme="minorEastAsia" w:hAnsiTheme="minorEastAsia" w:hint="eastAsia"/>
          <w:color w:val="000000" w:themeColor="text1"/>
          <w:sz w:val="24"/>
        </w:rPr>
        <w:t>。</w:t>
      </w:r>
      <w:r>
        <w:rPr>
          <w:rFonts w:asciiTheme="minorEastAsia" w:hAnsiTheme="minorEastAsia" w:hint="eastAsia"/>
          <w:color w:val="000000" w:themeColor="text1"/>
          <w:sz w:val="24"/>
        </w:rPr>
        <w:t>曾有一个孩子，从外校转来借读，在我们学校上了一个学期以后，他的父亲想把他转回原来的学校，</w:t>
      </w:r>
      <w:r w:rsidRPr="00223D84">
        <w:rPr>
          <w:rFonts w:asciiTheme="minorEastAsia" w:hAnsiTheme="minorEastAsia" w:hint="eastAsia"/>
          <w:color w:val="000000" w:themeColor="text1"/>
          <w:sz w:val="24"/>
        </w:rPr>
        <w:t>这个孩子</w:t>
      </w:r>
      <w:r>
        <w:rPr>
          <w:rFonts w:asciiTheme="minorEastAsia" w:hAnsiTheme="minorEastAsia" w:hint="eastAsia"/>
          <w:color w:val="000000" w:themeColor="text1"/>
          <w:sz w:val="24"/>
        </w:rPr>
        <w:t>不愿意回去，并且用这样一个故事说服了自己的父亲</w:t>
      </w:r>
      <w:r w:rsidRPr="00223D84">
        <w:rPr>
          <w:rFonts w:asciiTheme="minorEastAsia" w:hAnsiTheme="minorEastAsia" w:hint="eastAsia"/>
          <w:color w:val="000000" w:themeColor="text1"/>
          <w:sz w:val="24"/>
        </w:rPr>
        <w:t>死活不回，他讲了一个故事说服了</w:t>
      </w:r>
      <w:r>
        <w:rPr>
          <w:rFonts w:asciiTheme="minorEastAsia" w:hAnsiTheme="minorEastAsia" w:hint="eastAsia"/>
          <w:color w:val="000000" w:themeColor="text1"/>
          <w:sz w:val="24"/>
        </w:rPr>
        <w:t>自己的</w:t>
      </w:r>
      <w:r w:rsidRPr="00223D84">
        <w:rPr>
          <w:rFonts w:asciiTheme="minorEastAsia" w:hAnsiTheme="minorEastAsia" w:hint="eastAsia"/>
          <w:color w:val="000000" w:themeColor="text1"/>
          <w:sz w:val="24"/>
        </w:rPr>
        <w:t>父亲</w:t>
      </w:r>
      <w:r>
        <w:rPr>
          <w:rFonts w:asciiTheme="minorEastAsia" w:hAnsiTheme="minorEastAsia" w:hint="eastAsia"/>
          <w:color w:val="000000" w:themeColor="text1"/>
          <w:sz w:val="24"/>
        </w:rPr>
        <w:t>：“我们班有一个同学，喜欢在课上发出</w:t>
      </w:r>
      <w:r w:rsidRPr="00223D84">
        <w:rPr>
          <w:rFonts w:asciiTheme="minorEastAsia" w:hAnsiTheme="minorEastAsia" w:hint="eastAsia"/>
          <w:color w:val="000000" w:themeColor="text1"/>
          <w:sz w:val="24"/>
        </w:rPr>
        <w:t>怪声，</w:t>
      </w:r>
      <w:r>
        <w:rPr>
          <w:rFonts w:asciiTheme="minorEastAsia" w:hAnsiTheme="minorEastAsia" w:hint="eastAsia"/>
          <w:color w:val="000000" w:themeColor="text1"/>
          <w:sz w:val="24"/>
        </w:rPr>
        <w:t>也很喜欢</w:t>
      </w:r>
      <w:r w:rsidRPr="00223D84">
        <w:rPr>
          <w:rFonts w:asciiTheme="minorEastAsia" w:hAnsiTheme="minorEastAsia" w:hint="eastAsia"/>
          <w:color w:val="000000" w:themeColor="text1"/>
          <w:sz w:val="24"/>
        </w:rPr>
        <w:t>发脾气。可是</w:t>
      </w:r>
      <w:r>
        <w:rPr>
          <w:rFonts w:asciiTheme="minorEastAsia" w:hAnsiTheme="minorEastAsia" w:hint="eastAsia"/>
          <w:color w:val="000000" w:themeColor="text1"/>
          <w:sz w:val="24"/>
        </w:rPr>
        <w:t>每次他发脾气的时候，</w:t>
      </w:r>
      <w:r w:rsidRPr="00223D84">
        <w:rPr>
          <w:rFonts w:asciiTheme="minorEastAsia" w:hAnsiTheme="minorEastAsia" w:hint="eastAsia"/>
          <w:color w:val="000000" w:themeColor="text1"/>
          <w:sz w:val="24"/>
        </w:rPr>
        <w:t>同学都包容</w:t>
      </w:r>
      <w:r>
        <w:rPr>
          <w:rFonts w:asciiTheme="minorEastAsia" w:hAnsiTheme="minorEastAsia" w:hint="eastAsia"/>
          <w:color w:val="000000" w:themeColor="text1"/>
          <w:sz w:val="24"/>
        </w:rPr>
        <w:t>了他，没有人</w:t>
      </w:r>
      <w:r w:rsidRPr="00223D84">
        <w:rPr>
          <w:rFonts w:asciiTheme="minorEastAsia" w:hAnsiTheme="minorEastAsia" w:hint="eastAsia"/>
          <w:color w:val="000000" w:themeColor="text1"/>
          <w:sz w:val="24"/>
        </w:rPr>
        <w:t>责怪他，更没有人跟着起哄，老师总是走过去摸摸他的头，</w:t>
      </w:r>
      <w:r>
        <w:rPr>
          <w:rFonts w:asciiTheme="minorEastAsia" w:hAnsiTheme="minorEastAsia" w:hint="eastAsia"/>
          <w:color w:val="000000" w:themeColor="text1"/>
          <w:sz w:val="24"/>
        </w:rPr>
        <w:t>关爱的暗示他冷静下来，还帮他收拾好东西。在我</w:t>
      </w:r>
      <w:r w:rsidRPr="00223D84">
        <w:rPr>
          <w:rFonts w:asciiTheme="minorEastAsia" w:hAnsiTheme="minorEastAsia" w:hint="eastAsia"/>
          <w:color w:val="000000" w:themeColor="text1"/>
          <w:sz w:val="24"/>
        </w:rPr>
        <w:t>原来的</w:t>
      </w:r>
      <w:r>
        <w:rPr>
          <w:rFonts w:asciiTheme="minorEastAsia" w:hAnsiTheme="minorEastAsia" w:hint="eastAsia"/>
          <w:color w:val="000000" w:themeColor="text1"/>
          <w:sz w:val="24"/>
        </w:rPr>
        <w:t>那所学校的班级里，也曾</w:t>
      </w:r>
      <w:r w:rsidRPr="00223D84">
        <w:rPr>
          <w:rFonts w:asciiTheme="minorEastAsia" w:hAnsiTheme="minorEastAsia" w:hint="eastAsia"/>
          <w:color w:val="000000" w:themeColor="text1"/>
          <w:sz w:val="24"/>
        </w:rPr>
        <w:t>有这样一个</w:t>
      </w:r>
      <w:r>
        <w:rPr>
          <w:rFonts w:asciiTheme="minorEastAsia" w:hAnsiTheme="minorEastAsia" w:hint="eastAsia"/>
          <w:color w:val="000000" w:themeColor="text1"/>
          <w:sz w:val="24"/>
        </w:rPr>
        <w:t>同学</w:t>
      </w:r>
      <w:r w:rsidRPr="00223D84">
        <w:rPr>
          <w:rFonts w:asciiTheme="minorEastAsia" w:hAnsiTheme="minorEastAsia" w:hint="eastAsia"/>
          <w:color w:val="000000" w:themeColor="text1"/>
          <w:sz w:val="24"/>
        </w:rPr>
        <w:t>，</w:t>
      </w:r>
      <w:r>
        <w:rPr>
          <w:rFonts w:asciiTheme="minorEastAsia" w:hAnsiTheme="minorEastAsia" w:hint="eastAsia"/>
          <w:color w:val="000000" w:themeColor="text1"/>
          <w:sz w:val="24"/>
        </w:rPr>
        <w:t>但不同的是，</w:t>
      </w:r>
      <w:r w:rsidRPr="00223D84">
        <w:rPr>
          <w:rFonts w:asciiTheme="minorEastAsia" w:hAnsiTheme="minorEastAsia" w:hint="eastAsia"/>
          <w:color w:val="000000" w:themeColor="text1"/>
          <w:sz w:val="24"/>
        </w:rPr>
        <w:t>当</w:t>
      </w:r>
      <w:r>
        <w:rPr>
          <w:rFonts w:asciiTheme="minorEastAsia" w:hAnsiTheme="minorEastAsia" w:hint="eastAsia"/>
          <w:color w:val="000000" w:themeColor="text1"/>
          <w:sz w:val="24"/>
        </w:rPr>
        <w:t>他</w:t>
      </w:r>
      <w:r w:rsidRPr="00223D84">
        <w:rPr>
          <w:rFonts w:asciiTheme="minorEastAsia" w:hAnsiTheme="minorEastAsia" w:hint="eastAsia"/>
          <w:color w:val="000000" w:themeColor="text1"/>
          <w:sz w:val="24"/>
        </w:rPr>
        <w:t>违反规则时，老师</w:t>
      </w:r>
      <w:r>
        <w:rPr>
          <w:rFonts w:asciiTheme="minorEastAsia" w:hAnsiTheme="minorEastAsia" w:hint="eastAsia"/>
          <w:color w:val="000000" w:themeColor="text1"/>
          <w:sz w:val="24"/>
        </w:rPr>
        <w:t>就会把他当成反面教材来批评，并且</w:t>
      </w:r>
      <w:r w:rsidRPr="00223D84">
        <w:rPr>
          <w:rFonts w:asciiTheme="minorEastAsia" w:hAnsiTheme="minorEastAsia" w:hint="eastAsia"/>
          <w:color w:val="000000" w:themeColor="text1"/>
          <w:sz w:val="24"/>
        </w:rPr>
        <w:t>经常告诫</w:t>
      </w:r>
      <w:r>
        <w:rPr>
          <w:rFonts w:asciiTheme="minorEastAsia" w:hAnsiTheme="minorEastAsia" w:hint="eastAsia"/>
          <w:color w:val="000000" w:themeColor="text1"/>
          <w:sz w:val="24"/>
        </w:rPr>
        <w:t>其它同学</w:t>
      </w:r>
      <w:r w:rsidRPr="00223D84">
        <w:rPr>
          <w:rFonts w:asciiTheme="minorEastAsia" w:hAnsiTheme="minorEastAsia" w:hint="eastAsia"/>
          <w:color w:val="000000" w:themeColor="text1"/>
          <w:sz w:val="24"/>
        </w:rPr>
        <w:t>不要像他那样，</w:t>
      </w:r>
      <w:r>
        <w:rPr>
          <w:rFonts w:asciiTheme="minorEastAsia" w:hAnsiTheme="minorEastAsia" w:hint="eastAsia"/>
          <w:color w:val="000000" w:themeColor="text1"/>
          <w:sz w:val="24"/>
        </w:rPr>
        <w:t>甚至暗示大家都</w:t>
      </w:r>
      <w:r w:rsidRPr="00223D84">
        <w:rPr>
          <w:rFonts w:asciiTheme="minorEastAsia" w:hAnsiTheme="minorEastAsia" w:hint="eastAsia"/>
          <w:color w:val="000000" w:themeColor="text1"/>
          <w:sz w:val="24"/>
        </w:rPr>
        <w:t>不要搭理他</w:t>
      </w:r>
      <w:r>
        <w:rPr>
          <w:rFonts w:asciiTheme="minorEastAsia" w:hAnsiTheme="minorEastAsia" w:hint="eastAsia"/>
          <w:color w:val="000000" w:themeColor="text1"/>
          <w:sz w:val="24"/>
        </w:rPr>
        <w:t>。慢慢的，这个同学在班里被孤立了，他变得越来越肆无忌惮，也失去了底线</w:t>
      </w:r>
      <w:r w:rsidRPr="00223D84">
        <w:rPr>
          <w:rFonts w:asciiTheme="minorEastAsia" w:hAnsiTheme="minorEastAsia" w:hint="eastAsia"/>
          <w:color w:val="000000" w:themeColor="text1"/>
          <w:sz w:val="24"/>
        </w:rPr>
        <w:t>。</w:t>
      </w:r>
      <w:r>
        <w:rPr>
          <w:rFonts w:asciiTheme="minorEastAsia" w:hAnsiTheme="minorEastAsia" w:hint="eastAsia"/>
          <w:color w:val="000000" w:themeColor="text1"/>
          <w:sz w:val="24"/>
        </w:rPr>
        <w:t>现在我的这个同学，</w:t>
      </w:r>
      <w:r w:rsidRPr="00223D84">
        <w:rPr>
          <w:rFonts w:asciiTheme="minorEastAsia" w:hAnsiTheme="minorEastAsia" w:hint="eastAsia"/>
          <w:color w:val="000000" w:themeColor="text1"/>
          <w:sz w:val="24"/>
        </w:rPr>
        <w:t>违反规则的次数</w:t>
      </w:r>
      <w:r>
        <w:rPr>
          <w:rFonts w:asciiTheme="minorEastAsia" w:hAnsiTheme="minorEastAsia" w:hint="eastAsia"/>
          <w:color w:val="000000" w:themeColor="text1"/>
          <w:sz w:val="24"/>
        </w:rPr>
        <w:t>已经</w:t>
      </w:r>
      <w:r w:rsidRPr="00223D84">
        <w:rPr>
          <w:rFonts w:asciiTheme="minorEastAsia" w:hAnsiTheme="minorEastAsia" w:hint="eastAsia"/>
          <w:color w:val="000000" w:themeColor="text1"/>
          <w:sz w:val="24"/>
        </w:rPr>
        <w:t>越来越少</w:t>
      </w:r>
      <w:r>
        <w:rPr>
          <w:rFonts w:asciiTheme="minorEastAsia" w:hAnsiTheme="minorEastAsia" w:hint="eastAsia"/>
          <w:color w:val="000000" w:themeColor="text1"/>
          <w:sz w:val="24"/>
        </w:rPr>
        <w:t>了</w:t>
      </w:r>
      <w:r w:rsidRPr="00223D84">
        <w:rPr>
          <w:rFonts w:asciiTheme="minorEastAsia" w:hAnsiTheme="minorEastAsia" w:hint="eastAsia"/>
          <w:color w:val="000000" w:themeColor="text1"/>
          <w:sz w:val="24"/>
        </w:rPr>
        <w:t>，</w:t>
      </w:r>
      <w:r>
        <w:rPr>
          <w:rFonts w:asciiTheme="minorEastAsia" w:hAnsiTheme="minorEastAsia" w:hint="eastAsia"/>
          <w:color w:val="000000" w:themeColor="text1"/>
          <w:sz w:val="24"/>
        </w:rPr>
        <w:t>现在大家都很有规则意识。”</w:t>
      </w:r>
    </w:p>
    <w:p w14:paraId="2935850B" w14:textId="77777777" w:rsidR="00F03DAF" w:rsidRPr="00223D84" w:rsidRDefault="00F03DAF" w:rsidP="00F03DAF">
      <w:pPr>
        <w:adjustRightInd w:val="0"/>
        <w:snapToGrid w:val="0"/>
        <w:spacing w:line="480" w:lineRule="auto"/>
        <w:rPr>
          <w:rFonts w:asciiTheme="minorEastAsia" w:hAnsiTheme="minorEastAsia"/>
          <w:b/>
          <w:sz w:val="24"/>
        </w:rPr>
      </w:pPr>
      <w:r w:rsidRPr="00223D84">
        <w:rPr>
          <w:rFonts w:asciiTheme="minorEastAsia" w:hAnsiTheme="minorEastAsia" w:hint="eastAsia"/>
          <w:b/>
          <w:sz w:val="24"/>
        </w:rPr>
        <w:t>三.家校合作，共同教育</w:t>
      </w:r>
    </w:p>
    <w:p w14:paraId="053DB21E" w14:textId="77777777" w:rsidR="00F03DAF" w:rsidRPr="00223D84" w:rsidRDefault="00F03DAF" w:rsidP="00F03DAF">
      <w:pPr>
        <w:adjustRightInd w:val="0"/>
        <w:snapToGrid w:val="0"/>
        <w:spacing w:line="480" w:lineRule="auto"/>
        <w:ind w:firstLineChars="200" w:firstLine="480"/>
        <w:rPr>
          <w:rFonts w:asciiTheme="minorEastAsia" w:hAnsiTheme="minorEastAsia"/>
          <w:color w:val="C00000"/>
          <w:sz w:val="24"/>
        </w:rPr>
      </w:pPr>
      <w:r w:rsidRPr="00223D84">
        <w:rPr>
          <w:rFonts w:asciiTheme="minorEastAsia" w:hAnsiTheme="minorEastAsia" w:hint="eastAsia"/>
          <w:sz w:val="24"/>
        </w:rPr>
        <w:lastRenderedPageBreak/>
        <w:t>学生规则意识的培养不仅需要学校和老师的引导，更需要家长承担起相应的责任和老师共同教育孩子。</w:t>
      </w:r>
    </w:p>
    <w:p w14:paraId="2AE6E870" w14:textId="77777777" w:rsidR="00F03DAF" w:rsidRPr="00223D84"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sz w:val="24"/>
        </w:rPr>
        <w:fldChar w:fldCharType="begin"/>
      </w:r>
      <w:r>
        <w:rPr>
          <w:rFonts w:asciiTheme="minorEastAsia" w:hAnsiTheme="minorEastAsia"/>
          <w:sz w:val="24"/>
        </w:rPr>
        <w:instrText xml:space="preserve"> </w:instrText>
      </w:r>
      <w:r>
        <w:rPr>
          <w:rFonts w:asciiTheme="minorEastAsia" w:hAnsiTheme="minorEastAsia" w:hint="eastAsia"/>
          <w:sz w:val="24"/>
        </w:rPr>
        <w:instrText>= 1 \* GB4</w:instrText>
      </w:r>
      <w:r>
        <w:rPr>
          <w:rFonts w:asciiTheme="minorEastAsia" w:hAnsiTheme="minorEastAsia"/>
          <w:sz w:val="24"/>
        </w:rPr>
        <w:instrText xml:space="preserve"> </w:instrText>
      </w:r>
      <w:r>
        <w:rPr>
          <w:rFonts w:asciiTheme="minorEastAsia" w:hAnsiTheme="minorEastAsia"/>
          <w:sz w:val="24"/>
        </w:rPr>
        <w:fldChar w:fldCharType="separate"/>
      </w:r>
      <w:r>
        <w:rPr>
          <w:rFonts w:asciiTheme="minorEastAsia" w:hAnsiTheme="minorEastAsia" w:hint="eastAsia"/>
          <w:noProof/>
          <w:sz w:val="24"/>
        </w:rPr>
        <w:t>㈠</w:t>
      </w:r>
      <w:r>
        <w:rPr>
          <w:rFonts w:asciiTheme="minorEastAsia" w:hAnsiTheme="minorEastAsia"/>
          <w:sz w:val="24"/>
        </w:rPr>
        <w:fldChar w:fldCharType="end"/>
      </w:r>
      <w:r w:rsidRPr="00223D84">
        <w:rPr>
          <w:rFonts w:asciiTheme="minorEastAsia" w:hAnsiTheme="minorEastAsia" w:hint="eastAsia"/>
          <w:sz w:val="24"/>
        </w:rPr>
        <w:t>家长要树立正确的教育观念</w:t>
      </w:r>
    </w:p>
    <w:p w14:paraId="776FEBB9" w14:textId="77777777" w:rsidR="00F03DAF" w:rsidRDefault="00F03DAF" w:rsidP="00F03DAF">
      <w:pPr>
        <w:adjustRightInd w:val="0"/>
        <w:snapToGrid w:val="0"/>
        <w:spacing w:line="480" w:lineRule="auto"/>
        <w:ind w:firstLineChars="200" w:firstLine="480"/>
        <w:rPr>
          <w:rFonts w:asciiTheme="minorEastAsia" w:hAnsiTheme="minorEastAsia"/>
          <w:sz w:val="24"/>
        </w:rPr>
      </w:pPr>
      <w:r w:rsidRPr="00223D84">
        <w:rPr>
          <w:rFonts w:asciiTheme="minorEastAsia" w:hAnsiTheme="minorEastAsia" w:hint="eastAsia"/>
          <w:sz w:val="24"/>
        </w:rPr>
        <w:t>首先，家长的教育观念要正确</w:t>
      </w:r>
      <w:r>
        <w:rPr>
          <w:rFonts w:asciiTheme="minorEastAsia" w:hAnsiTheme="minorEastAsia" w:hint="eastAsia"/>
          <w:sz w:val="24"/>
        </w:rPr>
        <w:t>：“</w:t>
      </w:r>
      <w:r w:rsidRPr="00223D84">
        <w:rPr>
          <w:rFonts w:asciiTheme="minorEastAsia" w:hAnsiTheme="minorEastAsia" w:hint="eastAsia"/>
          <w:sz w:val="24"/>
        </w:rPr>
        <w:t>自由是有限度的，是需要建立在一定的规则基础上的。自由不是你能干什么，而是知道自己不能干什么。</w:t>
      </w:r>
      <w:r>
        <w:rPr>
          <w:rFonts w:asciiTheme="minorEastAsia" w:hAnsiTheme="minorEastAsia" w:hint="eastAsia"/>
          <w:sz w:val="24"/>
        </w:rPr>
        <w:t>”</w:t>
      </w:r>
      <w:r w:rsidRPr="00223D84">
        <w:rPr>
          <w:rFonts w:asciiTheme="minorEastAsia" w:hAnsiTheme="minorEastAsia" w:hint="eastAsia"/>
          <w:sz w:val="24"/>
        </w:rPr>
        <w:t>一个</w:t>
      </w:r>
      <w:r>
        <w:rPr>
          <w:rFonts w:asciiTheme="minorEastAsia" w:hAnsiTheme="minorEastAsia" w:hint="eastAsia"/>
          <w:sz w:val="24"/>
        </w:rPr>
        <w:t>没有敬畏之心的孩子，是不会</w:t>
      </w:r>
      <w:proofErr w:type="gramStart"/>
      <w:r>
        <w:rPr>
          <w:rFonts w:asciiTheme="minorEastAsia" w:hAnsiTheme="minorEastAsia" w:hint="eastAsia"/>
          <w:sz w:val="24"/>
        </w:rPr>
        <w:t>明白遵守</w:t>
      </w:r>
      <w:proofErr w:type="gramEnd"/>
      <w:r>
        <w:rPr>
          <w:rFonts w:asciiTheme="minorEastAsia" w:hAnsiTheme="minorEastAsia" w:hint="eastAsia"/>
          <w:sz w:val="24"/>
        </w:rPr>
        <w:t>规则的重要性的。</w:t>
      </w:r>
    </w:p>
    <w:p w14:paraId="1BB30CA6" w14:textId="77777777" w:rsidR="00F03DAF" w:rsidRPr="00223D84"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sz w:val="24"/>
        </w:rPr>
        <w:fldChar w:fldCharType="begin"/>
      </w:r>
      <w:r>
        <w:rPr>
          <w:rFonts w:asciiTheme="minorEastAsia" w:hAnsiTheme="minorEastAsia"/>
          <w:sz w:val="24"/>
        </w:rPr>
        <w:instrText xml:space="preserve"> </w:instrText>
      </w:r>
      <w:r>
        <w:rPr>
          <w:rFonts w:asciiTheme="minorEastAsia" w:hAnsiTheme="minorEastAsia" w:hint="eastAsia"/>
          <w:sz w:val="24"/>
        </w:rPr>
        <w:instrText>= 2 \* GB4</w:instrText>
      </w:r>
      <w:r>
        <w:rPr>
          <w:rFonts w:asciiTheme="minorEastAsia" w:hAnsiTheme="minorEastAsia"/>
          <w:sz w:val="24"/>
        </w:rPr>
        <w:instrText xml:space="preserve"> </w:instrText>
      </w:r>
      <w:r>
        <w:rPr>
          <w:rFonts w:asciiTheme="minorEastAsia" w:hAnsiTheme="minorEastAsia"/>
          <w:sz w:val="24"/>
        </w:rPr>
        <w:fldChar w:fldCharType="separate"/>
      </w:r>
      <w:r>
        <w:rPr>
          <w:rFonts w:asciiTheme="minorEastAsia" w:hAnsiTheme="minorEastAsia" w:hint="eastAsia"/>
          <w:noProof/>
          <w:sz w:val="24"/>
        </w:rPr>
        <w:t>㈡</w:t>
      </w:r>
      <w:r>
        <w:rPr>
          <w:rFonts w:asciiTheme="minorEastAsia" w:hAnsiTheme="minorEastAsia"/>
          <w:sz w:val="24"/>
        </w:rPr>
        <w:fldChar w:fldCharType="end"/>
      </w:r>
      <w:r w:rsidRPr="00223D84">
        <w:rPr>
          <w:rFonts w:asciiTheme="minorEastAsia" w:hAnsiTheme="minorEastAsia" w:hint="eastAsia"/>
          <w:sz w:val="24"/>
        </w:rPr>
        <w:t>坚守做父母的原则</w:t>
      </w:r>
    </w:p>
    <w:p w14:paraId="3EF8FA45" w14:textId="77777777" w:rsidR="00F03DAF"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hint="eastAsia"/>
          <w:sz w:val="24"/>
        </w:rPr>
        <w:t>故事</w:t>
      </w:r>
      <w:r w:rsidRPr="00223D84">
        <w:rPr>
          <w:rFonts w:asciiTheme="minorEastAsia" w:hAnsiTheme="minorEastAsia" w:hint="eastAsia"/>
          <w:sz w:val="24"/>
        </w:rPr>
        <w:t>《我永远爱你》中有这样的对话</w:t>
      </w:r>
      <w:r>
        <w:rPr>
          <w:rFonts w:asciiTheme="minorEastAsia" w:hAnsiTheme="minorEastAsia" w:hint="eastAsia"/>
          <w:sz w:val="24"/>
        </w:rPr>
        <w:t>，</w:t>
      </w:r>
      <w:r w:rsidRPr="00223D84">
        <w:rPr>
          <w:rFonts w:asciiTheme="minorEastAsia" w:hAnsiTheme="minorEastAsia" w:hint="eastAsia"/>
          <w:sz w:val="24"/>
        </w:rPr>
        <w:t>阿力：“如果我把羽毛弄得满天飞，你还爱我吗？”妈妈：“我永远爱你，不过，你得把羽毛收拾起来。”这个故事的妈妈做的特别好，她</w:t>
      </w:r>
      <w:r>
        <w:rPr>
          <w:rFonts w:asciiTheme="minorEastAsia" w:hAnsiTheme="minorEastAsia" w:hint="eastAsia"/>
          <w:sz w:val="24"/>
        </w:rPr>
        <w:t>在向孩子</w:t>
      </w:r>
      <w:r w:rsidRPr="00223D84">
        <w:rPr>
          <w:rFonts w:asciiTheme="minorEastAsia" w:hAnsiTheme="minorEastAsia" w:hint="eastAsia"/>
          <w:sz w:val="24"/>
        </w:rPr>
        <w:t>保证“我永远爱你”</w:t>
      </w:r>
      <w:r>
        <w:rPr>
          <w:rFonts w:asciiTheme="minorEastAsia" w:hAnsiTheme="minorEastAsia" w:hint="eastAsia"/>
          <w:sz w:val="24"/>
        </w:rPr>
        <w:t>的</w:t>
      </w:r>
      <w:r w:rsidRPr="00223D84">
        <w:rPr>
          <w:rFonts w:asciiTheme="minorEastAsia" w:hAnsiTheme="minorEastAsia" w:hint="eastAsia"/>
          <w:sz w:val="24"/>
        </w:rPr>
        <w:t>同时又不忘强调：</w:t>
      </w:r>
      <w:r>
        <w:rPr>
          <w:rFonts w:asciiTheme="minorEastAsia" w:hAnsiTheme="minorEastAsia" w:hint="eastAsia"/>
          <w:sz w:val="24"/>
        </w:rPr>
        <w:t>“</w:t>
      </w:r>
      <w:r w:rsidRPr="00223D84">
        <w:rPr>
          <w:rFonts w:asciiTheme="minorEastAsia" w:hAnsiTheme="minorEastAsia" w:hint="eastAsia"/>
          <w:sz w:val="24"/>
        </w:rPr>
        <w:t>孩子，你要对自己的行为负责，你要尽可能的想办法恢复或弥补你的所作所为带来的后果。</w:t>
      </w:r>
      <w:r>
        <w:rPr>
          <w:rFonts w:asciiTheme="minorEastAsia" w:hAnsiTheme="minorEastAsia" w:hint="eastAsia"/>
          <w:sz w:val="24"/>
        </w:rPr>
        <w:t>”当遇到问题时，</w:t>
      </w:r>
      <w:r w:rsidRPr="00223D84">
        <w:rPr>
          <w:rFonts w:asciiTheme="minorEastAsia" w:hAnsiTheme="minorEastAsia" w:hint="eastAsia"/>
          <w:sz w:val="24"/>
        </w:rPr>
        <w:t>父母不能帮助孩子逃避，而应该要求孩子为自己的错误言行</w:t>
      </w:r>
      <w:r>
        <w:rPr>
          <w:rFonts w:asciiTheme="minorEastAsia" w:hAnsiTheme="minorEastAsia" w:hint="eastAsia"/>
          <w:sz w:val="24"/>
        </w:rPr>
        <w:t>承担后果，让孩子有面对错误的诚实和勇气。在爱孩子的过程中，父母</w:t>
      </w:r>
      <w:r w:rsidRPr="00223D84">
        <w:rPr>
          <w:rFonts w:asciiTheme="minorEastAsia" w:hAnsiTheme="minorEastAsia" w:hint="eastAsia"/>
          <w:sz w:val="24"/>
        </w:rPr>
        <w:t>一定要把握尺度，既</w:t>
      </w:r>
      <w:proofErr w:type="gramStart"/>
      <w:r w:rsidRPr="00223D84">
        <w:rPr>
          <w:rFonts w:asciiTheme="minorEastAsia" w:hAnsiTheme="minorEastAsia" w:hint="eastAsia"/>
          <w:sz w:val="24"/>
        </w:rPr>
        <w:t>不</w:t>
      </w:r>
      <w:proofErr w:type="gramEnd"/>
      <w:r>
        <w:rPr>
          <w:rFonts w:asciiTheme="minorEastAsia" w:hAnsiTheme="minorEastAsia" w:hint="eastAsia"/>
          <w:sz w:val="24"/>
        </w:rPr>
        <w:t>缺失</w:t>
      </w:r>
      <w:r w:rsidRPr="00223D84">
        <w:rPr>
          <w:rFonts w:asciiTheme="minorEastAsia" w:hAnsiTheme="minorEastAsia" w:hint="eastAsia"/>
          <w:sz w:val="24"/>
        </w:rPr>
        <w:t>爱，也不</w:t>
      </w:r>
      <w:r>
        <w:rPr>
          <w:rFonts w:asciiTheme="minorEastAsia" w:hAnsiTheme="minorEastAsia" w:hint="eastAsia"/>
          <w:sz w:val="24"/>
        </w:rPr>
        <w:t>能</w:t>
      </w:r>
      <w:r w:rsidRPr="00223D84">
        <w:rPr>
          <w:rFonts w:asciiTheme="minorEastAsia" w:hAnsiTheme="minorEastAsia" w:hint="eastAsia"/>
          <w:sz w:val="24"/>
        </w:rPr>
        <w:t>缺乏管教，</w:t>
      </w:r>
      <w:r>
        <w:rPr>
          <w:rFonts w:asciiTheme="minorEastAsia" w:hAnsiTheme="minorEastAsia" w:hint="eastAsia"/>
          <w:sz w:val="24"/>
        </w:rPr>
        <w:t>要</w:t>
      </w:r>
      <w:r w:rsidRPr="00223D84">
        <w:rPr>
          <w:rFonts w:asciiTheme="minorEastAsia" w:hAnsiTheme="minorEastAsia" w:hint="eastAsia"/>
          <w:sz w:val="24"/>
        </w:rPr>
        <w:t>坚守做父母的原则。</w:t>
      </w:r>
    </w:p>
    <w:p w14:paraId="70A60B38" w14:textId="77777777" w:rsidR="00F03DAF" w:rsidRPr="00223D84" w:rsidRDefault="00F03DAF" w:rsidP="00F03DAF">
      <w:pPr>
        <w:adjustRightInd w:val="0"/>
        <w:snapToGrid w:val="0"/>
        <w:spacing w:line="480" w:lineRule="auto"/>
        <w:ind w:firstLineChars="200" w:firstLine="480"/>
        <w:rPr>
          <w:rFonts w:asciiTheme="minorEastAsia" w:hAnsiTheme="minorEastAsia"/>
          <w:sz w:val="24"/>
        </w:rPr>
      </w:pPr>
      <w:r>
        <w:rPr>
          <w:rFonts w:asciiTheme="minorEastAsia" w:hAnsiTheme="minorEastAsia"/>
          <w:sz w:val="24"/>
        </w:rPr>
        <w:fldChar w:fldCharType="begin"/>
      </w:r>
      <w:r>
        <w:rPr>
          <w:rFonts w:asciiTheme="minorEastAsia" w:hAnsiTheme="minorEastAsia"/>
          <w:sz w:val="24"/>
        </w:rPr>
        <w:instrText xml:space="preserve"> </w:instrText>
      </w:r>
      <w:r>
        <w:rPr>
          <w:rFonts w:asciiTheme="minorEastAsia" w:hAnsiTheme="minorEastAsia" w:hint="eastAsia"/>
          <w:sz w:val="24"/>
        </w:rPr>
        <w:instrText>= 3 \* GB4</w:instrText>
      </w:r>
      <w:r>
        <w:rPr>
          <w:rFonts w:asciiTheme="minorEastAsia" w:hAnsiTheme="minorEastAsia"/>
          <w:sz w:val="24"/>
        </w:rPr>
        <w:instrText xml:space="preserve"> </w:instrText>
      </w:r>
      <w:r>
        <w:rPr>
          <w:rFonts w:asciiTheme="minorEastAsia" w:hAnsiTheme="minorEastAsia"/>
          <w:sz w:val="24"/>
        </w:rPr>
        <w:fldChar w:fldCharType="separate"/>
      </w:r>
      <w:r>
        <w:rPr>
          <w:rFonts w:asciiTheme="minorEastAsia" w:hAnsiTheme="minorEastAsia" w:hint="eastAsia"/>
          <w:noProof/>
          <w:sz w:val="24"/>
        </w:rPr>
        <w:t>㈢</w:t>
      </w:r>
      <w:r>
        <w:rPr>
          <w:rFonts w:asciiTheme="minorEastAsia" w:hAnsiTheme="minorEastAsia"/>
          <w:sz w:val="24"/>
        </w:rPr>
        <w:fldChar w:fldCharType="end"/>
      </w:r>
      <w:r w:rsidRPr="00223D84">
        <w:rPr>
          <w:rFonts w:asciiTheme="minorEastAsia" w:hAnsiTheme="minorEastAsia" w:hint="eastAsia"/>
          <w:sz w:val="24"/>
        </w:rPr>
        <w:t>家长</w:t>
      </w:r>
      <w:r>
        <w:rPr>
          <w:rFonts w:asciiTheme="minorEastAsia" w:hAnsiTheme="minorEastAsia" w:hint="eastAsia"/>
          <w:sz w:val="24"/>
        </w:rPr>
        <w:t>要</w:t>
      </w:r>
      <w:r w:rsidRPr="00223D84">
        <w:rPr>
          <w:rFonts w:asciiTheme="minorEastAsia" w:hAnsiTheme="minorEastAsia" w:hint="eastAsia"/>
          <w:sz w:val="24"/>
        </w:rPr>
        <w:t>以身作则</w:t>
      </w:r>
      <w:r>
        <w:rPr>
          <w:rFonts w:asciiTheme="minorEastAsia" w:hAnsiTheme="minorEastAsia" w:hint="eastAsia"/>
          <w:sz w:val="24"/>
        </w:rPr>
        <w:t>，做好榜样</w:t>
      </w:r>
    </w:p>
    <w:p w14:paraId="2D096199" w14:textId="77777777" w:rsidR="00F03DAF" w:rsidRPr="00223D84" w:rsidRDefault="00F03DAF" w:rsidP="00F03DAF">
      <w:pPr>
        <w:adjustRightInd w:val="0"/>
        <w:snapToGrid w:val="0"/>
        <w:spacing w:line="480" w:lineRule="auto"/>
        <w:ind w:firstLineChars="200" w:firstLine="480"/>
        <w:rPr>
          <w:rFonts w:asciiTheme="minorEastAsia" w:hAnsiTheme="minorEastAsia"/>
          <w:color w:val="FF0000"/>
          <w:sz w:val="24"/>
        </w:rPr>
      </w:pPr>
      <w:r w:rsidRPr="00223D84">
        <w:rPr>
          <w:rFonts w:asciiTheme="minorEastAsia" w:hAnsiTheme="minorEastAsia" w:hint="eastAsia"/>
          <w:sz w:val="24"/>
        </w:rPr>
        <w:t>规则</w:t>
      </w:r>
      <w:r>
        <w:rPr>
          <w:rFonts w:asciiTheme="minorEastAsia" w:hAnsiTheme="minorEastAsia" w:hint="eastAsia"/>
          <w:sz w:val="24"/>
        </w:rPr>
        <w:t>教育</w:t>
      </w:r>
      <w:r w:rsidRPr="00223D84">
        <w:rPr>
          <w:rFonts w:asciiTheme="minorEastAsia" w:hAnsiTheme="minorEastAsia" w:hint="eastAsia"/>
          <w:sz w:val="24"/>
        </w:rPr>
        <w:t>，</w:t>
      </w:r>
      <w:r>
        <w:rPr>
          <w:rFonts w:asciiTheme="minorEastAsia" w:hAnsiTheme="minorEastAsia" w:hint="eastAsia"/>
          <w:sz w:val="24"/>
        </w:rPr>
        <w:t>也要</w:t>
      </w:r>
      <w:r w:rsidRPr="00223D84">
        <w:rPr>
          <w:rFonts w:asciiTheme="minorEastAsia" w:hAnsiTheme="minorEastAsia" w:hint="eastAsia"/>
          <w:sz w:val="24"/>
        </w:rPr>
        <w:t>靠父母以身作则。父母是孩子们的榜样，家长们平时为人处世的态度，无形中就</w:t>
      </w:r>
      <w:r>
        <w:rPr>
          <w:rFonts w:asciiTheme="minorEastAsia" w:hAnsiTheme="minorEastAsia" w:hint="eastAsia"/>
          <w:sz w:val="24"/>
        </w:rPr>
        <w:t>会影响到孩子</w:t>
      </w:r>
      <w:r w:rsidRPr="00223D84">
        <w:rPr>
          <w:rFonts w:asciiTheme="minorEastAsia" w:hAnsiTheme="minorEastAsia" w:hint="eastAsia"/>
          <w:sz w:val="24"/>
        </w:rPr>
        <w:t>。</w:t>
      </w:r>
      <w:r>
        <w:rPr>
          <w:rFonts w:asciiTheme="minorEastAsia" w:hAnsiTheme="minorEastAsia" w:hint="eastAsia"/>
          <w:sz w:val="24"/>
        </w:rPr>
        <w:t>近来，老师们</w:t>
      </w:r>
      <w:r w:rsidRPr="00223D84">
        <w:rPr>
          <w:rFonts w:asciiTheme="minorEastAsia" w:hAnsiTheme="minorEastAsia" w:hint="eastAsia"/>
          <w:sz w:val="24"/>
        </w:rPr>
        <w:t>发现了一个</w:t>
      </w:r>
      <w:r>
        <w:rPr>
          <w:rFonts w:asciiTheme="minorEastAsia" w:hAnsiTheme="minorEastAsia" w:hint="eastAsia"/>
          <w:sz w:val="24"/>
        </w:rPr>
        <w:t>很有趣的</w:t>
      </w:r>
      <w:r w:rsidRPr="00223D84">
        <w:rPr>
          <w:rFonts w:asciiTheme="minorEastAsia" w:hAnsiTheme="minorEastAsia" w:hint="eastAsia"/>
          <w:sz w:val="24"/>
        </w:rPr>
        <w:t>规律，在学校遵守规则的孩子，</w:t>
      </w:r>
      <w:r>
        <w:rPr>
          <w:rFonts w:asciiTheme="minorEastAsia" w:hAnsiTheme="minorEastAsia" w:hint="eastAsia"/>
          <w:sz w:val="24"/>
        </w:rPr>
        <w:t>他的</w:t>
      </w:r>
      <w:r w:rsidRPr="00223D84">
        <w:rPr>
          <w:rFonts w:asciiTheme="minorEastAsia" w:hAnsiTheme="minorEastAsia" w:hint="eastAsia"/>
          <w:sz w:val="24"/>
        </w:rPr>
        <w:t>家长</w:t>
      </w:r>
      <w:r>
        <w:rPr>
          <w:rFonts w:asciiTheme="minorEastAsia" w:hAnsiTheme="minorEastAsia" w:hint="eastAsia"/>
          <w:sz w:val="24"/>
        </w:rPr>
        <w:t>在</w:t>
      </w:r>
      <w:r w:rsidRPr="00223D84">
        <w:rPr>
          <w:rFonts w:asciiTheme="minorEastAsia" w:hAnsiTheme="minorEastAsia" w:hint="eastAsia"/>
          <w:sz w:val="24"/>
        </w:rPr>
        <w:t>接孩子时，</w:t>
      </w:r>
      <w:r>
        <w:rPr>
          <w:rFonts w:asciiTheme="minorEastAsia" w:hAnsiTheme="minorEastAsia" w:hint="eastAsia"/>
          <w:sz w:val="24"/>
        </w:rPr>
        <w:t>也会将</w:t>
      </w:r>
      <w:r w:rsidRPr="00223D84">
        <w:rPr>
          <w:rFonts w:asciiTheme="minorEastAsia" w:hAnsiTheme="minorEastAsia" w:hint="eastAsia"/>
          <w:sz w:val="24"/>
        </w:rPr>
        <w:t>车停在离校门口较远的地方，为大家提供方便。</w:t>
      </w:r>
      <w:r>
        <w:rPr>
          <w:rFonts w:asciiTheme="minorEastAsia" w:hAnsiTheme="minorEastAsia" w:hint="eastAsia"/>
          <w:sz w:val="24"/>
        </w:rPr>
        <w:t>喜欢把车</w:t>
      </w:r>
      <w:r w:rsidRPr="00223D84">
        <w:rPr>
          <w:rFonts w:asciiTheme="minorEastAsia" w:hAnsiTheme="minorEastAsia" w:hint="eastAsia"/>
          <w:sz w:val="24"/>
        </w:rPr>
        <w:t>堵在校门口的家长，他的孩子</w:t>
      </w:r>
      <w:r>
        <w:rPr>
          <w:rFonts w:asciiTheme="minorEastAsia" w:hAnsiTheme="minorEastAsia" w:hint="eastAsia"/>
          <w:sz w:val="24"/>
        </w:rPr>
        <w:t>也很有可能不太有规则意识。</w:t>
      </w:r>
      <w:r w:rsidRPr="00223D84">
        <w:rPr>
          <w:rFonts w:asciiTheme="minorEastAsia" w:hAnsiTheme="minorEastAsia" w:hint="eastAsia"/>
          <w:sz w:val="24"/>
        </w:rPr>
        <w:t>可见，家长的榜样作用是多么的重要。</w:t>
      </w:r>
    </w:p>
    <w:p w14:paraId="5BF206F8" w14:textId="77777777" w:rsidR="00F03DAF" w:rsidRPr="00223D84" w:rsidRDefault="00F03DAF" w:rsidP="00F03DAF">
      <w:pPr>
        <w:adjustRightInd w:val="0"/>
        <w:snapToGrid w:val="0"/>
        <w:spacing w:line="480" w:lineRule="auto"/>
        <w:ind w:firstLineChars="200" w:firstLine="480"/>
        <w:rPr>
          <w:rFonts w:asciiTheme="minorEastAsia" w:hAnsiTheme="minorEastAsia"/>
          <w:color w:val="FF0000"/>
          <w:sz w:val="24"/>
        </w:rPr>
      </w:pPr>
      <w:r>
        <w:rPr>
          <w:rFonts w:asciiTheme="minorEastAsia" w:hAnsiTheme="minorEastAsia"/>
          <w:sz w:val="24"/>
        </w:rPr>
        <w:fldChar w:fldCharType="begin"/>
      </w:r>
      <w:r>
        <w:rPr>
          <w:rFonts w:asciiTheme="minorEastAsia" w:hAnsiTheme="minorEastAsia"/>
          <w:sz w:val="24"/>
        </w:rPr>
        <w:instrText xml:space="preserve"> </w:instrText>
      </w:r>
      <w:r>
        <w:rPr>
          <w:rFonts w:asciiTheme="minorEastAsia" w:hAnsiTheme="minorEastAsia" w:hint="eastAsia"/>
          <w:sz w:val="24"/>
        </w:rPr>
        <w:instrText>= 4 \* GB4</w:instrText>
      </w:r>
      <w:r>
        <w:rPr>
          <w:rFonts w:asciiTheme="minorEastAsia" w:hAnsiTheme="minorEastAsia"/>
          <w:sz w:val="24"/>
        </w:rPr>
        <w:instrText xml:space="preserve"> </w:instrText>
      </w:r>
      <w:r>
        <w:rPr>
          <w:rFonts w:asciiTheme="minorEastAsia" w:hAnsiTheme="minorEastAsia"/>
          <w:sz w:val="24"/>
        </w:rPr>
        <w:fldChar w:fldCharType="separate"/>
      </w:r>
      <w:r>
        <w:rPr>
          <w:rFonts w:asciiTheme="minorEastAsia" w:hAnsiTheme="minorEastAsia" w:hint="eastAsia"/>
          <w:noProof/>
          <w:sz w:val="24"/>
        </w:rPr>
        <w:t>㈣</w:t>
      </w:r>
      <w:r>
        <w:rPr>
          <w:rFonts w:asciiTheme="minorEastAsia" w:hAnsiTheme="minorEastAsia"/>
          <w:sz w:val="24"/>
        </w:rPr>
        <w:fldChar w:fldCharType="end"/>
      </w:r>
      <w:r w:rsidRPr="00223D84">
        <w:rPr>
          <w:rFonts w:asciiTheme="minorEastAsia" w:hAnsiTheme="minorEastAsia" w:hint="eastAsia"/>
          <w:sz w:val="24"/>
        </w:rPr>
        <w:t>家长和孩子</w:t>
      </w:r>
      <w:r>
        <w:rPr>
          <w:rFonts w:asciiTheme="minorEastAsia" w:hAnsiTheme="minorEastAsia" w:hint="eastAsia"/>
          <w:sz w:val="24"/>
        </w:rPr>
        <w:t>要</w:t>
      </w:r>
      <w:r w:rsidRPr="00223D84">
        <w:rPr>
          <w:rFonts w:asciiTheme="minorEastAsia" w:hAnsiTheme="minorEastAsia" w:hint="eastAsia"/>
          <w:sz w:val="24"/>
        </w:rPr>
        <w:t>互相监督</w:t>
      </w:r>
    </w:p>
    <w:p w14:paraId="6F023082" w14:textId="77777777" w:rsidR="00F03DAF" w:rsidRPr="00223D84" w:rsidRDefault="00F03DAF" w:rsidP="00F03DAF">
      <w:pPr>
        <w:adjustRightInd w:val="0"/>
        <w:snapToGrid w:val="0"/>
        <w:spacing w:line="480" w:lineRule="auto"/>
        <w:ind w:firstLineChars="200" w:firstLine="480"/>
        <w:rPr>
          <w:rFonts w:asciiTheme="minorEastAsia" w:hAnsiTheme="minorEastAsia"/>
          <w:color w:val="C00000"/>
          <w:sz w:val="24"/>
        </w:rPr>
      </w:pPr>
      <w:r w:rsidRPr="00223D84">
        <w:rPr>
          <w:rFonts w:asciiTheme="minorEastAsia" w:hAnsiTheme="minorEastAsia" w:hint="eastAsia"/>
          <w:sz w:val="24"/>
        </w:rPr>
        <w:t>家长不仅要给孩子做榜样，更要像朋友一样与孩子共同制定生活规则，例如</w:t>
      </w:r>
      <w:r w:rsidRPr="00223D84">
        <w:rPr>
          <w:rFonts w:asciiTheme="minorEastAsia" w:hAnsiTheme="minorEastAsia" w:hint="eastAsia"/>
          <w:sz w:val="24"/>
        </w:rPr>
        <w:lastRenderedPageBreak/>
        <w:t>作息制度，</w:t>
      </w:r>
      <w:r>
        <w:rPr>
          <w:rFonts w:asciiTheme="minorEastAsia" w:hAnsiTheme="minorEastAsia" w:hint="eastAsia"/>
          <w:sz w:val="24"/>
        </w:rPr>
        <w:t>并</w:t>
      </w:r>
      <w:r w:rsidRPr="00223D84">
        <w:rPr>
          <w:rFonts w:asciiTheme="minorEastAsia" w:hAnsiTheme="minorEastAsia" w:hint="eastAsia"/>
          <w:sz w:val="24"/>
        </w:rPr>
        <w:t>相互监督</w:t>
      </w:r>
      <w:r>
        <w:rPr>
          <w:rFonts w:asciiTheme="minorEastAsia" w:hAnsiTheme="minorEastAsia" w:hint="eastAsia"/>
          <w:sz w:val="24"/>
        </w:rPr>
        <w:t>。</w:t>
      </w:r>
      <w:r w:rsidRPr="00223D84">
        <w:rPr>
          <w:rFonts w:asciiTheme="minorEastAsia" w:hAnsiTheme="minorEastAsia" w:hint="eastAsia"/>
          <w:sz w:val="24"/>
        </w:rPr>
        <w:t>家长有做得不对的地方，也要敢于接受孩子的批评和指正。这对孩子也有一个潜移默化的影响。管孩子之前要先管好自己，把权利关到笼子里，相互监督，共同改进才是办法。</w:t>
      </w:r>
    </w:p>
    <w:p w14:paraId="420BD1F4" w14:textId="77777777" w:rsidR="00F03DAF" w:rsidRPr="00223D84" w:rsidRDefault="00F03DAF" w:rsidP="00F03DAF">
      <w:pPr>
        <w:adjustRightInd w:val="0"/>
        <w:snapToGrid w:val="0"/>
        <w:spacing w:line="480" w:lineRule="auto"/>
        <w:ind w:firstLineChars="200" w:firstLine="480"/>
        <w:rPr>
          <w:rFonts w:asciiTheme="minorEastAsia" w:hAnsiTheme="minorEastAsia"/>
          <w:color w:val="C00000"/>
          <w:sz w:val="24"/>
        </w:rPr>
      </w:pPr>
      <w:r w:rsidRPr="00223D84">
        <w:rPr>
          <w:rFonts w:asciiTheme="minorEastAsia" w:hAnsiTheme="minorEastAsia" w:hint="eastAsia"/>
          <w:sz w:val="24"/>
        </w:rPr>
        <w:t>对孩子规则意识的培养</w:t>
      </w:r>
      <w:r>
        <w:rPr>
          <w:rFonts w:asciiTheme="minorEastAsia" w:hAnsiTheme="minorEastAsia" w:hint="eastAsia"/>
          <w:sz w:val="24"/>
        </w:rPr>
        <w:t>是一个需要持久开展的活动</w:t>
      </w:r>
      <w:r w:rsidRPr="00223D84">
        <w:rPr>
          <w:rFonts w:asciiTheme="minorEastAsia" w:hAnsiTheme="minorEastAsia" w:hint="eastAsia"/>
          <w:sz w:val="24"/>
        </w:rPr>
        <w:t>，在开展一切教育教学活动时都应当以尊重为原则，正确引导，让孩子从小养成良好的规则意识</w:t>
      </w:r>
      <w:r>
        <w:rPr>
          <w:rFonts w:asciiTheme="minorEastAsia" w:hAnsiTheme="minorEastAsia" w:hint="eastAsia"/>
          <w:sz w:val="24"/>
        </w:rPr>
        <w:t>并且终生</w:t>
      </w:r>
      <w:r w:rsidRPr="00223D84">
        <w:rPr>
          <w:rFonts w:asciiTheme="minorEastAsia" w:hAnsiTheme="minorEastAsia" w:hint="eastAsia"/>
          <w:sz w:val="24"/>
        </w:rPr>
        <w:t>受益。</w:t>
      </w:r>
    </w:p>
    <w:p w14:paraId="04B06B0C" w14:textId="11D49CBC" w:rsidR="00F03DAF" w:rsidRDefault="00F03DAF"/>
    <w:p w14:paraId="248D9690" w14:textId="66D5E9FA" w:rsidR="00F03DAF" w:rsidRDefault="00F03DAF"/>
    <w:p w14:paraId="377E0997" w14:textId="7942C3AA" w:rsidR="00F03DAF" w:rsidRDefault="00F03DAF"/>
    <w:p w14:paraId="61719D27" w14:textId="77777777" w:rsidR="00F03DAF" w:rsidRDefault="00F03DAF" w:rsidP="00F03DAF">
      <w:pPr>
        <w:jc w:val="center"/>
        <w:rPr>
          <w:rFonts w:ascii="黑体" w:eastAsia="黑体" w:hAnsi="黑体"/>
          <w:b/>
          <w:sz w:val="32"/>
          <w:szCs w:val="32"/>
        </w:rPr>
      </w:pPr>
      <w:r>
        <w:rPr>
          <w:rFonts w:ascii="黑体" w:eastAsia="黑体" w:hAnsi="黑体" w:hint="eastAsia"/>
          <w:b/>
          <w:sz w:val="32"/>
          <w:szCs w:val="32"/>
        </w:rPr>
        <w:t>一贯制课程之STEAM课程，我们这样做</w:t>
      </w:r>
    </w:p>
    <w:p w14:paraId="5EA6DB4D" w14:textId="77777777" w:rsidR="00F03DAF" w:rsidRDefault="00F03DAF" w:rsidP="00F03DAF">
      <w:pPr>
        <w:jc w:val="center"/>
        <w:rPr>
          <w:rStyle w:val="a6"/>
          <w:sz w:val="24"/>
        </w:rPr>
      </w:pPr>
      <w:r w:rsidRPr="00E016A9">
        <w:rPr>
          <w:rStyle w:val="a6"/>
          <w:rFonts w:hint="eastAsia"/>
          <w:sz w:val="24"/>
        </w:rPr>
        <w:t>高中</w:t>
      </w:r>
      <w:r w:rsidRPr="00E016A9">
        <w:rPr>
          <w:rStyle w:val="a6"/>
          <w:rFonts w:hint="eastAsia"/>
          <w:sz w:val="24"/>
        </w:rPr>
        <w:t xml:space="preserve"> </w:t>
      </w:r>
      <w:r w:rsidRPr="00E016A9">
        <w:rPr>
          <w:rStyle w:val="a6"/>
          <w:rFonts w:hint="eastAsia"/>
          <w:sz w:val="24"/>
        </w:rPr>
        <w:t>焦扬</w:t>
      </w:r>
    </w:p>
    <w:p w14:paraId="4237F5A9" w14:textId="77777777" w:rsidR="00F03DAF" w:rsidRPr="00E016A9" w:rsidRDefault="00F03DAF" w:rsidP="00F03DAF">
      <w:pPr>
        <w:jc w:val="left"/>
        <w:rPr>
          <w:rFonts w:ascii="黑体" w:eastAsia="黑体" w:hAnsi="黑体"/>
          <w:b/>
          <w:sz w:val="32"/>
          <w:szCs w:val="32"/>
        </w:rPr>
      </w:pPr>
      <w:r w:rsidRPr="00E016A9">
        <w:rPr>
          <w:rFonts w:asciiTheme="minorEastAsia" w:hAnsiTheme="minorEastAsia" w:cs="Times New Roman"/>
          <w:szCs w:val="21"/>
        </w:rPr>
        <w:br/>
      </w:r>
      <w:r w:rsidRPr="00E016A9">
        <w:rPr>
          <w:rFonts w:asciiTheme="minorEastAsia" w:hAnsiTheme="minorEastAsia" w:cs="Times New Roman"/>
          <w:b/>
          <w:bCs/>
        </w:rPr>
        <w:t>STEAM</w:t>
      </w:r>
      <w:r w:rsidRPr="00E016A9">
        <w:rPr>
          <w:rFonts w:asciiTheme="minorEastAsia" w:hAnsiTheme="minorEastAsia" w:cs="Times New Roman" w:hint="eastAsia"/>
          <w:b/>
          <w:bCs/>
        </w:rPr>
        <w:t>，也称</w:t>
      </w:r>
      <w:r w:rsidRPr="00E016A9">
        <w:rPr>
          <w:rFonts w:asciiTheme="minorEastAsia" w:hAnsiTheme="minorEastAsia" w:cs="Times New Roman"/>
          <w:b/>
          <w:bCs/>
        </w:rPr>
        <w:t>STEM</w:t>
      </w:r>
    </w:p>
    <w:p w14:paraId="77D82251" w14:textId="77777777" w:rsidR="00F03DAF" w:rsidRPr="00E016A9" w:rsidRDefault="00F03DAF" w:rsidP="00F03DAF">
      <w:pPr>
        <w:spacing w:line="360" w:lineRule="auto"/>
        <w:rPr>
          <w:rFonts w:asciiTheme="minorEastAsia" w:hAnsiTheme="minorEastAsia" w:cs="Times New Roman"/>
          <w:szCs w:val="21"/>
        </w:rPr>
      </w:pPr>
      <w:r w:rsidRPr="00E016A9">
        <w:rPr>
          <w:rFonts w:asciiTheme="minorEastAsia" w:hAnsiTheme="minorEastAsia" w:cs="Times New Roman"/>
          <w:b/>
          <w:bCs/>
        </w:rPr>
        <w:t>STEAM</w:t>
      </w:r>
      <w:r w:rsidRPr="00E016A9">
        <w:rPr>
          <w:rFonts w:asciiTheme="minorEastAsia" w:hAnsiTheme="minorEastAsia" w:cs="Times New Roman" w:hint="eastAsia"/>
          <w:b/>
          <w:bCs/>
        </w:rPr>
        <w:t>课程：STEAM课程的原身就是STEM理念，即科学（Science）、技术（Technology）、工程（Engineering）、数学（Mathematics）的首字母。是为鼓励孩子在科学、技术、工程和数学领域有所发展和提高，培养孩子的综合素养，从而提升其全球竞争力而设计。近期加入了Arts，也就是艺术，变得更加全面。美国移民局表示，在美读</w:t>
      </w:r>
      <w:r w:rsidRPr="00E016A9">
        <w:rPr>
          <w:rFonts w:asciiTheme="minorEastAsia" w:hAnsiTheme="minorEastAsia" w:cs="Times New Roman"/>
          <w:b/>
          <w:bCs/>
        </w:rPr>
        <w:t>STEAM</w:t>
      </w:r>
      <w:r w:rsidRPr="00E016A9">
        <w:rPr>
          <w:rFonts w:asciiTheme="minorEastAsia" w:hAnsiTheme="minorEastAsia" w:cs="Times New Roman" w:hint="eastAsia"/>
          <w:b/>
          <w:bCs/>
        </w:rPr>
        <w:t>专业的学生，他们的</w:t>
      </w:r>
      <w:r w:rsidRPr="00E016A9">
        <w:rPr>
          <w:rFonts w:asciiTheme="minorEastAsia" w:hAnsiTheme="minorEastAsia" w:cs="Times New Roman"/>
          <w:b/>
          <w:bCs/>
        </w:rPr>
        <w:t>OPT</w:t>
      </w:r>
      <w:r w:rsidRPr="00E016A9">
        <w:rPr>
          <w:rFonts w:asciiTheme="minorEastAsia" w:hAnsiTheme="minorEastAsia" w:cs="Times New Roman" w:hint="eastAsia"/>
          <w:b/>
          <w:bCs/>
        </w:rPr>
        <w:t>（</w:t>
      </w:r>
      <w:r w:rsidRPr="00E016A9">
        <w:rPr>
          <w:rFonts w:asciiTheme="minorEastAsia" w:hAnsiTheme="minorEastAsia" w:cs="Times New Roman"/>
          <w:b/>
          <w:bCs/>
        </w:rPr>
        <w:t>Optional Practical Training</w:t>
      </w:r>
      <w:r w:rsidRPr="00E016A9">
        <w:rPr>
          <w:rFonts w:asciiTheme="minorEastAsia" w:hAnsiTheme="minorEastAsia" w:cs="Times New Roman" w:hint="eastAsia"/>
          <w:b/>
          <w:bCs/>
        </w:rPr>
        <w:t>）延长期将达到</w:t>
      </w:r>
      <w:r w:rsidRPr="00E016A9">
        <w:rPr>
          <w:rFonts w:asciiTheme="minorEastAsia" w:hAnsiTheme="minorEastAsia" w:cs="Times New Roman"/>
          <w:b/>
          <w:bCs/>
        </w:rPr>
        <w:t>24</w:t>
      </w:r>
      <w:r w:rsidRPr="00E016A9">
        <w:rPr>
          <w:rFonts w:asciiTheme="minorEastAsia" w:hAnsiTheme="minorEastAsia" w:cs="Times New Roman" w:hint="eastAsia"/>
          <w:b/>
          <w:bCs/>
        </w:rPr>
        <w:t>个月，总共</w:t>
      </w:r>
      <w:r w:rsidRPr="00E016A9">
        <w:rPr>
          <w:rFonts w:asciiTheme="minorEastAsia" w:hAnsiTheme="minorEastAsia" w:cs="Times New Roman"/>
          <w:b/>
          <w:bCs/>
        </w:rPr>
        <w:t>36</w:t>
      </w:r>
      <w:r w:rsidRPr="00E016A9">
        <w:rPr>
          <w:rFonts w:asciiTheme="minorEastAsia" w:hAnsiTheme="minorEastAsia" w:cs="Times New Roman" w:hint="eastAsia"/>
          <w:b/>
          <w:bCs/>
        </w:rPr>
        <w:t>个月。</w:t>
      </w:r>
    </w:p>
    <w:p w14:paraId="39A97A08" w14:textId="77777777" w:rsidR="00F03DAF" w:rsidRPr="00E016A9" w:rsidRDefault="00F03DAF" w:rsidP="00F03DAF">
      <w:pPr>
        <w:spacing w:line="360" w:lineRule="auto"/>
        <w:rPr>
          <w:rFonts w:asciiTheme="minorEastAsia" w:hAnsiTheme="minorEastAsia" w:cs="Times New Roman"/>
          <w:sz w:val="24"/>
        </w:rPr>
      </w:pPr>
      <w:r w:rsidRPr="00225781">
        <w:rPr>
          <w:rFonts w:asciiTheme="minorEastAsia" w:hAnsiTheme="minorEastAsia" w:cs="Times New Roman"/>
          <w:szCs w:val="21"/>
        </w:rPr>
        <w:tab/>
      </w:r>
      <w:r w:rsidRPr="00E016A9">
        <w:rPr>
          <w:rFonts w:asciiTheme="minorEastAsia" w:hAnsiTheme="minorEastAsia" w:cs="Arial Unicode MS" w:hint="eastAsia"/>
          <w:sz w:val="24"/>
          <w:lang w:val="zh-CN"/>
        </w:rPr>
        <w:t>美国总统奥巴马在</w:t>
      </w:r>
      <w:r w:rsidRPr="00E016A9">
        <w:rPr>
          <w:rFonts w:asciiTheme="minorEastAsia" w:hAnsiTheme="minorEastAsia"/>
          <w:sz w:val="24"/>
        </w:rPr>
        <w:t>2015</w:t>
      </w:r>
      <w:r w:rsidRPr="00E016A9">
        <w:rPr>
          <w:rFonts w:asciiTheme="minorEastAsia" w:hAnsiTheme="minorEastAsia" w:cs="Arial Unicode MS" w:hint="eastAsia"/>
          <w:sz w:val="24"/>
          <w:lang w:val="ja-JP" w:eastAsia="ja-JP"/>
        </w:rPr>
        <w:t>年表示：</w:t>
      </w:r>
      <w:proofErr w:type="gramStart"/>
      <w:r w:rsidRPr="00E016A9">
        <w:rPr>
          <w:rFonts w:asciiTheme="minorEastAsia" w:hAnsiTheme="minorEastAsia"/>
          <w:sz w:val="24"/>
        </w:rPr>
        <w:t>“ Science</w:t>
      </w:r>
      <w:proofErr w:type="gramEnd"/>
      <w:r w:rsidRPr="00E016A9">
        <w:rPr>
          <w:rFonts w:asciiTheme="minorEastAsia" w:hAnsiTheme="minorEastAsia"/>
          <w:sz w:val="24"/>
        </w:rPr>
        <w:t xml:space="preserve"> is more than a school subject, or the periodic table, or the properties of waves. It is an approach to the world, a critical way to understand and explore and engage with the world, and then have the capacity to change that world</w:t>
      </w:r>
      <w:r w:rsidRPr="00E016A9">
        <w:rPr>
          <w:rFonts w:asciiTheme="minorEastAsia" w:hAnsiTheme="minorEastAsia" w:hint="eastAsia"/>
          <w:sz w:val="24"/>
        </w:rPr>
        <w:t>……</w:t>
      </w:r>
      <w:proofErr w:type="gramStart"/>
      <w:r w:rsidRPr="00E016A9">
        <w:rPr>
          <w:rFonts w:asciiTheme="minorEastAsia" w:hAnsiTheme="minorEastAsia"/>
          <w:sz w:val="24"/>
        </w:rPr>
        <w:t>”</w:t>
      </w:r>
      <w:proofErr w:type="gramEnd"/>
      <w:r w:rsidRPr="00E016A9">
        <w:rPr>
          <w:rFonts w:asciiTheme="minorEastAsia" w:hAnsiTheme="minorEastAsia" w:cs="Arial Unicode MS" w:hint="eastAsia"/>
          <w:sz w:val="24"/>
          <w:lang w:val="zh-CN"/>
        </w:rPr>
        <w:t>这段话的大意是</w:t>
      </w:r>
      <w:r w:rsidRPr="00E016A9">
        <w:rPr>
          <w:rFonts w:asciiTheme="minorEastAsia" w:hAnsiTheme="minorEastAsia" w:cs="Arial Unicode MS" w:hint="eastAsia"/>
          <w:sz w:val="24"/>
        </w:rPr>
        <w:t>，</w:t>
      </w:r>
      <w:r w:rsidRPr="00E016A9">
        <w:rPr>
          <w:rFonts w:asciiTheme="minorEastAsia" w:hAnsiTheme="minorEastAsia" w:cs="Arial Unicode MS" w:hint="eastAsia"/>
          <w:sz w:val="24"/>
          <w:lang w:val="zh-CN"/>
        </w:rPr>
        <w:t>科学不仅是一门学科</w:t>
      </w:r>
      <w:r w:rsidRPr="00E016A9">
        <w:rPr>
          <w:rFonts w:asciiTheme="minorEastAsia" w:hAnsiTheme="minorEastAsia" w:cs="Arial Unicode MS" w:hint="eastAsia"/>
          <w:sz w:val="24"/>
        </w:rPr>
        <w:t>，</w:t>
      </w:r>
      <w:r w:rsidRPr="00E016A9">
        <w:rPr>
          <w:rFonts w:asciiTheme="minorEastAsia" w:hAnsiTheme="minorEastAsia" w:cs="Arial Unicode MS" w:hint="eastAsia"/>
          <w:sz w:val="24"/>
          <w:lang w:val="zh-CN"/>
        </w:rPr>
        <w:t>更是一种去理解、探索、和世界交流的方式。任何事情的成功不仅仅依靠某一种能力的实现，而是需要借助于多种能力的综合运用。</w:t>
      </w:r>
    </w:p>
    <w:p w14:paraId="35BB6172" w14:textId="77777777" w:rsidR="00F03DAF" w:rsidRPr="00E016A9" w:rsidRDefault="00F03DAF" w:rsidP="00F03DAF">
      <w:pPr>
        <w:spacing w:line="360" w:lineRule="auto"/>
        <w:rPr>
          <w:rFonts w:asciiTheme="minorEastAsia" w:hAnsiTheme="minorEastAsia" w:cs="Arial Unicode MS"/>
          <w:sz w:val="24"/>
          <w:lang w:val="zh-CN"/>
        </w:rPr>
      </w:pPr>
      <w:r w:rsidRPr="00E016A9">
        <w:rPr>
          <w:rFonts w:asciiTheme="minorEastAsia" w:hAnsiTheme="minorEastAsia" w:cs="Times New Roman"/>
          <w:sz w:val="24"/>
        </w:rPr>
        <w:tab/>
      </w:r>
      <w:r w:rsidRPr="00E016A9">
        <w:rPr>
          <w:rFonts w:asciiTheme="minorEastAsia" w:hAnsiTheme="minorEastAsia" w:cs="Arial Unicode MS" w:hint="eastAsia"/>
          <w:sz w:val="24"/>
          <w:lang w:val="zh-CN"/>
        </w:rPr>
        <w:t>随着科学技术的迅猛发展，我们已经迈入信息化社会。这样一个物</w:t>
      </w:r>
      <w:proofErr w:type="gramStart"/>
      <w:r w:rsidRPr="00E016A9">
        <w:rPr>
          <w:rFonts w:asciiTheme="minorEastAsia" w:hAnsiTheme="minorEastAsia" w:cs="Arial Unicode MS" w:hint="eastAsia"/>
          <w:sz w:val="24"/>
          <w:lang w:val="zh-CN"/>
        </w:rPr>
        <w:t>物</w:t>
      </w:r>
      <w:proofErr w:type="gramEnd"/>
      <w:r w:rsidRPr="00E016A9">
        <w:rPr>
          <w:rFonts w:asciiTheme="minorEastAsia" w:hAnsiTheme="minorEastAsia" w:cs="Arial Unicode MS" w:hint="eastAsia"/>
          <w:sz w:val="24"/>
          <w:lang w:val="zh-CN"/>
        </w:rPr>
        <w:t>相连的网络时代，信息获取渠道扁平化，学生面临的选择更加多样化。传统教学中，学生被动地听课、被动地学习课本知识已经无法让他们拥有立足未来的核心竞争力。在未来社会，知识的应用能力以及有知识学习和应用所衍生出的能力提升更为重</w:t>
      </w:r>
      <w:r w:rsidRPr="00E016A9">
        <w:rPr>
          <w:rFonts w:asciiTheme="minorEastAsia" w:hAnsiTheme="minorEastAsia" w:cs="Arial Unicode MS" w:hint="eastAsia"/>
          <w:sz w:val="24"/>
          <w:lang w:val="zh-CN"/>
        </w:rPr>
        <w:lastRenderedPageBreak/>
        <w:t>要。通过多年的课堂教学经验表明，学习不仅要通过自学或教师讲授习得抽象知识，更要让学生用脑、用心、动手参与学习过程。</w:t>
      </w:r>
      <w:r w:rsidRPr="00E016A9">
        <w:rPr>
          <w:rFonts w:asciiTheme="minorEastAsia" w:hAnsiTheme="minorEastAsia"/>
          <w:sz w:val="24"/>
          <w:lang w:val="zh-CN"/>
        </w:rPr>
        <w:t>STEAM</w:t>
      </w:r>
      <w:r w:rsidRPr="00E016A9">
        <w:rPr>
          <w:rFonts w:asciiTheme="minorEastAsia" w:hAnsiTheme="minorEastAsia" w:cs="Arial Unicode MS" w:hint="eastAsia"/>
          <w:sz w:val="24"/>
          <w:lang w:val="zh-CN"/>
        </w:rPr>
        <w:t>教育倡导跨学科知识运用、启发式教学、团队协作共同完成挑战。其最为核心的特点就是融会贯通各学科知识，培养学生跨学科知识应用能力。</w:t>
      </w:r>
    </w:p>
    <w:p w14:paraId="70961266" w14:textId="77777777" w:rsidR="00F03DAF" w:rsidRDefault="00F03DAF" w:rsidP="00F03DAF">
      <w:pPr>
        <w:spacing w:beforeLines="50" w:before="156" w:afterLines="50" w:after="156"/>
        <w:jc w:val="left"/>
        <w:rPr>
          <w:rFonts w:ascii="黑体" w:eastAsia="黑体" w:hAnsi="黑体"/>
          <w:sz w:val="30"/>
          <w:szCs w:val="30"/>
        </w:rPr>
      </w:pPr>
      <w:r>
        <w:rPr>
          <w:rFonts w:ascii="黑体" w:eastAsia="黑体" w:hAnsi="黑体" w:hint="eastAsia"/>
          <w:sz w:val="30"/>
          <w:szCs w:val="30"/>
        </w:rPr>
        <w:t>一</w:t>
      </w:r>
      <w:r w:rsidRPr="0066298F">
        <w:rPr>
          <w:rFonts w:ascii="黑体" w:eastAsia="黑体" w:hAnsi="黑体" w:hint="eastAsia"/>
          <w:sz w:val="30"/>
          <w:szCs w:val="30"/>
        </w:rPr>
        <w:t>、</w:t>
      </w:r>
      <w:r>
        <w:rPr>
          <w:rFonts w:ascii="黑体" w:eastAsia="黑体" w:hAnsi="黑体" w:hint="eastAsia"/>
          <w:sz w:val="30"/>
          <w:szCs w:val="30"/>
        </w:rPr>
        <w:t>我校STEAM课程设置</w:t>
      </w:r>
    </w:p>
    <w:p w14:paraId="484CD7E7" w14:textId="77777777" w:rsidR="00F03DAF" w:rsidRPr="00E016A9" w:rsidRDefault="00F03DAF" w:rsidP="00F03DAF">
      <w:pPr>
        <w:adjustRightInd w:val="0"/>
        <w:snapToGrid w:val="0"/>
        <w:spacing w:line="360" w:lineRule="auto"/>
        <w:ind w:firstLineChars="200" w:firstLine="480"/>
        <w:jc w:val="left"/>
        <w:rPr>
          <w:rFonts w:asciiTheme="minorEastAsia" w:hAnsiTheme="minorEastAsia" w:cs="Times New Roman"/>
          <w:sz w:val="24"/>
        </w:rPr>
      </w:pPr>
      <w:r w:rsidRPr="00E016A9">
        <w:rPr>
          <w:rFonts w:asciiTheme="minorEastAsia" w:hAnsiTheme="minorEastAsia" w:cs="Times New Roman" w:hint="eastAsia"/>
          <w:sz w:val="24"/>
        </w:rPr>
        <w:t>高中部从2016年开始开设STEAM课程，并于同年11月成功举行了STEAM项目研究周活动，刷新了教师们的教育理念，也挑战了学生们的创新思维，对学生创新意识和文化</w:t>
      </w:r>
      <w:proofErr w:type="gramStart"/>
      <w:r w:rsidRPr="00E016A9">
        <w:rPr>
          <w:rFonts w:asciiTheme="minorEastAsia" w:hAnsiTheme="minorEastAsia" w:cs="Times New Roman" w:hint="eastAsia"/>
          <w:sz w:val="24"/>
        </w:rPr>
        <w:t>软实力</w:t>
      </w:r>
      <w:proofErr w:type="gramEnd"/>
      <w:r w:rsidRPr="00E016A9">
        <w:rPr>
          <w:rFonts w:asciiTheme="minorEastAsia" w:hAnsiTheme="minorEastAsia" w:cs="Times New Roman" w:hint="eastAsia"/>
          <w:sz w:val="24"/>
        </w:rPr>
        <w:t>的培养有重要意义。</w:t>
      </w:r>
    </w:p>
    <w:p w14:paraId="470394B4" w14:textId="77777777" w:rsidR="00F03DAF" w:rsidRPr="0066298F" w:rsidRDefault="00F03DAF" w:rsidP="00F03DAF">
      <w:pPr>
        <w:spacing w:beforeLines="30" w:before="93" w:afterLines="30" w:after="93"/>
        <w:jc w:val="left"/>
        <w:rPr>
          <w:rFonts w:ascii="黑体" w:eastAsia="黑体" w:hAnsi="黑体"/>
          <w:sz w:val="30"/>
          <w:szCs w:val="30"/>
        </w:rPr>
      </w:pPr>
      <w:r w:rsidRPr="00BA7E28">
        <w:rPr>
          <w:rFonts w:ascii="黑体" w:eastAsia="黑体" w:hAnsi="黑体" w:hint="eastAsia"/>
          <w:sz w:val="28"/>
          <w:szCs w:val="28"/>
        </w:rPr>
        <w:t>（一）</w:t>
      </w:r>
      <w:r>
        <w:rPr>
          <w:rFonts w:ascii="黑体" w:eastAsia="黑体" w:hAnsi="黑体" w:hint="eastAsia"/>
          <w:sz w:val="28"/>
          <w:szCs w:val="28"/>
        </w:rPr>
        <w:t>高一课程设置</w:t>
      </w:r>
    </w:p>
    <w:p w14:paraId="6F6CAAC9" w14:textId="77777777" w:rsidR="00F03DAF" w:rsidRPr="0016656B" w:rsidRDefault="00F03DAF" w:rsidP="00F03DAF">
      <w:pPr>
        <w:spacing w:beforeLines="30" w:before="93" w:afterLines="30" w:after="93"/>
        <w:jc w:val="left"/>
        <w:rPr>
          <w:rFonts w:asciiTheme="minorEastAsia" w:hAnsiTheme="minorEastAsia"/>
          <w:b/>
          <w:sz w:val="24"/>
        </w:rPr>
      </w:pPr>
      <w:r w:rsidRPr="0066298F">
        <w:rPr>
          <w:rFonts w:asciiTheme="minorEastAsia" w:hAnsiTheme="minorEastAsia" w:hint="eastAsia"/>
          <w:b/>
          <w:sz w:val="24"/>
        </w:rPr>
        <w:t>1.</w:t>
      </w:r>
      <w:r>
        <w:rPr>
          <w:rFonts w:asciiTheme="minorEastAsia" w:hAnsiTheme="minorEastAsia" w:hint="eastAsia"/>
          <w:b/>
          <w:sz w:val="24"/>
        </w:rPr>
        <w:t>高一课程设置</w:t>
      </w:r>
    </w:p>
    <w:p w14:paraId="36E0C25A" w14:textId="77777777" w:rsidR="00F03DAF" w:rsidRPr="00E016A9" w:rsidRDefault="00F03DAF" w:rsidP="00F03DAF">
      <w:pPr>
        <w:adjustRightInd w:val="0"/>
        <w:snapToGrid w:val="0"/>
        <w:spacing w:line="360" w:lineRule="auto"/>
        <w:ind w:firstLineChars="200" w:firstLine="480"/>
        <w:jc w:val="left"/>
        <w:rPr>
          <w:rFonts w:asciiTheme="minorEastAsia" w:hAnsiTheme="minorEastAsia" w:cs="Times New Roman"/>
          <w:sz w:val="24"/>
        </w:rPr>
      </w:pPr>
      <w:r w:rsidRPr="00E016A9">
        <w:rPr>
          <w:rFonts w:asciiTheme="minorEastAsia" w:hAnsiTheme="minorEastAsia" w:cs="Times New Roman" w:hint="eastAsia"/>
          <w:sz w:val="24"/>
        </w:rPr>
        <w:t>高一年级采取STEAM选修课模式,每周2节，持续一个学期。学生采取网上自主选课模式，学期结束前各课程集中进行成果汇报会。</w:t>
      </w:r>
    </w:p>
    <w:p w14:paraId="678CCEBC" w14:textId="77777777" w:rsidR="00F03DAF" w:rsidRPr="001861B9" w:rsidRDefault="00F03DAF" w:rsidP="00F03DAF">
      <w:pPr>
        <w:spacing w:beforeLines="30" w:before="93" w:afterLines="30" w:after="93"/>
        <w:jc w:val="left"/>
        <w:rPr>
          <w:rFonts w:asciiTheme="minorEastAsia" w:hAnsiTheme="minorEastAsia"/>
          <w:b/>
          <w:sz w:val="24"/>
        </w:rPr>
      </w:pPr>
      <w:r w:rsidRPr="001861B9">
        <w:rPr>
          <w:rFonts w:asciiTheme="minorEastAsia" w:hAnsiTheme="minorEastAsia" w:hint="eastAsia"/>
          <w:b/>
          <w:sz w:val="24"/>
        </w:rPr>
        <w:t>2.课程宣讲活动</w:t>
      </w:r>
    </w:p>
    <w:p w14:paraId="1FE3EC8C" w14:textId="77777777" w:rsidR="00F03DAF" w:rsidRPr="00E016A9" w:rsidRDefault="00F03DAF" w:rsidP="00F03DAF">
      <w:pPr>
        <w:adjustRightInd w:val="0"/>
        <w:snapToGrid w:val="0"/>
        <w:spacing w:line="360" w:lineRule="auto"/>
        <w:ind w:firstLineChars="200" w:firstLine="480"/>
        <w:jc w:val="left"/>
        <w:rPr>
          <w:rFonts w:asciiTheme="minorEastAsia" w:hAnsiTheme="minorEastAsia" w:cs="Times New Roman"/>
          <w:sz w:val="24"/>
        </w:rPr>
      </w:pPr>
      <w:r w:rsidRPr="00E016A9">
        <w:rPr>
          <w:rFonts w:asciiTheme="minorEastAsia" w:hAnsiTheme="minorEastAsia" w:cs="Times New Roman" w:hint="eastAsia"/>
          <w:sz w:val="24"/>
        </w:rPr>
        <w:t>学生选课前，课程负责老师会对自己的课程进行宣讲，介绍课程、讲明规则，说明招生名额要求。</w:t>
      </w:r>
    </w:p>
    <w:p w14:paraId="05F68011" w14:textId="77777777" w:rsidR="00F03DAF" w:rsidRPr="001861B9" w:rsidRDefault="00F03DAF" w:rsidP="00F03DAF">
      <w:pPr>
        <w:spacing w:beforeLines="30" w:before="93" w:afterLines="30" w:after="93"/>
        <w:jc w:val="left"/>
        <w:rPr>
          <w:rFonts w:asciiTheme="minorEastAsia" w:hAnsiTheme="minorEastAsia"/>
          <w:b/>
          <w:sz w:val="24"/>
        </w:rPr>
      </w:pPr>
      <w:r w:rsidRPr="001861B9">
        <w:rPr>
          <w:rFonts w:asciiTheme="minorEastAsia" w:hAnsiTheme="minorEastAsia" w:hint="eastAsia"/>
          <w:b/>
          <w:sz w:val="24"/>
        </w:rPr>
        <w:t>3.汇报会</w:t>
      </w:r>
    </w:p>
    <w:p w14:paraId="5C9BD168" w14:textId="77777777" w:rsidR="00F03DAF" w:rsidRPr="00E016A9" w:rsidRDefault="00F03DAF" w:rsidP="00F03DAF">
      <w:pPr>
        <w:adjustRightInd w:val="0"/>
        <w:snapToGrid w:val="0"/>
        <w:spacing w:line="360" w:lineRule="auto"/>
        <w:ind w:firstLineChars="200" w:firstLine="480"/>
        <w:jc w:val="left"/>
        <w:rPr>
          <w:rFonts w:asciiTheme="minorEastAsia" w:hAnsiTheme="minorEastAsia" w:cs="Times New Roman"/>
          <w:sz w:val="24"/>
        </w:rPr>
      </w:pPr>
      <w:proofErr w:type="gramStart"/>
      <w:r w:rsidRPr="00E016A9">
        <w:rPr>
          <w:rFonts w:asciiTheme="minorEastAsia" w:hAnsiTheme="minorEastAsia" w:cs="Times New Roman" w:hint="eastAsia"/>
          <w:sz w:val="24"/>
        </w:rPr>
        <w:t>不</w:t>
      </w:r>
      <w:proofErr w:type="gramEnd"/>
      <w:r w:rsidRPr="00E016A9">
        <w:rPr>
          <w:rFonts w:asciiTheme="minorEastAsia" w:hAnsiTheme="minorEastAsia" w:cs="Times New Roman" w:hint="eastAsia"/>
          <w:sz w:val="24"/>
        </w:rPr>
        <w:t>同年级的学生会在课程结束后进行为期一天的报告会，汇报在学习中的过程、遇到的问题，和成果汇报。</w:t>
      </w:r>
    </w:p>
    <w:p w14:paraId="60BD7CB0" w14:textId="77777777" w:rsidR="00F03DAF" w:rsidRDefault="00F03DAF" w:rsidP="00F03DAF">
      <w:pPr>
        <w:spacing w:beforeLines="30" w:before="93" w:afterLines="30" w:after="93"/>
        <w:jc w:val="left"/>
        <w:rPr>
          <w:rFonts w:ascii="黑体" w:eastAsia="黑体" w:hAnsi="黑体"/>
          <w:sz w:val="28"/>
          <w:szCs w:val="28"/>
        </w:rPr>
      </w:pPr>
      <w:r w:rsidRPr="001861B9">
        <w:rPr>
          <w:rFonts w:ascii="黑体" w:eastAsia="黑体" w:hAnsi="黑体" w:hint="eastAsia"/>
          <w:sz w:val="28"/>
          <w:szCs w:val="28"/>
        </w:rPr>
        <w:t>（二）高三课程设置</w:t>
      </w:r>
    </w:p>
    <w:p w14:paraId="60655A15" w14:textId="77777777" w:rsidR="00F03DAF" w:rsidRDefault="00F03DAF" w:rsidP="00F03DAF">
      <w:pPr>
        <w:spacing w:beforeLines="30" w:before="93" w:afterLines="30" w:after="93"/>
        <w:jc w:val="left"/>
        <w:rPr>
          <w:rFonts w:asciiTheme="minorEastAsia" w:hAnsiTheme="minorEastAsia"/>
          <w:b/>
          <w:szCs w:val="21"/>
        </w:rPr>
      </w:pPr>
      <w:r>
        <w:rPr>
          <w:rFonts w:asciiTheme="minorEastAsia" w:hAnsiTheme="minorEastAsia" w:hint="eastAsia"/>
          <w:b/>
          <w:szCs w:val="21"/>
        </w:rPr>
        <w:t>1.</w:t>
      </w:r>
      <w:r w:rsidRPr="00C87F26">
        <w:rPr>
          <w:rFonts w:asciiTheme="minorEastAsia" w:hAnsiTheme="minorEastAsia" w:hint="eastAsia"/>
          <w:b/>
          <w:szCs w:val="21"/>
        </w:rPr>
        <w:t>高三年级采取选修课</w:t>
      </w:r>
      <w:r>
        <w:rPr>
          <w:rFonts w:asciiTheme="minorEastAsia" w:hAnsiTheme="minorEastAsia" w:hint="eastAsia"/>
          <w:b/>
          <w:szCs w:val="21"/>
        </w:rPr>
        <w:t>的模式进行课程设置</w:t>
      </w:r>
    </w:p>
    <w:p w14:paraId="2B3DB1EB" w14:textId="77777777" w:rsidR="00F03DAF" w:rsidRPr="00E016A9" w:rsidRDefault="00F03DAF" w:rsidP="00F03DAF">
      <w:pPr>
        <w:adjustRightInd w:val="0"/>
        <w:snapToGrid w:val="0"/>
        <w:spacing w:line="360" w:lineRule="auto"/>
        <w:ind w:firstLineChars="200" w:firstLine="480"/>
        <w:jc w:val="left"/>
        <w:rPr>
          <w:rFonts w:asciiTheme="minorEastAsia" w:hAnsiTheme="minorEastAsia" w:cs="Times New Roman"/>
          <w:sz w:val="24"/>
        </w:rPr>
      </w:pPr>
      <w:r w:rsidRPr="00E016A9">
        <w:rPr>
          <w:rFonts w:asciiTheme="minorEastAsia" w:hAnsiTheme="minorEastAsia" w:cs="Times New Roman" w:hint="eastAsia"/>
          <w:sz w:val="24"/>
        </w:rPr>
        <w:t>高三年级在5月份AP考试结束后进行为期3周左右的STEAM课程，学生采取网上自主的形式进行选课。</w:t>
      </w:r>
    </w:p>
    <w:p w14:paraId="78DF597D" w14:textId="77777777" w:rsidR="00F03DAF" w:rsidRPr="00225781" w:rsidRDefault="00F03DAF" w:rsidP="00F03DAF">
      <w:pPr>
        <w:spacing w:beforeLines="30" w:before="93" w:afterLines="30" w:after="93"/>
        <w:jc w:val="left"/>
        <w:rPr>
          <w:rFonts w:asciiTheme="minorEastAsia" w:hAnsiTheme="minorEastAsia"/>
          <w:b/>
          <w:szCs w:val="21"/>
        </w:rPr>
      </w:pPr>
      <w:r>
        <w:rPr>
          <w:rFonts w:asciiTheme="minorEastAsia" w:hAnsiTheme="minorEastAsia" w:hint="eastAsia"/>
          <w:b/>
          <w:szCs w:val="21"/>
        </w:rPr>
        <w:t>2</w:t>
      </w:r>
      <w:r w:rsidRPr="00225781">
        <w:rPr>
          <w:rFonts w:asciiTheme="minorEastAsia" w:hAnsiTheme="minorEastAsia" w:hint="eastAsia"/>
          <w:b/>
          <w:szCs w:val="21"/>
        </w:rPr>
        <w:t>课程宣讲活动</w:t>
      </w:r>
    </w:p>
    <w:p w14:paraId="2B78F770" w14:textId="77777777" w:rsidR="00F03DAF" w:rsidRDefault="00F03DAF" w:rsidP="00F03DAF">
      <w:pPr>
        <w:adjustRightInd w:val="0"/>
        <w:snapToGrid w:val="0"/>
        <w:spacing w:line="360" w:lineRule="auto"/>
        <w:ind w:firstLineChars="200" w:firstLine="480"/>
        <w:jc w:val="left"/>
        <w:rPr>
          <w:rFonts w:asciiTheme="minorEastAsia" w:hAnsiTheme="minorEastAsia"/>
          <w:szCs w:val="21"/>
        </w:rPr>
      </w:pPr>
      <w:r w:rsidRPr="00E016A9">
        <w:rPr>
          <w:rFonts w:asciiTheme="minorEastAsia" w:hAnsiTheme="minorEastAsia" w:cs="Times New Roman" w:hint="eastAsia"/>
          <w:sz w:val="24"/>
        </w:rPr>
        <w:t>学生选课前，课程负责老师会对自己的课程进行宣讲，介绍课程、讲明规则，说明招生名额要求。</w:t>
      </w:r>
    </w:p>
    <w:p w14:paraId="5AB9543C" w14:textId="77777777" w:rsidR="00F03DAF" w:rsidRPr="00225781" w:rsidRDefault="00F03DAF" w:rsidP="00F03DAF">
      <w:pPr>
        <w:spacing w:beforeLines="30" w:before="93" w:afterLines="30" w:after="93"/>
        <w:jc w:val="left"/>
        <w:rPr>
          <w:rFonts w:asciiTheme="minorEastAsia" w:hAnsiTheme="minorEastAsia"/>
          <w:b/>
          <w:szCs w:val="21"/>
        </w:rPr>
      </w:pPr>
      <w:r>
        <w:rPr>
          <w:rFonts w:asciiTheme="minorEastAsia" w:hAnsiTheme="minorEastAsia" w:hint="eastAsia"/>
          <w:b/>
          <w:szCs w:val="21"/>
        </w:rPr>
        <w:t>3.</w:t>
      </w:r>
      <w:r w:rsidRPr="00225781">
        <w:rPr>
          <w:rFonts w:asciiTheme="minorEastAsia" w:hAnsiTheme="minorEastAsia" w:hint="eastAsia"/>
          <w:b/>
          <w:szCs w:val="21"/>
        </w:rPr>
        <w:t>汇报会</w:t>
      </w:r>
    </w:p>
    <w:p w14:paraId="12E165C1" w14:textId="77777777" w:rsidR="00F03DAF" w:rsidRPr="00E016A9" w:rsidRDefault="00F03DAF" w:rsidP="00F03DAF">
      <w:pPr>
        <w:adjustRightInd w:val="0"/>
        <w:snapToGrid w:val="0"/>
        <w:spacing w:line="360" w:lineRule="auto"/>
        <w:ind w:firstLineChars="200" w:firstLine="480"/>
        <w:jc w:val="left"/>
        <w:rPr>
          <w:rFonts w:asciiTheme="minorEastAsia" w:hAnsiTheme="minorEastAsia" w:cs="Times New Roman"/>
          <w:sz w:val="24"/>
        </w:rPr>
      </w:pPr>
      <w:proofErr w:type="gramStart"/>
      <w:r w:rsidRPr="00E016A9">
        <w:rPr>
          <w:rFonts w:asciiTheme="minorEastAsia" w:hAnsiTheme="minorEastAsia" w:cs="Times New Roman" w:hint="eastAsia"/>
          <w:sz w:val="24"/>
        </w:rPr>
        <w:t>不</w:t>
      </w:r>
      <w:proofErr w:type="gramEnd"/>
      <w:r w:rsidRPr="00E016A9">
        <w:rPr>
          <w:rFonts w:asciiTheme="minorEastAsia" w:hAnsiTheme="minorEastAsia" w:cs="Times New Roman" w:hint="eastAsia"/>
          <w:sz w:val="24"/>
        </w:rPr>
        <w:t>同年级的学生会在课程结束后进行为期一天的报告会，汇报在学习中的</w:t>
      </w:r>
      <w:r w:rsidRPr="00E016A9">
        <w:rPr>
          <w:rFonts w:asciiTheme="minorEastAsia" w:hAnsiTheme="minorEastAsia" w:cs="Times New Roman" w:hint="eastAsia"/>
          <w:sz w:val="24"/>
        </w:rPr>
        <w:lastRenderedPageBreak/>
        <w:t>过程、遇到的问题，和成果汇报。</w:t>
      </w:r>
    </w:p>
    <w:p w14:paraId="6C095C6D" w14:textId="77777777" w:rsidR="00F03DAF" w:rsidRDefault="00F03DAF" w:rsidP="00F03DAF">
      <w:pPr>
        <w:spacing w:beforeLines="30" w:before="93" w:afterLines="30" w:after="93"/>
        <w:jc w:val="left"/>
        <w:rPr>
          <w:rFonts w:ascii="黑体" w:eastAsia="黑体" w:hAnsi="黑体"/>
          <w:sz w:val="28"/>
          <w:szCs w:val="28"/>
        </w:rPr>
      </w:pPr>
      <w:r w:rsidRPr="001861B9">
        <w:rPr>
          <w:rFonts w:ascii="黑体" w:eastAsia="黑体" w:hAnsi="黑体" w:hint="eastAsia"/>
          <w:sz w:val="28"/>
          <w:szCs w:val="28"/>
        </w:rPr>
        <w:t>（三）课程项目种类</w:t>
      </w:r>
    </w:p>
    <w:p w14:paraId="3E2BAE18" w14:textId="77777777" w:rsidR="00F03DAF" w:rsidRPr="003B01AB" w:rsidRDefault="00F03DAF" w:rsidP="00F03DAF">
      <w:pPr>
        <w:spacing w:beforeLines="30" w:before="93" w:afterLines="30" w:after="93"/>
        <w:jc w:val="left"/>
        <w:rPr>
          <w:rFonts w:ascii="黑体" w:eastAsia="黑体" w:hAnsi="黑体"/>
          <w:sz w:val="28"/>
          <w:szCs w:val="28"/>
        </w:rPr>
      </w:pPr>
      <w:r w:rsidRPr="003B01AB">
        <w:rPr>
          <w:rFonts w:ascii="黑体" w:eastAsia="黑体" w:hAnsi="黑体" w:hint="eastAsia"/>
          <w:sz w:val="28"/>
          <w:szCs w:val="28"/>
        </w:rPr>
        <w:t>1.已开设课程（十三种）</w:t>
      </w:r>
    </w:p>
    <w:p w14:paraId="2CC2A929" w14:textId="77777777" w:rsidR="00F03DAF" w:rsidRPr="00E016A9" w:rsidRDefault="00F03DAF" w:rsidP="00F03DAF">
      <w:pPr>
        <w:spacing w:beforeLines="30" w:before="93" w:afterLines="30" w:after="93"/>
        <w:jc w:val="left"/>
        <w:outlineLvl w:val="0"/>
        <w:rPr>
          <w:rFonts w:asciiTheme="minorEastAsia" w:hAnsiTheme="minorEastAsia"/>
          <w:sz w:val="24"/>
        </w:rPr>
      </w:pPr>
      <w:r w:rsidRPr="00E016A9">
        <w:rPr>
          <w:rFonts w:asciiTheme="minorEastAsia" w:hAnsiTheme="minorEastAsia" w:hint="eastAsia"/>
          <w:sz w:val="24"/>
        </w:rPr>
        <w:t>(1)香水设计与品牌营销</w:t>
      </w:r>
      <w:r w:rsidRPr="00E016A9">
        <w:rPr>
          <w:rFonts w:asciiTheme="minorEastAsia" w:hAnsiTheme="minorEastAsia"/>
          <w:sz w:val="24"/>
        </w:rPr>
        <w:t>(Perfume design and marketing),</w:t>
      </w:r>
    </w:p>
    <w:p w14:paraId="42E04696" w14:textId="77777777" w:rsidR="00F03DAF" w:rsidRPr="00E016A9" w:rsidRDefault="00F03DAF" w:rsidP="00F03DAF">
      <w:pPr>
        <w:spacing w:beforeLines="30" w:before="93" w:afterLines="30" w:after="93"/>
        <w:jc w:val="left"/>
        <w:outlineLvl w:val="0"/>
        <w:rPr>
          <w:rFonts w:asciiTheme="minorEastAsia" w:hAnsiTheme="minorEastAsia"/>
          <w:sz w:val="24"/>
        </w:rPr>
      </w:pPr>
      <w:r w:rsidRPr="00E016A9">
        <w:rPr>
          <w:rFonts w:asciiTheme="minorEastAsia" w:hAnsiTheme="minorEastAsia" w:hint="eastAsia"/>
          <w:sz w:val="24"/>
        </w:rPr>
        <w:t>(2)高阶数学与电子工程</w:t>
      </w:r>
      <w:r w:rsidRPr="00E016A9">
        <w:rPr>
          <w:rFonts w:asciiTheme="minorEastAsia" w:hAnsiTheme="minorEastAsia"/>
          <w:sz w:val="24"/>
        </w:rPr>
        <w:t>(Advanced math and Electronic Engineering),</w:t>
      </w:r>
    </w:p>
    <w:p w14:paraId="3100C747" w14:textId="77777777" w:rsidR="00F03DAF" w:rsidRPr="00E016A9" w:rsidRDefault="00F03DAF" w:rsidP="00F03DAF">
      <w:pPr>
        <w:spacing w:beforeLines="30" w:before="93" w:afterLines="30" w:after="93"/>
        <w:jc w:val="left"/>
        <w:outlineLvl w:val="0"/>
        <w:rPr>
          <w:rFonts w:asciiTheme="minorEastAsia" w:hAnsiTheme="minorEastAsia"/>
          <w:sz w:val="24"/>
        </w:rPr>
      </w:pPr>
      <w:r w:rsidRPr="00E016A9">
        <w:rPr>
          <w:rFonts w:asciiTheme="minorEastAsia" w:hAnsiTheme="minorEastAsia" w:hint="eastAsia"/>
          <w:sz w:val="24"/>
        </w:rPr>
        <w:t>(3)探秘几何学</w:t>
      </w:r>
      <w:r w:rsidRPr="00E016A9">
        <w:rPr>
          <w:rFonts w:asciiTheme="minorEastAsia" w:hAnsiTheme="minorEastAsia"/>
          <w:sz w:val="24"/>
        </w:rPr>
        <w:t>(Discovery of geometry),</w:t>
      </w:r>
    </w:p>
    <w:p w14:paraId="05E9C005" w14:textId="77777777" w:rsidR="00F03DAF" w:rsidRPr="00E016A9" w:rsidRDefault="00F03DAF" w:rsidP="00F03DAF">
      <w:pPr>
        <w:spacing w:beforeLines="30" w:before="93" w:afterLines="30" w:after="93"/>
        <w:jc w:val="left"/>
        <w:outlineLvl w:val="0"/>
        <w:rPr>
          <w:rFonts w:asciiTheme="minorEastAsia" w:hAnsiTheme="minorEastAsia"/>
          <w:sz w:val="24"/>
        </w:rPr>
      </w:pPr>
      <w:r w:rsidRPr="00E016A9">
        <w:rPr>
          <w:rFonts w:asciiTheme="minorEastAsia" w:hAnsiTheme="minorEastAsia" w:hint="eastAsia"/>
          <w:sz w:val="24"/>
        </w:rPr>
        <w:t>(4)电子控制技术</w:t>
      </w:r>
      <w:r w:rsidRPr="00E016A9">
        <w:rPr>
          <w:rFonts w:asciiTheme="minorEastAsia" w:hAnsiTheme="minorEastAsia"/>
          <w:sz w:val="24"/>
        </w:rPr>
        <w:t>(Electronic control technology),</w:t>
      </w:r>
    </w:p>
    <w:p w14:paraId="73782F65" w14:textId="77777777" w:rsidR="00F03DAF" w:rsidRPr="00E016A9" w:rsidRDefault="00F03DAF" w:rsidP="00F03DAF">
      <w:pPr>
        <w:spacing w:beforeLines="30" w:before="93" w:afterLines="30" w:after="93"/>
        <w:jc w:val="left"/>
        <w:outlineLvl w:val="0"/>
        <w:rPr>
          <w:rFonts w:asciiTheme="minorEastAsia" w:hAnsiTheme="minorEastAsia"/>
          <w:sz w:val="24"/>
        </w:rPr>
      </w:pPr>
      <w:r w:rsidRPr="00E016A9">
        <w:rPr>
          <w:rFonts w:asciiTheme="minorEastAsia" w:hAnsiTheme="minorEastAsia" w:hint="eastAsia"/>
          <w:sz w:val="24"/>
        </w:rPr>
        <w:t>(5)工业设计</w:t>
      </w:r>
      <w:r w:rsidRPr="00E016A9">
        <w:rPr>
          <w:rFonts w:asciiTheme="minorEastAsia" w:hAnsiTheme="minorEastAsia"/>
          <w:sz w:val="24"/>
        </w:rPr>
        <w:t>(Industrial Design),</w:t>
      </w:r>
    </w:p>
    <w:p w14:paraId="64BF1CA4" w14:textId="77777777" w:rsidR="00F03DAF" w:rsidRPr="00E016A9" w:rsidRDefault="00F03DAF" w:rsidP="00F03DAF">
      <w:pPr>
        <w:spacing w:beforeLines="30" w:before="93" w:afterLines="30" w:after="93"/>
        <w:jc w:val="left"/>
        <w:outlineLvl w:val="0"/>
        <w:rPr>
          <w:rFonts w:asciiTheme="minorEastAsia" w:hAnsiTheme="minorEastAsia"/>
          <w:sz w:val="24"/>
        </w:rPr>
      </w:pPr>
      <w:r w:rsidRPr="00E016A9">
        <w:rPr>
          <w:rFonts w:asciiTheme="minorEastAsia" w:hAnsiTheme="minorEastAsia" w:hint="eastAsia"/>
          <w:sz w:val="24"/>
        </w:rPr>
        <w:t>(6)丝路印象</w:t>
      </w:r>
      <w:r w:rsidRPr="00E016A9">
        <w:rPr>
          <w:rFonts w:asciiTheme="minorEastAsia" w:hAnsiTheme="minorEastAsia"/>
          <w:sz w:val="24"/>
        </w:rPr>
        <w:t>(China Silk Road Impression),</w:t>
      </w:r>
    </w:p>
    <w:p w14:paraId="12BAAF99" w14:textId="77777777" w:rsidR="00F03DAF" w:rsidRPr="00E016A9" w:rsidRDefault="00F03DAF" w:rsidP="00F03DAF">
      <w:pPr>
        <w:spacing w:beforeLines="30" w:before="93" w:afterLines="30" w:after="93"/>
        <w:jc w:val="left"/>
        <w:outlineLvl w:val="0"/>
        <w:rPr>
          <w:rFonts w:asciiTheme="minorEastAsia" w:hAnsiTheme="minorEastAsia"/>
          <w:sz w:val="24"/>
        </w:rPr>
      </w:pPr>
      <w:r w:rsidRPr="00E016A9">
        <w:rPr>
          <w:rFonts w:asciiTheme="minorEastAsia" w:hAnsiTheme="minorEastAsia" w:hint="eastAsia"/>
          <w:sz w:val="24"/>
        </w:rPr>
        <w:t>(7)经济与社会</w:t>
      </w:r>
      <w:r w:rsidRPr="00E016A9">
        <w:rPr>
          <w:rFonts w:asciiTheme="minorEastAsia" w:hAnsiTheme="minorEastAsia"/>
          <w:sz w:val="24"/>
        </w:rPr>
        <w:t>(Economy and Society),</w:t>
      </w:r>
    </w:p>
    <w:p w14:paraId="1EEF4944" w14:textId="77777777" w:rsidR="00F03DAF" w:rsidRPr="00E016A9" w:rsidRDefault="00F03DAF" w:rsidP="00F03DAF">
      <w:pPr>
        <w:spacing w:beforeLines="30" w:before="93" w:afterLines="30" w:after="93"/>
        <w:jc w:val="left"/>
        <w:outlineLvl w:val="0"/>
        <w:rPr>
          <w:rFonts w:asciiTheme="minorEastAsia" w:hAnsiTheme="minorEastAsia"/>
          <w:sz w:val="24"/>
        </w:rPr>
      </w:pPr>
      <w:r w:rsidRPr="00E016A9">
        <w:rPr>
          <w:rFonts w:asciiTheme="minorEastAsia" w:hAnsiTheme="minorEastAsia" w:hint="eastAsia"/>
          <w:sz w:val="24"/>
        </w:rPr>
        <w:t>(8)商科实践与运用</w:t>
      </w:r>
      <w:r w:rsidRPr="00E016A9">
        <w:rPr>
          <w:rFonts w:asciiTheme="minorEastAsia" w:hAnsiTheme="minorEastAsia"/>
          <w:sz w:val="24"/>
        </w:rPr>
        <w:t>(Business practice and Application)</w:t>
      </w:r>
    </w:p>
    <w:p w14:paraId="5CDA7085" w14:textId="77777777" w:rsidR="00F03DAF" w:rsidRPr="00E016A9" w:rsidRDefault="00F03DAF" w:rsidP="00F03DAF">
      <w:pPr>
        <w:spacing w:beforeLines="30" w:before="93" w:afterLines="30" w:after="93"/>
        <w:jc w:val="left"/>
        <w:outlineLvl w:val="0"/>
        <w:rPr>
          <w:rFonts w:asciiTheme="minorEastAsia" w:hAnsiTheme="minorEastAsia"/>
          <w:sz w:val="24"/>
        </w:rPr>
      </w:pPr>
      <w:r w:rsidRPr="00E016A9">
        <w:rPr>
          <w:rFonts w:asciiTheme="minorEastAsia" w:hAnsiTheme="minorEastAsia" w:hint="eastAsia"/>
          <w:sz w:val="24"/>
        </w:rPr>
        <w:t>(9)法医化学</w:t>
      </w:r>
      <w:r w:rsidRPr="00E016A9">
        <w:rPr>
          <w:rFonts w:asciiTheme="minorEastAsia" w:hAnsiTheme="minorEastAsia"/>
          <w:sz w:val="24"/>
        </w:rPr>
        <w:t>(Forensic Chemistry),</w:t>
      </w:r>
    </w:p>
    <w:p w14:paraId="431B8EB5" w14:textId="77777777" w:rsidR="00F03DAF" w:rsidRPr="00E016A9" w:rsidRDefault="00F03DAF" w:rsidP="00F03DAF">
      <w:pPr>
        <w:spacing w:beforeLines="30" w:before="93" w:afterLines="30" w:after="93"/>
        <w:jc w:val="left"/>
        <w:outlineLvl w:val="0"/>
        <w:rPr>
          <w:rFonts w:asciiTheme="minorEastAsia" w:hAnsiTheme="minorEastAsia"/>
          <w:sz w:val="24"/>
        </w:rPr>
      </w:pPr>
      <w:r w:rsidRPr="00E016A9">
        <w:rPr>
          <w:rFonts w:asciiTheme="minorEastAsia" w:hAnsiTheme="minorEastAsia" w:hint="eastAsia"/>
          <w:sz w:val="24"/>
        </w:rPr>
        <w:t>(10)防冻剂制作</w:t>
      </w:r>
      <w:r w:rsidRPr="00E016A9">
        <w:rPr>
          <w:rFonts w:asciiTheme="minorEastAsia" w:hAnsiTheme="minorEastAsia"/>
          <w:sz w:val="24"/>
        </w:rPr>
        <w:t>(Antifreeze production),</w:t>
      </w:r>
    </w:p>
    <w:p w14:paraId="133EA147" w14:textId="77777777" w:rsidR="00F03DAF" w:rsidRPr="00E016A9" w:rsidRDefault="00F03DAF" w:rsidP="00F03DAF">
      <w:pPr>
        <w:spacing w:beforeLines="30" w:before="93" w:afterLines="30" w:after="93"/>
        <w:jc w:val="left"/>
        <w:outlineLvl w:val="0"/>
        <w:rPr>
          <w:rFonts w:asciiTheme="minorEastAsia" w:hAnsiTheme="minorEastAsia"/>
          <w:sz w:val="24"/>
        </w:rPr>
      </w:pPr>
      <w:r w:rsidRPr="00E016A9">
        <w:rPr>
          <w:rFonts w:asciiTheme="minorEastAsia" w:hAnsiTheme="minorEastAsia" w:hint="eastAsia"/>
          <w:sz w:val="24"/>
        </w:rPr>
        <w:t>(11)物理工程和投石器制作</w:t>
      </w:r>
      <w:r w:rsidRPr="00E016A9">
        <w:rPr>
          <w:rFonts w:asciiTheme="minorEastAsia" w:hAnsiTheme="minorEastAsia"/>
          <w:sz w:val="24"/>
        </w:rPr>
        <w:t>(Physical engineering and catapults production),</w:t>
      </w:r>
    </w:p>
    <w:p w14:paraId="64BDED5E" w14:textId="77777777" w:rsidR="00F03DAF" w:rsidRPr="00E016A9" w:rsidRDefault="00F03DAF" w:rsidP="00F03DAF">
      <w:pPr>
        <w:spacing w:beforeLines="30" w:before="93" w:afterLines="30" w:after="93"/>
        <w:jc w:val="left"/>
        <w:outlineLvl w:val="0"/>
        <w:rPr>
          <w:rFonts w:asciiTheme="minorEastAsia" w:hAnsiTheme="minorEastAsia"/>
          <w:sz w:val="24"/>
        </w:rPr>
      </w:pPr>
      <w:r w:rsidRPr="00E016A9">
        <w:rPr>
          <w:rFonts w:asciiTheme="minorEastAsia" w:hAnsiTheme="minorEastAsia" w:hint="eastAsia"/>
          <w:sz w:val="24"/>
        </w:rPr>
        <w:t xml:space="preserve">(12)学校沙盘展板项目 </w:t>
      </w:r>
      <w:r w:rsidRPr="00E016A9">
        <w:rPr>
          <w:rFonts w:asciiTheme="minorEastAsia" w:hAnsiTheme="minorEastAsia"/>
          <w:sz w:val="24"/>
        </w:rPr>
        <w:t>(School Model Manufacture),</w:t>
      </w:r>
    </w:p>
    <w:p w14:paraId="6548216A" w14:textId="77777777" w:rsidR="00F03DAF" w:rsidRPr="00E016A9" w:rsidRDefault="00F03DAF" w:rsidP="00F03DAF">
      <w:pPr>
        <w:spacing w:beforeLines="30" w:before="93" w:afterLines="30" w:after="93"/>
        <w:jc w:val="left"/>
        <w:outlineLvl w:val="0"/>
        <w:rPr>
          <w:rFonts w:asciiTheme="minorEastAsia" w:hAnsiTheme="minorEastAsia"/>
          <w:bCs/>
          <w:sz w:val="24"/>
        </w:rPr>
      </w:pPr>
      <w:r w:rsidRPr="00E016A9">
        <w:rPr>
          <w:rFonts w:asciiTheme="minorEastAsia" w:hAnsiTheme="minorEastAsia" w:hint="eastAsia"/>
          <w:sz w:val="24"/>
        </w:rPr>
        <w:t>(13)中国元素物品设计</w:t>
      </w:r>
      <w:r w:rsidRPr="00E016A9">
        <w:rPr>
          <w:rFonts w:asciiTheme="minorEastAsia" w:hAnsiTheme="minorEastAsia"/>
          <w:sz w:val="24"/>
        </w:rPr>
        <w:t>(Product design of Chinese elements)</w:t>
      </w:r>
      <w:r w:rsidRPr="00E016A9">
        <w:rPr>
          <w:rFonts w:asciiTheme="minorEastAsia" w:hAnsiTheme="minorEastAsia"/>
          <w:bCs/>
          <w:sz w:val="24"/>
        </w:rPr>
        <w:t xml:space="preserve"> </w:t>
      </w:r>
    </w:p>
    <w:p w14:paraId="1B36B96D" w14:textId="77777777" w:rsidR="00F03DAF" w:rsidRDefault="00F03DAF" w:rsidP="00F03DAF">
      <w:pPr>
        <w:spacing w:beforeLines="30" w:before="93" w:afterLines="30" w:after="93"/>
        <w:jc w:val="left"/>
        <w:outlineLvl w:val="0"/>
        <w:rPr>
          <w:rFonts w:asciiTheme="minorEastAsia" w:hAnsiTheme="minorEastAsia"/>
          <w:bCs/>
          <w:szCs w:val="21"/>
        </w:rPr>
      </w:pPr>
    </w:p>
    <w:p w14:paraId="1D743CE1" w14:textId="77777777" w:rsidR="00F03DAF" w:rsidRDefault="00F03DAF" w:rsidP="00F03DAF">
      <w:pPr>
        <w:spacing w:beforeLines="30" w:before="93" w:afterLines="30" w:after="93"/>
        <w:jc w:val="left"/>
        <w:outlineLvl w:val="0"/>
        <w:rPr>
          <w:rFonts w:asciiTheme="minorEastAsia" w:hAnsiTheme="minorEastAsia"/>
          <w:bCs/>
          <w:szCs w:val="21"/>
        </w:rPr>
      </w:pPr>
    </w:p>
    <w:p w14:paraId="0F5032A6" w14:textId="77777777" w:rsidR="00F03DAF" w:rsidRPr="003B01AB" w:rsidRDefault="00F03DAF" w:rsidP="00F03DAF">
      <w:pPr>
        <w:spacing w:beforeLines="30" w:before="93" w:afterLines="30" w:after="93"/>
        <w:jc w:val="left"/>
        <w:outlineLvl w:val="0"/>
        <w:rPr>
          <w:rFonts w:asciiTheme="minorEastAsia" w:hAnsiTheme="minorEastAsia"/>
          <w:szCs w:val="21"/>
        </w:rPr>
      </w:pPr>
    </w:p>
    <w:p w14:paraId="12B3B28B" w14:textId="77777777" w:rsidR="00F03DAF" w:rsidRPr="003B01AB" w:rsidRDefault="00F03DAF" w:rsidP="00F03DAF">
      <w:pPr>
        <w:spacing w:beforeLines="30" w:before="93" w:afterLines="30" w:after="93"/>
        <w:jc w:val="left"/>
        <w:rPr>
          <w:rFonts w:ascii="黑体" w:eastAsia="黑体" w:hAnsi="黑体"/>
          <w:sz w:val="28"/>
          <w:szCs w:val="28"/>
        </w:rPr>
      </w:pPr>
      <w:r w:rsidRPr="003B01AB">
        <w:rPr>
          <w:rFonts w:ascii="黑体" w:eastAsia="黑体" w:hAnsi="黑体" w:hint="eastAsia"/>
          <w:sz w:val="28"/>
          <w:szCs w:val="28"/>
        </w:rPr>
        <w:t>2.本学期即将开设课程（四种）</w:t>
      </w:r>
    </w:p>
    <w:p w14:paraId="12D546BB" w14:textId="77777777" w:rsidR="00F03DAF" w:rsidRPr="00E016A9" w:rsidRDefault="00F03DAF" w:rsidP="00F03DAF">
      <w:pPr>
        <w:spacing w:beforeLines="30" w:before="93" w:afterLines="30" w:after="93"/>
        <w:jc w:val="left"/>
        <w:outlineLvl w:val="0"/>
        <w:rPr>
          <w:rFonts w:asciiTheme="minorEastAsia" w:hAnsiTheme="minorEastAsia"/>
          <w:sz w:val="24"/>
        </w:rPr>
      </w:pPr>
      <w:r w:rsidRPr="00E016A9">
        <w:rPr>
          <w:rFonts w:asciiTheme="minorEastAsia" w:hAnsiTheme="minorEastAsia" w:hint="eastAsia"/>
          <w:sz w:val="24"/>
        </w:rPr>
        <w:t>(1)人脸识别技术</w:t>
      </w:r>
      <w:r>
        <w:fldChar w:fldCharType="begin"/>
      </w:r>
      <w:r>
        <w:instrText xml:space="preserve"> HYPERLINK "http://www.baidu.com/link?url=aU6P7cDkFz59rTF9iVgPJ3f3r407vPueqZSHKmsyeA4kKyCng76-9T6VyZ6zn6BdUHkAl0WfcXC02r6_kVBSrbfAFX1wY4TcQnhQezB2zKAaBHR_ONS-jr07_CGbJeMMKaQVCzHW9IHOBQWVsccCpK" \t "_blank" </w:instrText>
      </w:r>
      <w:r>
        <w:fldChar w:fldCharType="separate"/>
      </w:r>
      <w:r w:rsidRPr="00E016A9">
        <w:rPr>
          <w:rFonts w:asciiTheme="minorEastAsia" w:hAnsiTheme="minorEastAsia" w:hint="eastAsia"/>
          <w:sz w:val="24"/>
        </w:rPr>
        <w:t>F</w:t>
      </w:r>
      <w:r w:rsidRPr="00E016A9">
        <w:rPr>
          <w:rFonts w:asciiTheme="minorEastAsia" w:hAnsiTheme="minorEastAsia"/>
          <w:sz w:val="24"/>
        </w:rPr>
        <w:t>ace recognition technology</w:t>
      </w:r>
      <w:r>
        <w:rPr>
          <w:rFonts w:asciiTheme="minorEastAsia" w:hAnsiTheme="minorEastAsia"/>
          <w:sz w:val="24"/>
        </w:rPr>
        <w:fldChar w:fldCharType="end"/>
      </w:r>
      <w:r w:rsidRPr="00E016A9">
        <w:rPr>
          <w:rFonts w:asciiTheme="minorEastAsia" w:hAnsiTheme="minorEastAsia"/>
          <w:sz w:val="24"/>
        </w:rPr>
        <w:t>;</w:t>
      </w:r>
    </w:p>
    <w:p w14:paraId="1B072B4F" w14:textId="77777777" w:rsidR="00F03DAF" w:rsidRPr="00E016A9" w:rsidRDefault="00F03DAF" w:rsidP="00F03DAF">
      <w:pPr>
        <w:spacing w:beforeLines="30" w:before="93" w:afterLines="30" w:after="93"/>
        <w:jc w:val="left"/>
        <w:outlineLvl w:val="0"/>
        <w:rPr>
          <w:rFonts w:asciiTheme="minorEastAsia" w:hAnsiTheme="minorEastAsia"/>
          <w:sz w:val="24"/>
        </w:rPr>
      </w:pPr>
      <w:r w:rsidRPr="00E016A9">
        <w:rPr>
          <w:rFonts w:asciiTheme="minorEastAsia" w:hAnsiTheme="minorEastAsia" w:hint="eastAsia"/>
          <w:sz w:val="24"/>
        </w:rPr>
        <w:t xml:space="preserve">(2)VR设计  </w:t>
      </w:r>
      <w:r w:rsidRPr="00E016A9">
        <w:rPr>
          <w:rFonts w:asciiTheme="minorEastAsia" w:hAnsiTheme="minorEastAsia"/>
          <w:sz w:val="24"/>
        </w:rPr>
        <w:t>Virtual Reality</w:t>
      </w:r>
    </w:p>
    <w:p w14:paraId="7D153217" w14:textId="77777777" w:rsidR="00F03DAF" w:rsidRPr="00E016A9" w:rsidRDefault="00F03DAF" w:rsidP="00F03DAF">
      <w:pPr>
        <w:spacing w:beforeLines="30" w:before="93" w:afterLines="30" w:after="93"/>
        <w:jc w:val="left"/>
        <w:outlineLvl w:val="0"/>
        <w:rPr>
          <w:rFonts w:asciiTheme="minorEastAsia" w:hAnsiTheme="minorEastAsia"/>
          <w:sz w:val="24"/>
        </w:rPr>
      </w:pPr>
      <w:r w:rsidRPr="00E016A9">
        <w:rPr>
          <w:rFonts w:asciiTheme="minorEastAsia" w:hAnsiTheme="minorEastAsia" w:hint="eastAsia"/>
          <w:sz w:val="24"/>
        </w:rPr>
        <w:t>(3)机器人课程 Course related to robotics</w:t>
      </w:r>
    </w:p>
    <w:p w14:paraId="312F85A2" w14:textId="77777777" w:rsidR="00F03DAF" w:rsidRPr="00E016A9" w:rsidRDefault="00F03DAF" w:rsidP="00F03DAF">
      <w:pPr>
        <w:spacing w:beforeLines="30" w:before="93" w:afterLines="30" w:after="93"/>
        <w:jc w:val="left"/>
        <w:outlineLvl w:val="0"/>
        <w:rPr>
          <w:rFonts w:asciiTheme="minorEastAsia" w:hAnsiTheme="minorEastAsia"/>
          <w:sz w:val="24"/>
        </w:rPr>
      </w:pPr>
      <w:r w:rsidRPr="00E016A9">
        <w:rPr>
          <w:rFonts w:asciiTheme="minorEastAsia" w:hAnsiTheme="minorEastAsia" w:hint="eastAsia"/>
          <w:sz w:val="24"/>
        </w:rPr>
        <w:t xml:space="preserve">(4)3D打印制作 </w:t>
      </w:r>
      <w:r w:rsidRPr="00E016A9">
        <w:rPr>
          <w:rFonts w:asciiTheme="minorEastAsia" w:hAnsiTheme="minorEastAsia"/>
          <w:sz w:val="24"/>
        </w:rPr>
        <w:t>3D print productio</w:t>
      </w:r>
      <w:r w:rsidRPr="00E016A9">
        <w:rPr>
          <w:rFonts w:asciiTheme="minorEastAsia" w:hAnsiTheme="minorEastAsia" w:hint="eastAsia"/>
          <w:sz w:val="24"/>
        </w:rPr>
        <w:t>n</w:t>
      </w:r>
    </w:p>
    <w:p w14:paraId="07265346" w14:textId="77777777" w:rsidR="00F03DAF" w:rsidRPr="00A82D68" w:rsidRDefault="00F03DAF" w:rsidP="00F03DAF">
      <w:pPr>
        <w:spacing w:beforeLines="30" w:before="93" w:afterLines="30" w:after="93"/>
        <w:jc w:val="left"/>
        <w:outlineLvl w:val="0"/>
        <w:rPr>
          <w:rFonts w:asciiTheme="minorEastAsia" w:hAnsiTheme="minorEastAsia"/>
          <w:szCs w:val="21"/>
        </w:rPr>
      </w:pPr>
    </w:p>
    <w:p w14:paraId="6455597A" w14:textId="77777777" w:rsidR="00F03DAF" w:rsidRPr="00005D84" w:rsidRDefault="00F03DAF" w:rsidP="00F03DAF">
      <w:pPr>
        <w:spacing w:beforeLines="50" w:before="156" w:afterLines="50" w:after="156"/>
        <w:ind w:firstLineChars="200" w:firstLine="600"/>
        <w:jc w:val="left"/>
        <w:rPr>
          <w:rFonts w:ascii="黑体" w:eastAsia="黑体" w:hAnsi="黑体"/>
          <w:sz w:val="30"/>
          <w:szCs w:val="30"/>
        </w:rPr>
      </w:pPr>
      <w:r>
        <w:rPr>
          <w:rFonts w:ascii="黑体" w:eastAsia="黑体" w:hAnsi="黑体" w:hint="eastAsia"/>
          <w:sz w:val="30"/>
          <w:szCs w:val="30"/>
        </w:rPr>
        <w:t>二</w:t>
      </w:r>
      <w:r w:rsidRPr="00005D84">
        <w:rPr>
          <w:rFonts w:ascii="黑体" w:eastAsia="黑体" w:hAnsi="黑体" w:hint="eastAsia"/>
          <w:sz w:val="30"/>
          <w:szCs w:val="30"/>
        </w:rPr>
        <w:t>、课程大纲及评价方式（部分展示）</w:t>
      </w:r>
    </w:p>
    <w:p w14:paraId="39568E3D" w14:textId="77777777" w:rsidR="00F03DAF" w:rsidRPr="001A78DB" w:rsidRDefault="00F03DAF" w:rsidP="00F03DAF">
      <w:pPr>
        <w:ind w:firstLine="4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4786"/>
        <w:gridCol w:w="421"/>
        <w:gridCol w:w="421"/>
        <w:gridCol w:w="446"/>
        <w:gridCol w:w="1727"/>
      </w:tblGrid>
      <w:tr w:rsidR="00F03DAF" w14:paraId="3129A729" w14:textId="77777777" w:rsidTr="00202139">
        <w:trPr>
          <w:trHeight w:val="902"/>
        </w:trPr>
        <w:tc>
          <w:tcPr>
            <w:tcW w:w="0" w:type="auto"/>
          </w:tcPr>
          <w:p w14:paraId="489B89BC" w14:textId="77777777" w:rsidR="00F03DAF" w:rsidRPr="007858B8" w:rsidRDefault="00F03DAF" w:rsidP="00202139">
            <w:pPr>
              <w:jc w:val="center"/>
              <w:rPr>
                <w:rFonts w:ascii="黑体" w:eastAsia="黑体" w:hAnsi="黑体"/>
                <w:sz w:val="18"/>
                <w:szCs w:val="18"/>
              </w:rPr>
            </w:pPr>
            <w:r w:rsidRPr="007858B8">
              <w:rPr>
                <w:rFonts w:ascii="黑体" w:eastAsia="黑体" w:hAnsi="黑体" w:hint="eastAsia"/>
                <w:sz w:val="18"/>
                <w:szCs w:val="18"/>
              </w:rPr>
              <w:t>课程</w:t>
            </w:r>
          </w:p>
        </w:tc>
        <w:tc>
          <w:tcPr>
            <w:tcW w:w="0" w:type="auto"/>
          </w:tcPr>
          <w:p w14:paraId="11FFC765" w14:textId="77777777" w:rsidR="00F03DAF" w:rsidRPr="007858B8" w:rsidRDefault="00F03DAF" w:rsidP="00202139">
            <w:pPr>
              <w:jc w:val="center"/>
              <w:rPr>
                <w:rFonts w:ascii="黑体" w:eastAsia="黑体" w:hAnsi="黑体"/>
                <w:sz w:val="18"/>
                <w:szCs w:val="18"/>
              </w:rPr>
            </w:pPr>
            <w:r w:rsidRPr="007858B8">
              <w:rPr>
                <w:rFonts w:ascii="黑体" w:eastAsia="黑体" w:hAnsi="黑体" w:hint="eastAsia"/>
                <w:sz w:val="18"/>
                <w:szCs w:val="18"/>
              </w:rPr>
              <w:t>课程介绍</w:t>
            </w:r>
          </w:p>
        </w:tc>
        <w:tc>
          <w:tcPr>
            <w:tcW w:w="0" w:type="auto"/>
          </w:tcPr>
          <w:p w14:paraId="1C9115DB" w14:textId="77777777" w:rsidR="00F03DAF" w:rsidRPr="007858B8" w:rsidRDefault="00F03DAF" w:rsidP="00202139">
            <w:pPr>
              <w:jc w:val="center"/>
              <w:rPr>
                <w:rFonts w:ascii="黑体" w:eastAsia="黑体" w:hAnsi="黑体"/>
                <w:sz w:val="18"/>
                <w:szCs w:val="18"/>
              </w:rPr>
            </w:pPr>
            <w:r w:rsidRPr="007858B8">
              <w:rPr>
                <w:rFonts w:ascii="黑体" w:eastAsia="黑体" w:hAnsi="黑体" w:hint="eastAsia"/>
                <w:sz w:val="18"/>
                <w:szCs w:val="18"/>
              </w:rPr>
              <w:t>性质</w:t>
            </w:r>
          </w:p>
        </w:tc>
        <w:tc>
          <w:tcPr>
            <w:tcW w:w="0" w:type="auto"/>
          </w:tcPr>
          <w:p w14:paraId="050033D3" w14:textId="77777777" w:rsidR="00F03DAF" w:rsidRPr="007858B8" w:rsidRDefault="00F03DAF" w:rsidP="00202139">
            <w:pPr>
              <w:jc w:val="center"/>
              <w:rPr>
                <w:rFonts w:ascii="黑体" w:eastAsia="黑体" w:hAnsi="黑体"/>
                <w:sz w:val="18"/>
                <w:szCs w:val="18"/>
              </w:rPr>
            </w:pPr>
            <w:r w:rsidRPr="007858B8">
              <w:rPr>
                <w:rFonts w:ascii="黑体" w:eastAsia="黑体" w:hAnsi="黑体" w:hint="eastAsia"/>
                <w:sz w:val="18"/>
                <w:szCs w:val="18"/>
              </w:rPr>
              <w:t>学段</w:t>
            </w:r>
          </w:p>
        </w:tc>
        <w:tc>
          <w:tcPr>
            <w:tcW w:w="0" w:type="auto"/>
          </w:tcPr>
          <w:p w14:paraId="73D0E124" w14:textId="77777777" w:rsidR="00F03DAF" w:rsidRPr="007858B8" w:rsidRDefault="00F03DAF" w:rsidP="00202139">
            <w:pPr>
              <w:jc w:val="center"/>
              <w:rPr>
                <w:rFonts w:ascii="黑体" w:eastAsia="黑体" w:hAnsi="黑体"/>
                <w:sz w:val="18"/>
                <w:szCs w:val="18"/>
              </w:rPr>
            </w:pPr>
            <w:r w:rsidRPr="007858B8">
              <w:rPr>
                <w:rFonts w:ascii="黑体" w:eastAsia="黑体" w:hAnsi="黑体" w:hint="eastAsia"/>
                <w:sz w:val="18"/>
                <w:szCs w:val="18"/>
              </w:rPr>
              <w:t>周课时</w:t>
            </w:r>
          </w:p>
        </w:tc>
        <w:tc>
          <w:tcPr>
            <w:tcW w:w="0" w:type="auto"/>
          </w:tcPr>
          <w:p w14:paraId="2F5A2AD3" w14:textId="77777777" w:rsidR="00F03DAF" w:rsidRPr="007858B8" w:rsidRDefault="00F03DAF" w:rsidP="00202139">
            <w:pPr>
              <w:jc w:val="center"/>
              <w:rPr>
                <w:rFonts w:ascii="黑体" w:eastAsia="黑体" w:hAnsi="黑体"/>
                <w:sz w:val="18"/>
                <w:szCs w:val="18"/>
              </w:rPr>
            </w:pPr>
            <w:r w:rsidRPr="007858B8">
              <w:rPr>
                <w:rFonts w:ascii="黑体" w:eastAsia="黑体" w:hAnsi="黑体" w:hint="eastAsia"/>
                <w:sz w:val="18"/>
                <w:szCs w:val="18"/>
              </w:rPr>
              <w:t>考核方式</w:t>
            </w:r>
          </w:p>
        </w:tc>
      </w:tr>
      <w:tr w:rsidR="00F03DAF" w14:paraId="6DD6AEEE" w14:textId="77777777" w:rsidTr="00202139">
        <w:trPr>
          <w:trHeight w:val="860"/>
        </w:trPr>
        <w:tc>
          <w:tcPr>
            <w:tcW w:w="0" w:type="auto"/>
          </w:tcPr>
          <w:p w14:paraId="25FEA6D0" w14:textId="77777777" w:rsidR="00F03DAF" w:rsidRPr="00DA5886" w:rsidRDefault="00F03DAF" w:rsidP="00202139">
            <w:pPr>
              <w:jc w:val="left"/>
              <w:rPr>
                <w:rFonts w:asciiTheme="minorEastAsia" w:hAnsiTheme="minorEastAsia"/>
                <w:sz w:val="18"/>
                <w:szCs w:val="18"/>
              </w:rPr>
            </w:pPr>
            <w:r w:rsidRPr="00DA5886">
              <w:rPr>
                <w:rFonts w:asciiTheme="minorEastAsia" w:hAnsiTheme="minorEastAsia" w:hint="eastAsia"/>
                <w:sz w:val="18"/>
                <w:szCs w:val="18"/>
              </w:rPr>
              <w:lastRenderedPageBreak/>
              <w:t>机器人制作</w:t>
            </w:r>
          </w:p>
          <w:p w14:paraId="35524803" w14:textId="77777777" w:rsidR="00F03DAF" w:rsidRPr="00DA5886" w:rsidRDefault="00F03DAF" w:rsidP="00202139">
            <w:pPr>
              <w:jc w:val="left"/>
              <w:rPr>
                <w:rFonts w:asciiTheme="minorEastAsia" w:hAnsiTheme="minorEastAsia"/>
                <w:sz w:val="18"/>
                <w:szCs w:val="18"/>
              </w:rPr>
            </w:pPr>
          </w:p>
          <w:p w14:paraId="30A17BC0" w14:textId="77777777" w:rsidR="00F03DAF" w:rsidRPr="00DA5886" w:rsidRDefault="00F03DAF" w:rsidP="00202139">
            <w:pPr>
              <w:jc w:val="left"/>
              <w:rPr>
                <w:rFonts w:asciiTheme="minorEastAsia" w:hAnsiTheme="minorEastAsia"/>
                <w:sz w:val="18"/>
                <w:szCs w:val="18"/>
              </w:rPr>
            </w:pPr>
          </w:p>
        </w:tc>
        <w:tc>
          <w:tcPr>
            <w:tcW w:w="0" w:type="auto"/>
          </w:tcPr>
          <w:p w14:paraId="3E15345D" w14:textId="77777777" w:rsidR="00F03DAF" w:rsidRPr="00DA5886" w:rsidRDefault="00F03DAF" w:rsidP="00202139">
            <w:pPr>
              <w:jc w:val="left"/>
              <w:rPr>
                <w:rFonts w:asciiTheme="minorEastAsia" w:hAnsiTheme="minorEastAsia"/>
                <w:sz w:val="18"/>
                <w:szCs w:val="18"/>
              </w:rPr>
            </w:pPr>
            <w:r w:rsidRPr="00DA5886">
              <w:rPr>
                <w:rFonts w:asciiTheme="minorEastAsia" w:hAnsiTheme="minorEastAsia" w:hint="eastAsia"/>
                <w:sz w:val="18"/>
                <w:szCs w:val="18"/>
              </w:rPr>
              <w:t>机器人课程分为机器人搭建课程、机器人编程控制课程和模拟现实课程三个部分。该课程帮助学生把课堂上的科技概念运用到现实工程的问题解决中。学生可以大胆发挥自己的创意，用手中的工具和材料创作出自己的机器人；培养学生的团队合作能力、创新能力、动手能力等。</w:t>
            </w:r>
          </w:p>
        </w:tc>
        <w:tc>
          <w:tcPr>
            <w:tcW w:w="0" w:type="auto"/>
          </w:tcPr>
          <w:p w14:paraId="4E86B5CA" w14:textId="77777777" w:rsidR="00F03DAF" w:rsidRPr="00DA5886" w:rsidRDefault="00F03DAF" w:rsidP="00202139">
            <w:pPr>
              <w:jc w:val="left"/>
              <w:rPr>
                <w:rFonts w:asciiTheme="minorEastAsia" w:hAnsiTheme="minorEastAsia"/>
                <w:sz w:val="18"/>
                <w:szCs w:val="18"/>
              </w:rPr>
            </w:pPr>
            <w:r w:rsidRPr="00DA5886">
              <w:rPr>
                <w:rFonts w:asciiTheme="minorEastAsia" w:hAnsiTheme="minorEastAsia" w:hint="eastAsia"/>
                <w:sz w:val="18"/>
                <w:szCs w:val="18"/>
              </w:rPr>
              <w:t>选修</w:t>
            </w:r>
          </w:p>
        </w:tc>
        <w:tc>
          <w:tcPr>
            <w:tcW w:w="0" w:type="auto"/>
          </w:tcPr>
          <w:p w14:paraId="20F8F6B4" w14:textId="77777777" w:rsidR="00F03DAF" w:rsidRPr="00DA5886" w:rsidRDefault="00F03DAF" w:rsidP="00202139">
            <w:pPr>
              <w:jc w:val="left"/>
              <w:rPr>
                <w:rFonts w:asciiTheme="minorEastAsia" w:hAnsiTheme="minorEastAsia"/>
                <w:sz w:val="18"/>
                <w:szCs w:val="18"/>
              </w:rPr>
            </w:pPr>
            <w:r w:rsidRPr="00DA5886">
              <w:rPr>
                <w:rFonts w:asciiTheme="minorEastAsia" w:hAnsiTheme="minorEastAsia" w:hint="eastAsia"/>
                <w:sz w:val="18"/>
                <w:szCs w:val="18"/>
              </w:rPr>
              <w:t>高一</w:t>
            </w:r>
          </w:p>
          <w:p w14:paraId="0A1D1596" w14:textId="77777777" w:rsidR="00F03DAF" w:rsidRPr="00DA5886" w:rsidRDefault="00F03DAF" w:rsidP="00202139">
            <w:pPr>
              <w:jc w:val="left"/>
              <w:rPr>
                <w:rFonts w:asciiTheme="minorEastAsia" w:hAnsiTheme="minorEastAsia"/>
                <w:sz w:val="18"/>
                <w:szCs w:val="18"/>
              </w:rPr>
            </w:pPr>
          </w:p>
        </w:tc>
        <w:tc>
          <w:tcPr>
            <w:tcW w:w="0" w:type="auto"/>
          </w:tcPr>
          <w:p w14:paraId="18D1C5D4" w14:textId="77777777" w:rsidR="00F03DAF" w:rsidRPr="00DA5886" w:rsidRDefault="00F03DAF" w:rsidP="00202139">
            <w:pPr>
              <w:jc w:val="left"/>
              <w:rPr>
                <w:rFonts w:asciiTheme="minorEastAsia" w:hAnsiTheme="minorEastAsia"/>
                <w:sz w:val="18"/>
                <w:szCs w:val="18"/>
              </w:rPr>
            </w:pPr>
            <w:r w:rsidRPr="00DA5886">
              <w:rPr>
                <w:rFonts w:asciiTheme="minorEastAsia" w:hAnsiTheme="minorEastAsia" w:hint="eastAsia"/>
                <w:sz w:val="18"/>
                <w:szCs w:val="18"/>
              </w:rPr>
              <w:t>2</w:t>
            </w:r>
          </w:p>
        </w:tc>
        <w:tc>
          <w:tcPr>
            <w:tcW w:w="0" w:type="auto"/>
          </w:tcPr>
          <w:p w14:paraId="429F218B" w14:textId="77777777" w:rsidR="00F03DAF" w:rsidRDefault="00F03DAF" w:rsidP="00202139">
            <w:pPr>
              <w:jc w:val="left"/>
              <w:rPr>
                <w:szCs w:val="21"/>
              </w:rPr>
            </w:pPr>
            <w:r>
              <w:rPr>
                <w:rFonts w:hint="eastAsia"/>
                <w:szCs w:val="21"/>
              </w:rPr>
              <w:t>课堂参与得分占</w:t>
            </w:r>
            <w:r>
              <w:rPr>
                <w:rFonts w:hint="eastAsia"/>
                <w:szCs w:val="21"/>
              </w:rPr>
              <w:t xml:space="preserve">40% </w:t>
            </w:r>
            <w:r>
              <w:rPr>
                <w:rFonts w:hint="eastAsia"/>
                <w:szCs w:val="21"/>
              </w:rPr>
              <w:t>，小组贡献得分占</w:t>
            </w:r>
            <w:r>
              <w:rPr>
                <w:rFonts w:hint="eastAsia"/>
                <w:szCs w:val="21"/>
              </w:rPr>
              <w:t xml:space="preserve"> 40% </w:t>
            </w:r>
            <w:r>
              <w:rPr>
                <w:rFonts w:hint="eastAsia"/>
                <w:szCs w:val="21"/>
              </w:rPr>
              <w:t>，创新实践得分占</w:t>
            </w:r>
            <w:r>
              <w:rPr>
                <w:rFonts w:hint="eastAsia"/>
                <w:szCs w:val="21"/>
              </w:rPr>
              <w:t xml:space="preserve"> 20% </w:t>
            </w:r>
            <w:r>
              <w:rPr>
                <w:rFonts w:hint="eastAsia"/>
                <w:szCs w:val="21"/>
              </w:rPr>
              <w:t>。</w:t>
            </w:r>
          </w:p>
        </w:tc>
      </w:tr>
      <w:tr w:rsidR="00F03DAF" w14:paraId="18387E14" w14:textId="77777777" w:rsidTr="00202139">
        <w:trPr>
          <w:trHeight w:val="1161"/>
        </w:trPr>
        <w:tc>
          <w:tcPr>
            <w:tcW w:w="0" w:type="auto"/>
          </w:tcPr>
          <w:p w14:paraId="6001CDB4" w14:textId="77777777" w:rsidR="00F03DAF" w:rsidRPr="00DA5886" w:rsidRDefault="00F03DAF" w:rsidP="00202139">
            <w:pPr>
              <w:jc w:val="left"/>
              <w:rPr>
                <w:rFonts w:asciiTheme="minorEastAsia" w:hAnsiTheme="minorEastAsia"/>
                <w:sz w:val="18"/>
                <w:szCs w:val="18"/>
              </w:rPr>
            </w:pPr>
            <w:r w:rsidRPr="00DA5886">
              <w:rPr>
                <w:rFonts w:asciiTheme="minorEastAsia" w:hAnsiTheme="minorEastAsia" w:hint="eastAsia"/>
                <w:sz w:val="18"/>
                <w:szCs w:val="18"/>
              </w:rPr>
              <w:t>3D打印</w:t>
            </w:r>
          </w:p>
          <w:p w14:paraId="403D6C4D" w14:textId="77777777" w:rsidR="00F03DAF" w:rsidRPr="00DA5886" w:rsidRDefault="00F03DAF" w:rsidP="00202139">
            <w:pPr>
              <w:jc w:val="left"/>
              <w:rPr>
                <w:rFonts w:asciiTheme="minorEastAsia" w:hAnsiTheme="minorEastAsia"/>
                <w:sz w:val="18"/>
                <w:szCs w:val="18"/>
              </w:rPr>
            </w:pPr>
          </w:p>
          <w:p w14:paraId="0F708DC2" w14:textId="77777777" w:rsidR="00F03DAF" w:rsidRPr="00DA5886" w:rsidRDefault="00F03DAF" w:rsidP="00202139">
            <w:pPr>
              <w:jc w:val="left"/>
              <w:rPr>
                <w:rFonts w:asciiTheme="minorEastAsia" w:hAnsiTheme="minorEastAsia"/>
                <w:sz w:val="18"/>
                <w:szCs w:val="18"/>
              </w:rPr>
            </w:pPr>
          </w:p>
        </w:tc>
        <w:tc>
          <w:tcPr>
            <w:tcW w:w="0" w:type="auto"/>
          </w:tcPr>
          <w:p w14:paraId="6BFAFF66" w14:textId="77777777" w:rsidR="00F03DAF" w:rsidRPr="00DA5886" w:rsidRDefault="00F03DAF" w:rsidP="00202139">
            <w:pPr>
              <w:jc w:val="left"/>
              <w:rPr>
                <w:rFonts w:asciiTheme="minorEastAsia" w:hAnsiTheme="minorEastAsia"/>
                <w:sz w:val="18"/>
                <w:szCs w:val="18"/>
              </w:rPr>
            </w:pPr>
            <w:r w:rsidRPr="00DA5886">
              <w:rPr>
                <w:rFonts w:asciiTheme="minorEastAsia" w:hAnsiTheme="minorEastAsia" w:hint="eastAsia"/>
                <w:sz w:val="18"/>
                <w:szCs w:val="18"/>
              </w:rPr>
              <w:t>3D打印（3D printing），融入数学、物理、生物、通用技术、艺术、</w:t>
            </w:r>
            <w:proofErr w:type="gramStart"/>
            <w:r w:rsidRPr="00DA5886">
              <w:rPr>
                <w:rFonts w:asciiTheme="minorEastAsia" w:hAnsiTheme="minorEastAsia" w:hint="eastAsia"/>
                <w:sz w:val="18"/>
                <w:szCs w:val="18"/>
              </w:rPr>
              <w:t>劳</w:t>
            </w:r>
            <w:proofErr w:type="gramEnd"/>
            <w:r w:rsidRPr="00DA5886">
              <w:rPr>
                <w:rFonts w:asciiTheme="minorEastAsia" w:hAnsiTheme="minorEastAsia" w:hint="eastAsia"/>
                <w:sz w:val="18"/>
                <w:szCs w:val="18"/>
              </w:rPr>
              <w:t>技、信息等课程，是一种以3D数字模型为基础，通过逐层打印可粘合的材料（包括塑料、金属、生物材料等）方式来构造物体的技术。3D打印机和3D计算机辅助设计软件结合可以有效培养青少年的设计素养和创新潜质，为将来进入高校深造或从事创造性工作奠定基础</w:t>
            </w:r>
          </w:p>
        </w:tc>
        <w:tc>
          <w:tcPr>
            <w:tcW w:w="0" w:type="auto"/>
          </w:tcPr>
          <w:p w14:paraId="1724E78A" w14:textId="77777777" w:rsidR="00F03DAF" w:rsidRPr="00DA5886" w:rsidRDefault="00F03DAF" w:rsidP="00202139">
            <w:pPr>
              <w:jc w:val="left"/>
              <w:rPr>
                <w:rFonts w:asciiTheme="minorEastAsia" w:hAnsiTheme="minorEastAsia"/>
                <w:sz w:val="18"/>
                <w:szCs w:val="18"/>
              </w:rPr>
            </w:pPr>
            <w:r w:rsidRPr="00DA5886">
              <w:rPr>
                <w:rFonts w:asciiTheme="minorEastAsia" w:hAnsiTheme="minorEastAsia" w:hint="eastAsia"/>
                <w:sz w:val="18"/>
                <w:szCs w:val="18"/>
              </w:rPr>
              <w:t>选修</w:t>
            </w:r>
          </w:p>
        </w:tc>
        <w:tc>
          <w:tcPr>
            <w:tcW w:w="0" w:type="auto"/>
          </w:tcPr>
          <w:p w14:paraId="7DD359CB" w14:textId="77777777" w:rsidR="00F03DAF" w:rsidRPr="00DA5886" w:rsidRDefault="00F03DAF" w:rsidP="00202139">
            <w:pPr>
              <w:jc w:val="left"/>
              <w:rPr>
                <w:rFonts w:asciiTheme="minorEastAsia" w:hAnsiTheme="minorEastAsia"/>
                <w:sz w:val="18"/>
                <w:szCs w:val="18"/>
              </w:rPr>
            </w:pPr>
            <w:r w:rsidRPr="00DA5886">
              <w:rPr>
                <w:rFonts w:asciiTheme="minorEastAsia" w:hAnsiTheme="minorEastAsia" w:hint="eastAsia"/>
                <w:sz w:val="18"/>
                <w:szCs w:val="18"/>
              </w:rPr>
              <w:t>高一</w:t>
            </w:r>
          </w:p>
        </w:tc>
        <w:tc>
          <w:tcPr>
            <w:tcW w:w="0" w:type="auto"/>
          </w:tcPr>
          <w:p w14:paraId="3028B795" w14:textId="77777777" w:rsidR="00F03DAF" w:rsidRPr="00DA5886" w:rsidRDefault="00F03DAF" w:rsidP="00202139">
            <w:pPr>
              <w:jc w:val="left"/>
              <w:rPr>
                <w:rFonts w:asciiTheme="minorEastAsia" w:hAnsiTheme="minorEastAsia"/>
                <w:sz w:val="18"/>
                <w:szCs w:val="18"/>
              </w:rPr>
            </w:pPr>
            <w:r w:rsidRPr="00DA5886">
              <w:rPr>
                <w:rFonts w:asciiTheme="minorEastAsia" w:hAnsiTheme="minorEastAsia" w:hint="eastAsia"/>
                <w:sz w:val="18"/>
                <w:szCs w:val="18"/>
              </w:rPr>
              <w:t>2</w:t>
            </w:r>
          </w:p>
        </w:tc>
        <w:tc>
          <w:tcPr>
            <w:tcW w:w="0" w:type="auto"/>
          </w:tcPr>
          <w:p w14:paraId="2517AC44" w14:textId="77777777" w:rsidR="00F03DAF" w:rsidRDefault="00F03DAF" w:rsidP="00202139">
            <w:pPr>
              <w:pStyle w:val="1"/>
              <w:spacing w:line="240" w:lineRule="auto"/>
              <w:ind w:firstLineChars="0" w:firstLine="0"/>
              <w:jc w:val="left"/>
            </w:pPr>
            <w:r>
              <w:rPr>
                <w:rFonts w:hint="eastAsia"/>
                <w:szCs w:val="21"/>
              </w:rPr>
              <w:t>课堂参与得分占</w:t>
            </w:r>
            <w:r>
              <w:rPr>
                <w:rFonts w:hint="eastAsia"/>
                <w:szCs w:val="21"/>
              </w:rPr>
              <w:t xml:space="preserve">40% </w:t>
            </w:r>
            <w:r>
              <w:rPr>
                <w:rFonts w:hint="eastAsia"/>
                <w:szCs w:val="21"/>
              </w:rPr>
              <w:t>，小组贡献得分占</w:t>
            </w:r>
            <w:r>
              <w:rPr>
                <w:rFonts w:hint="eastAsia"/>
                <w:szCs w:val="21"/>
              </w:rPr>
              <w:t xml:space="preserve"> 40% </w:t>
            </w:r>
            <w:r>
              <w:rPr>
                <w:rFonts w:hint="eastAsia"/>
                <w:szCs w:val="21"/>
              </w:rPr>
              <w:t>，创新实践得分占</w:t>
            </w:r>
            <w:r>
              <w:rPr>
                <w:rFonts w:hint="eastAsia"/>
                <w:szCs w:val="21"/>
              </w:rPr>
              <w:t xml:space="preserve"> 20% </w:t>
            </w:r>
            <w:r>
              <w:rPr>
                <w:rFonts w:hint="eastAsia"/>
                <w:szCs w:val="21"/>
              </w:rPr>
              <w:t>。</w:t>
            </w:r>
          </w:p>
        </w:tc>
      </w:tr>
    </w:tbl>
    <w:p w14:paraId="4A4982C8" w14:textId="77777777" w:rsidR="00F03DAF" w:rsidRDefault="00F03DAF" w:rsidP="00F03DAF">
      <w:pPr>
        <w:spacing w:beforeLines="30" w:before="93" w:afterLines="30" w:after="93"/>
        <w:jc w:val="left"/>
        <w:rPr>
          <w:rFonts w:asciiTheme="minorEastAsia" w:hAnsiTheme="minorEastAsia"/>
          <w:szCs w:val="21"/>
        </w:rPr>
      </w:pPr>
    </w:p>
    <w:p w14:paraId="012B115F" w14:textId="77777777" w:rsidR="00F03DAF" w:rsidRPr="001861B9" w:rsidRDefault="00F03DAF" w:rsidP="00F03DAF">
      <w:pPr>
        <w:spacing w:beforeLines="50" w:before="156" w:afterLines="50" w:after="156"/>
        <w:ind w:firstLineChars="200" w:firstLine="600"/>
        <w:jc w:val="left"/>
        <w:rPr>
          <w:rFonts w:ascii="黑体" w:eastAsia="黑体" w:hAnsi="黑体"/>
          <w:sz w:val="30"/>
          <w:szCs w:val="30"/>
        </w:rPr>
      </w:pPr>
      <w:r>
        <w:rPr>
          <w:rFonts w:ascii="黑体" w:eastAsia="黑体" w:hAnsi="黑体" w:hint="eastAsia"/>
          <w:sz w:val="30"/>
          <w:szCs w:val="30"/>
        </w:rPr>
        <w:t>三</w:t>
      </w:r>
      <w:r w:rsidRPr="001861B9">
        <w:rPr>
          <w:rFonts w:ascii="黑体" w:eastAsia="黑体" w:hAnsi="黑体" w:hint="eastAsia"/>
          <w:sz w:val="30"/>
          <w:szCs w:val="30"/>
        </w:rPr>
        <w:t>、</w:t>
      </w:r>
      <w:r>
        <w:rPr>
          <w:rFonts w:ascii="黑体" w:eastAsia="黑体" w:hAnsi="黑体" w:hint="eastAsia"/>
          <w:sz w:val="30"/>
          <w:szCs w:val="30"/>
        </w:rPr>
        <w:t>课程</w:t>
      </w:r>
      <w:r w:rsidRPr="001861B9">
        <w:rPr>
          <w:rFonts w:ascii="黑体" w:eastAsia="黑体" w:hAnsi="黑体" w:hint="eastAsia"/>
          <w:sz w:val="30"/>
          <w:szCs w:val="30"/>
        </w:rPr>
        <w:t>研究成果</w:t>
      </w:r>
    </w:p>
    <w:p w14:paraId="6C460D66" w14:textId="77777777" w:rsidR="00F03DAF" w:rsidRPr="00005D84" w:rsidRDefault="00F03DAF" w:rsidP="00F03DAF">
      <w:pPr>
        <w:spacing w:beforeLines="30" w:before="93" w:afterLines="30" w:after="93"/>
        <w:jc w:val="left"/>
        <w:rPr>
          <w:rFonts w:ascii="黑体" w:eastAsia="黑体" w:hAnsi="黑体"/>
          <w:sz w:val="28"/>
          <w:szCs w:val="28"/>
        </w:rPr>
      </w:pPr>
      <w:r w:rsidRPr="00005D84">
        <w:rPr>
          <w:rFonts w:ascii="黑体" w:eastAsia="黑体" w:hAnsi="黑体" w:hint="eastAsia"/>
          <w:sz w:val="28"/>
          <w:szCs w:val="28"/>
        </w:rPr>
        <w:t>（一）八本双语课程手册</w:t>
      </w:r>
    </w:p>
    <w:p w14:paraId="567D027B" w14:textId="77777777" w:rsidR="00F03DAF" w:rsidRPr="0054401E" w:rsidRDefault="00F03DAF" w:rsidP="00F03DAF">
      <w:pPr>
        <w:widowControl/>
        <w:jc w:val="center"/>
        <w:rPr>
          <w:rFonts w:ascii="宋体" w:eastAsia="宋体" w:hAnsi="宋体" w:cs="宋体"/>
          <w:kern w:val="0"/>
          <w:sz w:val="24"/>
        </w:rPr>
      </w:pPr>
      <w:r>
        <w:rPr>
          <w:rFonts w:ascii="宋体" w:eastAsia="宋体" w:hAnsi="宋体" w:cs="宋体"/>
          <w:noProof/>
          <w:kern w:val="0"/>
          <w:sz w:val="24"/>
        </w:rPr>
        <w:drawing>
          <wp:inline distT="0" distB="0" distL="0" distR="0" wp14:anchorId="35848508" wp14:editId="37F061DF">
            <wp:extent cx="5830892" cy="2214347"/>
            <wp:effectExtent l="19050" t="0" r="0" b="0"/>
            <wp:docPr id="1" name="图片 1" descr="C:\Users\User\AppData\Roaming\Tencent\Users\1175725524\QQ\WinTemp\RichOle\7UN~5F46V_VZT6403`PS4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Roaming\Tencent\Users\1175725524\QQ\WinTemp\RichOle\7UN~5F46V_VZT6403`PS4EN.png"/>
                    <pic:cNvPicPr>
                      <a:picLocks noChangeAspect="1" noChangeArrowheads="1"/>
                    </pic:cNvPicPr>
                  </pic:nvPicPr>
                  <pic:blipFill>
                    <a:blip r:embed="rId6"/>
                    <a:srcRect/>
                    <a:stretch>
                      <a:fillRect/>
                    </a:stretch>
                  </pic:blipFill>
                  <pic:spPr bwMode="auto">
                    <a:xfrm>
                      <a:off x="0" y="0"/>
                      <a:ext cx="5831438" cy="2214554"/>
                    </a:xfrm>
                    <a:prstGeom prst="rect">
                      <a:avLst/>
                    </a:prstGeom>
                    <a:noFill/>
                    <a:ln w="9525">
                      <a:noFill/>
                      <a:miter lim="800000"/>
                      <a:headEnd/>
                      <a:tailEnd/>
                    </a:ln>
                  </pic:spPr>
                </pic:pic>
              </a:graphicData>
            </a:graphic>
          </wp:inline>
        </w:drawing>
      </w:r>
    </w:p>
    <w:p w14:paraId="14D51ACD" w14:textId="77777777" w:rsidR="00F03DAF" w:rsidRPr="00A82D68" w:rsidRDefault="00F03DAF" w:rsidP="00F03DAF">
      <w:pPr>
        <w:spacing w:beforeLines="30" w:before="93" w:afterLines="30" w:after="93"/>
        <w:jc w:val="left"/>
        <w:rPr>
          <w:rFonts w:ascii="黑体" w:eastAsia="黑体" w:hAnsi="黑体"/>
          <w:b/>
          <w:sz w:val="18"/>
          <w:szCs w:val="18"/>
        </w:rPr>
      </w:pPr>
      <w:r>
        <w:rPr>
          <w:rFonts w:asciiTheme="minorEastAsia" w:hAnsiTheme="minorEastAsia" w:hint="eastAsia"/>
          <w:szCs w:val="21"/>
        </w:rPr>
        <w:t xml:space="preserve">                            </w:t>
      </w:r>
      <w:r w:rsidRPr="007858B8">
        <w:rPr>
          <w:rFonts w:ascii="黑体" w:eastAsia="黑体" w:hAnsi="黑体" w:hint="eastAsia"/>
          <w:szCs w:val="21"/>
        </w:rPr>
        <w:t xml:space="preserve">   </w:t>
      </w:r>
      <w:r w:rsidRPr="007858B8">
        <w:rPr>
          <w:rFonts w:ascii="黑体" w:eastAsia="黑体" w:hAnsi="黑体" w:hint="eastAsia"/>
          <w:b/>
          <w:sz w:val="18"/>
          <w:szCs w:val="18"/>
        </w:rPr>
        <w:t>部分双语手册展示（书已印刷成册）</w:t>
      </w:r>
    </w:p>
    <w:p w14:paraId="4E71F673" w14:textId="77777777" w:rsidR="00F03DAF" w:rsidRPr="00005D84" w:rsidRDefault="00F03DAF" w:rsidP="00F03DAF">
      <w:pPr>
        <w:spacing w:beforeLines="30" w:before="93" w:afterLines="30" w:after="93"/>
        <w:jc w:val="left"/>
        <w:rPr>
          <w:rFonts w:ascii="黑体" w:eastAsia="黑体" w:hAnsi="黑体"/>
          <w:sz w:val="28"/>
          <w:szCs w:val="28"/>
        </w:rPr>
      </w:pPr>
      <w:r w:rsidRPr="00005D84">
        <w:rPr>
          <w:rFonts w:ascii="黑体" w:eastAsia="黑体" w:hAnsi="黑体" w:hint="eastAsia"/>
          <w:sz w:val="28"/>
          <w:szCs w:val="28"/>
        </w:rPr>
        <w:t>（二） 部分STEAM课程成品图片展示</w:t>
      </w:r>
    </w:p>
    <w:p w14:paraId="05087AAA" w14:textId="77777777" w:rsidR="00F03DAF" w:rsidRDefault="00F03DAF" w:rsidP="00F03DAF">
      <w:pPr>
        <w:spacing w:beforeLines="30" w:before="93" w:afterLines="30" w:after="93"/>
        <w:jc w:val="center"/>
        <w:rPr>
          <w:rFonts w:asciiTheme="minorEastAsia" w:hAnsiTheme="minorEastAsia"/>
          <w:szCs w:val="21"/>
        </w:rPr>
      </w:pPr>
      <w:r>
        <w:rPr>
          <w:rFonts w:asciiTheme="minorEastAsia" w:hAnsiTheme="minorEastAsia"/>
          <w:noProof/>
          <w:szCs w:val="21"/>
        </w:rPr>
        <w:lastRenderedPageBreak/>
        <w:drawing>
          <wp:inline distT="0" distB="0" distL="0" distR="0" wp14:anchorId="1BE769F3" wp14:editId="17D86320">
            <wp:extent cx="3709137" cy="2782956"/>
            <wp:effectExtent l="19050" t="0" r="5613" b="0"/>
            <wp:docPr id="4" name="图片 4" descr="F:\桌面\高三steam\新闻稿 (1)\丝路印象\IMG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桌面\高三steam\新闻稿 (1)\丝路印象\IMG_0368.JPG"/>
                    <pic:cNvPicPr>
                      <a:picLocks noChangeAspect="1" noChangeArrowheads="1"/>
                    </pic:cNvPicPr>
                  </pic:nvPicPr>
                  <pic:blipFill>
                    <a:blip r:embed="rId7" cstate="print"/>
                    <a:srcRect/>
                    <a:stretch>
                      <a:fillRect/>
                    </a:stretch>
                  </pic:blipFill>
                  <pic:spPr bwMode="auto">
                    <a:xfrm>
                      <a:off x="0" y="0"/>
                      <a:ext cx="3713314" cy="2786090"/>
                    </a:xfrm>
                    <a:prstGeom prst="rect">
                      <a:avLst/>
                    </a:prstGeom>
                    <a:noFill/>
                    <a:ln w="9525">
                      <a:noFill/>
                      <a:miter lim="800000"/>
                      <a:headEnd/>
                      <a:tailEnd/>
                    </a:ln>
                  </pic:spPr>
                </pic:pic>
              </a:graphicData>
            </a:graphic>
          </wp:inline>
        </w:drawing>
      </w:r>
    </w:p>
    <w:p w14:paraId="315679EA" w14:textId="77777777" w:rsidR="00F03DAF" w:rsidRPr="007858B8" w:rsidRDefault="00F03DAF" w:rsidP="00F03DAF">
      <w:pPr>
        <w:spacing w:beforeLines="30" w:before="93" w:afterLines="30" w:after="93"/>
        <w:jc w:val="center"/>
        <w:rPr>
          <w:rFonts w:ascii="黑体" w:eastAsia="黑体" w:hAnsi="黑体"/>
          <w:b/>
          <w:sz w:val="18"/>
          <w:szCs w:val="18"/>
        </w:rPr>
      </w:pPr>
      <w:r w:rsidRPr="007858B8">
        <w:rPr>
          <w:rFonts w:ascii="黑体" w:eastAsia="黑体" w:hAnsi="黑体" w:hint="eastAsia"/>
          <w:b/>
          <w:sz w:val="18"/>
          <w:szCs w:val="18"/>
        </w:rPr>
        <w:t>丝路印象课程之米酒成品</w:t>
      </w:r>
    </w:p>
    <w:p w14:paraId="5D8FDBA6" w14:textId="77777777" w:rsidR="00F03DAF" w:rsidRPr="00C0206D" w:rsidRDefault="00F03DAF" w:rsidP="00F03DAF">
      <w:pPr>
        <w:spacing w:beforeLines="30" w:before="93" w:afterLines="30" w:after="93"/>
        <w:jc w:val="center"/>
        <w:rPr>
          <w:rFonts w:asciiTheme="minorEastAsia" w:hAnsiTheme="minorEastAsia"/>
          <w:b/>
          <w:sz w:val="18"/>
          <w:szCs w:val="18"/>
        </w:rPr>
      </w:pPr>
      <w:r w:rsidRPr="00C0206D">
        <w:rPr>
          <w:rFonts w:asciiTheme="minorEastAsia" w:hAnsiTheme="minorEastAsia"/>
          <w:b/>
          <w:noProof/>
          <w:sz w:val="18"/>
          <w:szCs w:val="18"/>
        </w:rPr>
        <w:drawing>
          <wp:inline distT="0" distB="0" distL="0" distR="0" wp14:anchorId="635F7FEA" wp14:editId="61BB242C">
            <wp:extent cx="3573222" cy="2679589"/>
            <wp:effectExtent l="19050" t="0" r="8178" b="0"/>
            <wp:docPr id="6" name="图片 6" descr="F:\桌面\高三steam\新闻稿 (1)\物理工程\IMG_3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桌面\高三steam\新闻稿 (1)\物理工程\IMG_3267.JPG"/>
                    <pic:cNvPicPr>
                      <a:picLocks noChangeAspect="1" noChangeArrowheads="1"/>
                    </pic:cNvPicPr>
                  </pic:nvPicPr>
                  <pic:blipFill>
                    <a:blip r:embed="rId8" cstate="print"/>
                    <a:srcRect/>
                    <a:stretch>
                      <a:fillRect/>
                    </a:stretch>
                  </pic:blipFill>
                  <pic:spPr bwMode="auto">
                    <a:xfrm>
                      <a:off x="0" y="0"/>
                      <a:ext cx="3578277" cy="2683380"/>
                    </a:xfrm>
                    <a:prstGeom prst="rect">
                      <a:avLst/>
                    </a:prstGeom>
                    <a:noFill/>
                    <a:ln w="9525">
                      <a:noFill/>
                      <a:miter lim="800000"/>
                      <a:headEnd/>
                      <a:tailEnd/>
                    </a:ln>
                  </pic:spPr>
                </pic:pic>
              </a:graphicData>
            </a:graphic>
          </wp:inline>
        </w:drawing>
      </w:r>
    </w:p>
    <w:p w14:paraId="72EA60BE" w14:textId="77777777" w:rsidR="00F03DAF" w:rsidRPr="007858B8" w:rsidRDefault="00F03DAF" w:rsidP="00F03DAF">
      <w:pPr>
        <w:spacing w:beforeLines="30" w:before="93" w:afterLines="30" w:after="93"/>
        <w:jc w:val="center"/>
        <w:rPr>
          <w:rFonts w:ascii="黑体" w:eastAsia="黑体" w:hAnsi="黑体"/>
          <w:b/>
          <w:sz w:val="18"/>
          <w:szCs w:val="18"/>
        </w:rPr>
      </w:pPr>
      <w:r w:rsidRPr="007858B8">
        <w:rPr>
          <w:rFonts w:ascii="黑体" w:eastAsia="黑体" w:hAnsi="黑体" w:hint="eastAsia"/>
          <w:b/>
          <w:sz w:val="18"/>
          <w:szCs w:val="18"/>
        </w:rPr>
        <w:t>物理工程课程之风力仿生兽成品展示</w:t>
      </w:r>
    </w:p>
    <w:p w14:paraId="248E5961" w14:textId="77777777" w:rsidR="00F03DAF" w:rsidRPr="00C0206D" w:rsidRDefault="00F03DAF" w:rsidP="00F03DAF">
      <w:pPr>
        <w:spacing w:beforeLines="30" w:before="93" w:afterLines="30" w:after="93"/>
        <w:jc w:val="center"/>
        <w:rPr>
          <w:rFonts w:asciiTheme="minorEastAsia" w:hAnsiTheme="minorEastAsia"/>
          <w:b/>
          <w:sz w:val="18"/>
          <w:szCs w:val="18"/>
        </w:rPr>
      </w:pPr>
      <w:r w:rsidRPr="00C0206D">
        <w:rPr>
          <w:rFonts w:asciiTheme="minorEastAsia" w:hAnsiTheme="minorEastAsia"/>
          <w:b/>
          <w:noProof/>
          <w:sz w:val="18"/>
          <w:szCs w:val="18"/>
        </w:rPr>
        <w:lastRenderedPageBreak/>
        <w:drawing>
          <wp:inline distT="0" distB="0" distL="0" distR="0" wp14:anchorId="6367A8F7" wp14:editId="1AC9E4AC">
            <wp:extent cx="3481159" cy="4179458"/>
            <wp:effectExtent l="19050" t="0" r="4991" b="0"/>
            <wp:docPr id="7" name="图片 7" descr="F:\桌面\高三steam\新闻稿 (1)\香水\香水制作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桌面\高三steam\新闻稿 (1)\香水\香水制作2.jpeg"/>
                    <pic:cNvPicPr>
                      <a:picLocks noChangeAspect="1" noChangeArrowheads="1"/>
                    </pic:cNvPicPr>
                  </pic:nvPicPr>
                  <pic:blipFill>
                    <a:blip r:embed="rId9"/>
                    <a:srcRect/>
                    <a:stretch>
                      <a:fillRect/>
                    </a:stretch>
                  </pic:blipFill>
                  <pic:spPr bwMode="auto">
                    <a:xfrm>
                      <a:off x="0" y="0"/>
                      <a:ext cx="3484568" cy="4183551"/>
                    </a:xfrm>
                    <a:prstGeom prst="rect">
                      <a:avLst/>
                    </a:prstGeom>
                    <a:noFill/>
                    <a:ln w="9525">
                      <a:noFill/>
                      <a:miter lim="800000"/>
                      <a:headEnd/>
                      <a:tailEnd/>
                    </a:ln>
                  </pic:spPr>
                </pic:pic>
              </a:graphicData>
            </a:graphic>
          </wp:inline>
        </w:drawing>
      </w:r>
    </w:p>
    <w:p w14:paraId="04079790" w14:textId="77777777" w:rsidR="00F03DAF" w:rsidRPr="00A82D68" w:rsidRDefault="00F03DAF" w:rsidP="00F03DAF">
      <w:pPr>
        <w:spacing w:beforeLines="30" w:before="93" w:afterLines="30" w:after="93"/>
        <w:jc w:val="center"/>
        <w:rPr>
          <w:rFonts w:ascii="黑体" w:eastAsia="黑体" w:hAnsi="黑体"/>
          <w:b/>
          <w:sz w:val="18"/>
          <w:szCs w:val="18"/>
        </w:rPr>
      </w:pPr>
      <w:r w:rsidRPr="007858B8">
        <w:rPr>
          <w:rFonts w:ascii="黑体" w:eastAsia="黑体" w:hAnsi="黑体" w:hint="eastAsia"/>
          <w:b/>
          <w:sz w:val="18"/>
          <w:szCs w:val="18"/>
        </w:rPr>
        <w:t>香水制造与品牌营销课程之香水成品展示</w:t>
      </w:r>
    </w:p>
    <w:p w14:paraId="324E2111" w14:textId="77777777" w:rsidR="00F03DAF" w:rsidRPr="00C0206D" w:rsidRDefault="00F03DAF" w:rsidP="00F03DAF">
      <w:pPr>
        <w:spacing w:beforeLines="30" w:before="93" w:afterLines="30" w:after="93"/>
        <w:jc w:val="center"/>
        <w:rPr>
          <w:rFonts w:asciiTheme="minorEastAsia" w:hAnsiTheme="minorEastAsia"/>
          <w:b/>
          <w:sz w:val="18"/>
          <w:szCs w:val="18"/>
        </w:rPr>
      </w:pPr>
      <w:r w:rsidRPr="00C0206D">
        <w:rPr>
          <w:rFonts w:asciiTheme="minorEastAsia" w:hAnsiTheme="minorEastAsia"/>
          <w:b/>
          <w:noProof/>
          <w:sz w:val="18"/>
          <w:szCs w:val="18"/>
        </w:rPr>
        <w:drawing>
          <wp:inline distT="0" distB="0" distL="0" distR="0" wp14:anchorId="4E566543" wp14:editId="63779FD1">
            <wp:extent cx="3570136" cy="2503885"/>
            <wp:effectExtent l="19050" t="0" r="0" b="0"/>
            <wp:docPr id="10" name="图片 4"/>
            <wp:cNvGraphicFramePr/>
            <a:graphic xmlns:a="http://schemas.openxmlformats.org/drawingml/2006/main">
              <a:graphicData uri="http://schemas.openxmlformats.org/drawingml/2006/picture">
                <pic:pic xmlns:pic="http://schemas.openxmlformats.org/drawingml/2006/picture">
                  <pic:nvPicPr>
                    <pic:cNvPr id="4" name="IMG_2845"/>
                    <pic:cNvPicPr>
                      <a:picLocks noGrp="1" noChangeAspect="1"/>
                    </pic:cNvPicPr>
                  </pic:nvPicPr>
                  <pic:blipFill>
                    <a:blip r:embed="rId10" cstate="print"/>
                    <a:stretch>
                      <a:fillRect/>
                    </a:stretch>
                  </pic:blipFill>
                  <pic:spPr>
                    <a:xfrm>
                      <a:off x="0" y="0"/>
                      <a:ext cx="3572185" cy="2505322"/>
                    </a:xfrm>
                    <a:prstGeom prst="rect">
                      <a:avLst/>
                    </a:prstGeom>
                  </pic:spPr>
                </pic:pic>
              </a:graphicData>
            </a:graphic>
          </wp:inline>
        </w:drawing>
      </w:r>
    </w:p>
    <w:p w14:paraId="7A575407" w14:textId="77777777" w:rsidR="00F03DAF" w:rsidRDefault="00F03DAF" w:rsidP="00F03DAF">
      <w:pPr>
        <w:spacing w:beforeLines="30" w:before="93" w:afterLines="30" w:after="93"/>
        <w:jc w:val="center"/>
        <w:rPr>
          <w:rFonts w:ascii="黑体" w:eastAsia="黑体" w:hAnsi="黑体"/>
          <w:b/>
          <w:sz w:val="18"/>
          <w:szCs w:val="18"/>
        </w:rPr>
      </w:pPr>
      <w:r w:rsidRPr="007858B8">
        <w:rPr>
          <w:rFonts w:ascii="黑体" w:eastAsia="黑体" w:hAnsi="黑体" w:hint="eastAsia"/>
          <w:b/>
          <w:sz w:val="18"/>
          <w:szCs w:val="18"/>
        </w:rPr>
        <w:t>电子控制技术课程之电子音响展示</w:t>
      </w:r>
    </w:p>
    <w:p w14:paraId="033F7BFF" w14:textId="77777777" w:rsidR="00F03DAF" w:rsidRPr="00E016A9" w:rsidRDefault="00F03DAF" w:rsidP="00F03DAF">
      <w:pPr>
        <w:spacing w:line="360" w:lineRule="auto"/>
        <w:rPr>
          <w:rFonts w:asciiTheme="minorEastAsia" w:hAnsiTheme="minorEastAsia" w:cs="Times New Roman"/>
          <w:sz w:val="24"/>
        </w:rPr>
      </w:pPr>
      <w:r w:rsidRPr="00E016A9">
        <w:rPr>
          <w:rFonts w:asciiTheme="minorEastAsia" w:hAnsiTheme="minorEastAsia"/>
          <w:sz w:val="24"/>
          <w:lang w:val="zh-CN"/>
        </w:rPr>
        <w:t>“STEM</w:t>
      </w:r>
      <w:r w:rsidRPr="00E016A9">
        <w:rPr>
          <w:rFonts w:asciiTheme="minorEastAsia" w:hAnsiTheme="minorEastAsia" w:hint="eastAsia"/>
          <w:sz w:val="24"/>
          <w:lang w:val="zh-CN"/>
        </w:rPr>
        <w:t>教育以整合的教学方式培养学生掌握知识和技能，并能灵活应用解决真实世界的问题。</w:t>
      </w:r>
      <w:r w:rsidRPr="00E016A9">
        <w:rPr>
          <w:rFonts w:asciiTheme="minorEastAsia" w:hAnsiTheme="minorEastAsia" w:cs="Arial Unicode MS" w:hint="eastAsia"/>
          <w:sz w:val="24"/>
          <w:lang w:val="zh-CN"/>
        </w:rPr>
        <w:t>融合的</w:t>
      </w:r>
      <w:r w:rsidRPr="00E016A9">
        <w:rPr>
          <w:rFonts w:asciiTheme="minorEastAsia" w:hAnsiTheme="minorEastAsia"/>
          <w:sz w:val="24"/>
          <w:lang w:val="zh-CN"/>
        </w:rPr>
        <w:t>STEM</w:t>
      </w:r>
      <w:r w:rsidRPr="00E016A9">
        <w:rPr>
          <w:rFonts w:asciiTheme="minorEastAsia" w:hAnsiTheme="minorEastAsia" w:cs="Arial Unicode MS" w:hint="eastAsia"/>
          <w:sz w:val="24"/>
          <w:lang w:val="zh-CN"/>
        </w:rPr>
        <w:t>教育具备这些核心特征：跨学科、趣味性、体验性、协作性、设计性等。</w:t>
      </w:r>
      <w:r w:rsidRPr="00E016A9">
        <w:rPr>
          <w:rFonts w:asciiTheme="minorEastAsia" w:hAnsiTheme="minorEastAsia"/>
          <w:sz w:val="24"/>
          <w:lang w:val="zh-CN"/>
        </w:rPr>
        <w:t>”</w:t>
      </w:r>
      <w:r w:rsidRPr="00E016A9">
        <w:rPr>
          <w:rFonts w:asciiTheme="minorEastAsia" w:hAnsiTheme="minorEastAsia" w:cs="Times New Roman"/>
          <w:sz w:val="24"/>
        </w:rPr>
        <w:t xml:space="preserve"> </w:t>
      </w:r>
      <w:r>
        <w:rPr>
          <w:rFonts w:asciiTheme="minorEastAsia" w:hAnsiTheme="minorEastAsia" w:hint="eastAsia"/>
          <w:sz w:val="24"/>
          <w:lang w:val="zh-CN"/>
        </w:rPr>
        <w:t>让孩子们</w:t>
      </w:r>
      <w:r w:rsidRPr="00E016A9">
        <w:rPr>
          <w:rFonts w:asciiTheme="minorEastAsia" w:hAnsiTheme="minorEastAsia" w:hint="eastAsia"/>
          <w:sz w:val="24"/>
          <w:lang w:val="zh-CN"/>
        </w:rPr>
        <w:t>大开眼界，充分展示并提高了同学们的创新能力、实践能力，和娴熟的多媒体运用能力，不但学习到了多个学科的理论知识 ，</w:t>
      </w:r>
      <w:r w:rsidRPr="00E016A9">
        <w:rPr>
          <w:rFonts w:asciiTheme="minorEastAsia" w:hAnsiTheme="minorEastAsia" w:hint="eastAsia"/>
          <w:sz w:val="24"/>
          <w:lang w:val="zh-CN"/>
        </w:rPr>
        <w:lastRenderedPageBreak/>
        <w:t>还增强了对学习的浓厚兴趣。在同学们风趣幽默、自信大方的言语间，我们能感受到他们通过科学实践完成了一次蜕变。</w:t>
      </w:r>
      <w:r w:rsidRPr="00E016A9">
        <w:rPr>
          <w:rFonts w:asciiTheme="minorEastAsia" w:hAnsiTheme="minorEastAsia" w:cs="Times New Roman"/>
          <w:sz w:val="24"/>
        </w:rPr>
        <w:t xml:space="preserve"> </w:t>
      </w:r>
    </w:p>
    <w:p w14:paraId="11593A7C" w14:textId="081B5EA2" w:rsidR="00F03DAF" w:rsidRDefault="00F03DAF"/>
    <w:p w14:paraId="1D0A20A1" w14:textId="289287AC" w:rsidR="00F03DAF" w:rsidRDefault="00F03DAF"/>
    <w:p w14:paraId="6EAEF643" w14:textId="77777777" w:rsidR="00F03DAF" w:rsidRPr="00F03DAF" w:rsidRDefault="00F03DAF" w:rsidP="00F03DAF">
      <w:pPr>
        <w:spacing w:line="360" w:lineRule="auto"/>
        <w:jc w:val="center"/>
        <w:rPr>
          <w:b/>
          <w:bCs/>
          <w:sz w:val="28"/>
          <w:szCs w:val="28"/>
        </w:rPr>
      </w:pPr>
      <w:r w:rsidRPr="00F03DAF">
        <w:rPr>
          <w:rFonts w:hint="eastAsia"/>
          <w:b/>
          <w:bCs/>
          <w:sz w:val="28"/>
          <w:szCs w:val="28"/>
        </w:rPr>
        <w:t>读万卷书</w:t>
      </w:r>
      <w:r w:rsidRPr="00F03DAF">
        <w:rPr>
          <w:rFonts w:hint="eastAsia"/>
          <w:b/>
          <w:bCs/>
          <w:sz w:val="28"/>
          <w:szCs w:val="28"/>
        </w:rPr>
        <w:t xml:space="preserve">  </w:t>
      </w:r>
      <w:r w:rsidRPr="00F03DAF">
        <w:rPr>
          <w:rFonts w:hint="eastAsia"/>
          <w:b/>
          <w:bCs/>
          <w:sz w:val="28"/>
          <w:szCs w:val="28"/>
        </w:rPr>
        <w:t>做有根人</w:t>
      </w:r>
    </w:p>
    <w:p w14:paraId="492A61F3" w14:textId="77777777" w:rsidR="00F03DAF" w:rsidRPr="006203AE" w:rsidRDefault="00F03DAF" w:rsidP="00F03DAF">
      <w:pPr>
        <w:spacing w:line="360" w:lineRule="auto"/>
        <w:jc w:val="center"/>
        <w:rPr>
          <w:sz w:val="24"/>
        </w:rPr>
      </w:pPr>
      <w:r w:rsidRPr="006203AE">
        <w:rPr>
          <w:rFonts w:hint="eastAsia"/>
          <w:sz w:val="24"/>
        </w:rPr>
        <w:t xml:space="preserve">  </w:t>
      </w:r>
      <w:r w:rsidRPr="006203AE">
        <w:rPr>
          <w:rFonts w:hint="eastAsia"/>
          <w:sz w:val="24"/>
        </w:rPr>
        <w:t>苏远华</w:t>
      </w:r>
    </w:p>
    <w:p w14:paraId="79FC799F" w14:textId="77777777" w:rsidR="00F03DAF" w:rsidRPr="006203AE" w:rsidRDefault="00F03DAF" w:rsidP="00F03DAF">
      <w:pPr>
        <w:spacing w:line="360" w:lineRule="auto"/>
        <w:rPr>
          <w:sz w:val="24"/>
        </w:rPr>
      </w:pPr>
    </w:p>
    <w:p w14:paraId="65D2BA80" w14:textId="77777777" w:rsidR="00F03DAF" w:rsidRPr="006203AE" w:rsidRDefault="00F03DAF" w:rsidP="00F03DAF">
      <w:pPr>
        <w:spacing w:line="360" w:lineRule="auto"/>
        <w:rPr>
          <w:sz w:val="24"/>
        </w:rPr>
      </w:pPr>
      <w:r w:rsidRPr="006203AE">
        <w:rPr>
          <w:rFonts w:hint="eastAsia"/>
          <w:sz w:val="24"/>
        </w:rPr>
        <w:t xml:space="preserve">   </w:t>
      </w:r>
      <w:r w:rsidRPr="006203AE">
        <w:rPr>
          <w:rFonts w:hint="eastAsia"/>
          <w:sz w:val="24"/>
        </w:rPr>
        <w:t>“这个世界上最辽阔的是大地，比大地辽阔的是海洋，比海洋辽阔的是天空，比天空更辽阔的是人的心灵。”心灵需要营养，</w:t>
      </w:r>
      <w:proofErr w:type="gramStart"/>
      <w:r w:rsidRPr="006203AE">
        <w:rPr>
          <w:rFonts w:hint="eastAsia"/>
          <w:sz w:val="24"/>
        </w:rPr>
        <w:t>最</w:t>
      </w:r>
      <w:proofErr w:type="gramEnd"/>
      <w:r w:rsidRPr="006203AE">
        <w:rPr>
          <w:rFonts w:hint="eastAsia"/>
          <w:sz w:val="24"/>
        </w:rPr>
        <w:t>原生态的丰富营养来自于书籍。心灵需要呼吸，最畅达的呼吸通道就是阅读。</w:t>
      </w:r>
    </w:p>
    <w:p w14:paraId="6049B683" w14:textId="77777777" w:rsidR="00F03DAF" w:rsidRPr="006203AE" w:rsidRDefault="00F03DAF" w:rsidP="00F03DAF">
      <w:pPr>
        <w:spacing w:line="360" w:lineRule="auto"/>
        <w:ind w:firstLine="420"/>
        <w:rPr>
          <w:sz w:val="24"/>
        </w:rPr>
      </w:pPr>
      <w:r w:rsidRPr="006203AE">
        <w:rPr>
          <w:rFonts w:hint="eastAsia"/>
          <w:sz w:val="24"/>
        </w:rPr>
        <w:t>作为老师，我不单单是一名知识的传递者，更是学生们自身原动力和天分的激发者，是学生们自我判断形成和自主人格塑造的激励者</w:t>
      </w:r>
      <w:r>
        <w:rPr>
          <w:rFonts w:hint="eastAsia"/>
          <w:sz w:val="24"/>
        </w:rPr>
        <w:t>。</w:t>
      </w:r>
      <w:r w:rsidRPr="006203AE">
        <w:rPr>
          <w:rFonts w:hint="eastAsia"/>
          <w:sz w:val="24"/>
        </w:rPr>
        <w:t>如何激发孩子们的天赋，如何帮助孩子们塑造</w:t>
      </w:r>
      <w:r>
        <w:rPr>
          <w:rFonts w:hint="eastAsia"/>
          <w:sz w:val="24"/>
        </w:rPr>
        <w:t>人格</w:t>
      </w:r>
      <w:r w:rsidRPr="006203AE">
        <w:rPr>
          <w:rFonts w:hint="eastAsia"/>
          <w:sz w:val="24"/>
        </w:rPr>
        <w:t>，无疑，书籍是最佳载体。只有书籍，能把辽阔的空间和漫长的时间浇灌；只有书籍</w:t>
      </w:r>
      <w:r>
        <w:rPr>
          <w:rFonts w:hint="eastAsia"/>
          <w:sz w:val="24"/>
        </w:rPr>
        <w:t>，</w:t>
      </w:r>
      <w:r w:rsidRPr="006203AE">
        <w:rPr>
          <w:rFonts w:hint="eastAsia"/>
          <w:sz w:val="24"/>
        </w:rPr>
        <w:t>能把无数的智慧和美好对比着愚昧和丑陋一起呈现。</w:t>
      </w:r>
    </w:p>
    <w:p w14:paraId="06EB9CA8" w14:textId="77777777" w:rsidR="00F03DAF" w:rsidRPr="006203AE" w:rsidRDefault="00F03DAF" w:rsidP="00F03DAF">
      <w:pPr>
        <w:spacing w:line="360" w:lineRule="auto"/>
        <w:ind w:firstLine="420"/>
        <w:rPr>
          <w:sz w:val="24"/>
        </w:rPr>
      </w:pPr>
      <w:r>
        <w:rPr>
          <w:rFonts w:hint="eastAsia"/>
          <w:sz w:val="24"/>
        </w:rPr>
        <w:t>带着这份信念，</w:t>
      </w:r>
      <w:r w:rsidRPr="006203AE">
        <w:rPr>
          <w:rFonts w:hint="eastAsia"/>
          <w:sz w:val="24"/>
        </w:rPr>
        <w:t>我们在小学部开始培养学生浓厚的读书兴趣，帮助他们养成良好的读书习惯，努力营造人人热爱读书、善于读书的氛围。</w:t>
      </w:r>
      <w:r>
        <w:rPr>
          <w:rFonts w:hint="eastAsia"/>
          <w:sz w:val="24"/>
        </w:rPr>
        <w:t>对此，我们做了很多努力：我们力争</w:t>
      </w:r>
      <w:r w:rsidRPr="006203AE">
        <w:rPr>
          <w:rFonts w:hint="eastAsia"/>
          <w:sz w:val="24"/>
        </w:rPr>
        <w:t>让每一面墙都会说话</w:t>
      </w:r>
      <w:r>
        <w:rPr>
          <w:rFonts w:hint="eastAsia"/>
          <w:sz w:val="24"/>
        </w:rPr>
        <w:t>。</w:t>
      </w:r>
      <w:r w:rsidRPr="006203AE">
        <w:rPr>
          <w:rFonts w:hint="eastAsia"/>
          <w:sz w:val="24"/>
        </w:rPr>
        <w:t>各年级</w:t>
      </w:r>
      <w:r>
        <w:rPr>
          <w:rFonts w:hint="eastAsia"/>
          <w:sz w:val="24"/>
        </w:rPr>
        <w:t>根据不同的</w:t>
      </w:r>
      <w:r w:rsidRPr="006203AE">
        <w:rPr>
          <w:rFonts w:hint="eastAsia"/>
          <w:sz w:val="24"/>
        </w:rPr>
        <w:t>主题</w:t>
      </w:r>
      <w:r>
        <w:rPr>
          <w:rFonts w:hint="eastAsia"/>
          <w:sz w:val="24"/>
        </w:rPr>
        <w:t>，</w:t>
      </w:r>
      <w:r w:rsidRPr="006203AE">
        <w:rPr>
          <w:rFonts w:hint="eastAsia"/>
          <w:sz w:val="24"/>
        </w:rPr>
        <w:t>分别用精选的古诗文、名言警句、美文来布置安排环境内容</w:t>
      </w:r>
      <w:r>
        <w:rPr>
          <w:rFonts w:hint="eastAsia"/>
          <w:sz w:val="24"/>
        </w:rPr>
        <w:t>；我们</w:t>
      </w:r>
      <w:r w:rsidRPr="006203AE">
        <w:rPr>
          <w:rFonts w:hint="eastAsia"/>
          <w:sz w:val="24"/>
        </w:rPr>
        <w:t>专时专用，</w:t>
      </w:r>
      <w:r>
        <w:rPr>
          <w:rFonts w:hint="eastAsia"/>
          <w:sz w:val="24"/>
        </w:rPr>
        <w:t>在</w:t>
      </w:r>
      <w:r w:rsidRPr="006203AE">
        <w:rPr>
          <w:rFonts w:hint="eastAsia"/>
          <w:sz w:val="24"/>
        </w:rPr>
        <w:t>晨读</w:t>
      </w:r>
      <w:r>
        <w:rPr>
          <w:rFonts w:hint="eastAsia"/>
          <w:sz w:val="24"/>
        </w:rPr>
        <w:t>时间</w:t>
      </w:r>
      <w:r w:rsidRPr="006203AE">
        <w:rPr>
          <w:rFonts w:hint="eastAsia"/>
          <w:sz w:val="24"/>
        </w:rPr>
        <w:t>诵读经典</w:t>
      </w:r>
      <w:r>
        <w:rPr>
          <w:rFonts w:hint="eastAsia"/>
          <w:sz w:val="24"/>
        </w:rPr>
        <w:t>，学习优秀文化；让</w:t>
      </w:r>
      <w:r w:rsidRPr="006203AE">
        <w:rPr>
          <w:rFonts w:hint="eastAsia"/>
          <w:sz w:val="24"/>
        </w:rPr>
        <w:t>读书分享</w:t>
      </w:r>
      <w:r>
        <w:rPr>
          <w:rFonts w:hint="eastAsia"/>
          <w:sz w:val="24"/>
        </w:rPr>
        <w:t>会</w:t>
      </w:r>
      <w:r w:rsidRPr="006203AE">
        <w:rPr>
          <w:rFonts w:hint="eastAsia"/>
          <w:sz w:val="24"/>
        </w:rPr>
        <w:t>、好书推荐、摘抄古典名句</w:t>
      </w:r>
      <w:r>
        <w:rPr>
          <w:rFonts w:hint="eastAsia"/>
          <w:sz w:val="24"/>
        </w:rPr>
        <w:t>等活动</w:t>
      </w:r>
      <w:r w:rsidRPr="006203AE">
        <w:rPr>
          <w:rFonts w:hint="eastAsia"/>
          <w:sz w:val="24"/>
        </w:rPr>
        <w:t>成为孩子们衡量自我的道德标杆，</w:t>
      </w:r>
      <w:r>
        <w:rPr>
          <w:rFonts w:hint="eastAsia"/>
          <w:sz w:val="24"/>
        </w:rPr>
        <w:t>在</w:t>
      </w:r>
      <w:r w:rsidRPr="006203AE">
        <w:rPr>
          <w:rFonts w:hint="eastAsia"/>
          <w:sz w:val="24"/>
        </w:rPr>
        <w:t>潜移默化中陶冶情操，提高人文素养</w:t>
      </w:r>
      <w:r>
        <w:rPr>
          <w:rFonts w:hint="eastAsia"/>
          <w:sz w:val="24"/>
        </w:rPr>
        <w:t>，养成</w:t>
      </w:r>
      <w:r w:rsidRPr="006203AE">
        <w:rPr>
          <w:rFonts w:hint="eastAsia"/>
          <w:sz w:val="24"/>
        </w:rPr>
        <w:t>良好</w:t>
      </w:r>
      <w:r>
        <w:rPr>
          <w:rFonts w:hint="eastAsia"/>
          <w:sz w:val="24"/>
        </w:rPr>
        <w:t>的</w:t>
      </w:r>
      <w:r w:rsidRPr="006203AE">
        <w:rPr>
          <w:rFonts w:hint="eastAsia"/>
          <w:sz w:val="24"/>
        </w:rPr>
        <w:t>行为习惯</w:t>
      </w:r>
      <w:r>
        <w:rPr>
          <w:rFonts w:hint="eastAsia"/>
          <w:sz w:val="24"/>
        </w:rPr>
        <w:t>，</w:t>
      </w:r>
      <w:r w:rsidRPr="006203AE">
        <w:rPr>
          <w:rFonts w:hint="eastAsia"/>
          <w:sz w:val="24"/>
        </w:rPr>
        <w:t>塑造健全的人格</w:t>
      </w:r>
      <w:r>
        <w:rPr>
          <w:rFonts w:hint="eastAsia"/>
          <w:sz w:val="24"/>
        </w:rPr>
        <w:t>。</w:t>
      </w:r>
    </w:p>
    <w:p w14:paraId="17E57D13" w14:textId="77777777" w:rsidR="00F03DAF" w:rsidRPr="006203AE" w:rsidRDefault="00F03DAF" w:rsidP="00F03DAF">
      <w:pPr>
        <w:spacing w:line="360" w:lineRule="auto"/>
        <w:ind w:firstLineChars="200" w:firstLine="480"/>
        <w:rPr>
          <w:sz w:val="24"/>
        </w:rPr>
      </w:pPr>
      <w:r>
        <w:rPr>
          <w:rFonts w:hint="eastAsia"/>
          <w:sz w:val="24"/>
        </w:rPr>
        <w:t>带着这份信念，学校启动了</w:t>
      </w:r>
      <w:r w:rsidRPr="006203AE">
        <w:rPr>
          <w:rFonts w:hint="eastAsia"/>
          <w:sz w:val="24"/>
        </w:rPr>
        <w:t>阅读</w:t>
      </w:r>
      <w:r>
        <w:rPr>
          <w:rFonts w:hint="eastAsia"/>
          <w:sz w:val="24"/>
        </w:rPr>
        <w:t>工程</w:t>
      </w:r>
      <w:r w:rsidRPr="006203AE">
        <w:rPr>
          <w:rFonts w:hint="eastAsia"/>
          <w:sz w:val="24"/>
        </w:rPr>
        <w:t>。</w:t>
      </w:r>
      <w:proofErr w:type="gramStart"/>
      <w:r w:rsidRPr="006203AE">
        <w:rPr>
          <w:rFonts w:hint="eastAsia"/>
          <w:sz w:val="24"/>
        </w:rPr>
        <w:t>绘本阅读</w:t>
      </w:r>
      <w:proofErr w:type="gramEnd"/>
      <w:r w:rsidRPr="006203AE">
        <w:rPr>
          <w:rFonts w:hint="eastAsia"/>
          <w:sz w:val="24"/>
        </w:rPr>
        <w:t>、海量阅读、群文阅读、整本书阅读</w:t>
      </w:r>
      <w:r>
        <w:rPr>
          <w:sz w:val="24"/>
        </w:rPr>
        <w:t>……</w:t>
      </w:r>
      <w:r w:rsidRPr="006203AE">
        <w:rPr>
          <w:rFonts w:hint="eastAsia"/>
          <w:sz w:val="24"/>
        </w:rPr>
        <w:t>我们激情四溢地徜徉在知识的海洋，感受着书籍之外那一个个探求未知的心灵。</w:t>
      </w:r>
    </w:p>
    <w:p w14:paraId="59FC038A" w14:textId="77777777" w:rsidR="00F03DAF" w:rsidRPr="006203AE" w:rsidRDefault="00F03DAF" w:rsidP="00F03DAF">
      <w:pPr>
        <w:spacing w:line="360" w:lineRule="auto"/>
        <w:rPr>
          <w:sz w:val="24"/>
        </w:rPr>
      </w:pPr>
      <w:r w:rsidRPr="006203AE">
        <w:rPr>
          <w:rFonts w:hint="eastAsia"/>
          <w:sz w:val="24"/>
        </w:rPr>
        <w:t xml:space="preserve">    </w:t>
      </w:r>
      <w:r w:rsidRPr="006203AE">
        <w:rPr>
          <w:rFonts w:hint="eastAsia"/>
          <w:sz w:val="24"/>
        </w:rPr>
        <w:t>同时，随着“大数据”时代的到来，阅读情景也在发生翻天覆地的变化，课堂不再是阅读的全部场所，文本也不再是知识的全部来源。作为老师，我开始更深入地思考，如何让阅读突破传统的视域、方位和思维？</w:t>
      </w:r>
      <w:r>
        <w:rPr>
          <w:rFonts w:hint="eastAsia"/>
          <w:sz w:val="24"/>
        </w:rPr>
        <w:t>如何推进</w:t>
      </w:r>
      <w:r w:rsidRPr="006203AE">
        <w:rPr>
          <w:rFonts w:hint="eastAsia"/>
          <w:sz w:val="24"/>
        </w:rPr>
        <w:t>“阅读跨界”</w:t>
      </w:r>
      <w:r>
        <w:rPr>
          <w:rFonts w:hint="eastAsia"/>
          <w:sz w:val="24"/>
        </w:rPr>
        <w:t>和</w:t>
      </w:r>
      <w:r w:rsidRPr="006203AE">
        <w:rPr>
          <w:rFonts w:hint="eastAsia"/>
          <w:sz w:val="24"/>
        </w:rPr>
        <w:t>“阅读课程”</w:t>
      </w:r>
      <w:r>
        <w:rPr>
          <w:rFonts w:hint="eastAsia"/>
          <w:sz w:val="24"/>
        </w:rPr>
        <w:t>？</w:t>
      </w:r>
    </w:p>
    <w:p w14:paraId="3420A378" w14:textId="77777777" w:rsidR="00F03DAF" w:rsidRPr="006203AE" w:rsidRDefault="00F03DAF" w:rsidP="00F03DAF">
      <w:pPr>
        <w:spacing w:line="360" w:lineRule="auto"/>
        <w:ind w:leftChars="50" w:left="105" w:firstLineChars="150" w:firstLine="360"/>
        <w:rPr>
          <w:sz w:val="24"/>
        </w:rPr>
      </w:pPr>
      <w:r>
        <w:rPr>
          <w:rFonts w:hint="eastAsia"/>
          <w:sz w:val="24"/>
        </w:rPr>
        <w:t>我们对此进行了</w:t>
      </w:r>
      <w:r w:rsidRPr="006203AE">
        <w:rPr>
          <w:rFonts w:hint="eastAsia"/>
          <w:sz w:val="24"/>
        </w:rPr>
        <w:t>更深入</w:t>
      </w:r>
      <w:r>
        <w:rPr>
          <w:rFonts w:hint="eastAsia"/>
          <w:sz w:val="24"/>
        </w:rPr>
        <w:t>的</w:t>
      </w:r>
      <w:r w:rsidRPr="006203AE">
        <w:rPr>
          <w:rFonts w:hint="eastAsia"/>
          <w:sz w:val="24"/>
        </w:rPr>
        <w:t>思考，</w:t>
      </w:r>
      <w:r>
        <w:rPr>
          <w:rFonts w:hint="eastAsia"/>
          <w:sz w:val="24"/>
        </w:rPr>
        <w:t>并在</w:t>
      </w:r>
      <w:r w:rsidRPr="006203AE">
        <w:rPr>
          <w:rFonts w:hint="eastAsia"/>
          <w:sz w:val="24"/>
        </w:rPr>
        <w:t>本学年</w:t>
      </w:r>
      <w:r>
        <w:rPr>
          <w:rFonts w:hint="eastAsia"/>
          <w:sz w:val="24"/>
        </w:rPr>
        <w:t>，</w:t>
      </w:r>
      <w:r w:rsidRPr="006203AE">
        <w:rPr>
          <w:rFonts w:hint="eastAsia"/>
          <w:sz w:val="24"/>
        </w:rPr>
        <w:t>小学部开启了全息阅读课程体</w:t>
      </w:r>
      <w:r w:rsidRPr="006203AE">
        <w:rPr>
          <w:rFonts w:hint="eastAsia"/>
          <w:sz w:val="24"/>
        </w:rPr>
        <w:lastRenderedPageBreak/>
        <w:t>验</w:t>
      </w:r>
      <w:r>
        <w:rPr>
          <w:rFonts w:hint="eastAsia"/>
          <w:sz w:val="24"/>
        </w:rPr>
        <w:t>。全息阅读</w:t>
      </w:r>
      <w:r w:rsidRPr="006203AE">
        <w:rPr>
          <w:rFonts w:hint="eastAsia"/>
          <w:sz w:val="24"/>
        </w:rPr>
        <w:t>融合</w:t>
      </w:r>
      <w:r>
        <w:rPr>
          <w:rFonts w:hint="eastAsia"/>
          <w:sz w:val="24"/>
        </w:rPr>
        <w:t>了</w:t>
      </w:r>
      <w:r w:rsidRPr="006203AE">
        <w:rPr>
          <w:rFonts w:hint="eastAsia"/>
          <w:sz w:val="24"/>
        </w:rPr>
        <w:t>多个学科</w:t>
      </w:r>
      <w:r>
        <w:rPr>
          <w:rFonts w:hint="eastAsia"/>
          <w:sz w:val="24"/>
        </w:rPr>
        <w:t>，</w:t>
      </w:r>
      <w:r w:rsidRPr="006203AE">
        <w:rPr>
          <w:rFonts w:hint="eastAsia"/>
          <w:sz w:val="24"/>
        </w:rPr>
        <w:t>是一种从潜心读书到充分联想，到层层探究，再到综合实践的跨界之旅。</w:t>
      </w:r>
    </w:p>
    <w:p w14:paraId="632C005E" w14:textId="77777777" w:rsidR="00F03DAF" w:rsidRPr="006203AE" w:rsidRDefault="00F03DAF" w:rsidP="00F03DAF">
      <w:pPr>
        <w:spacing w:line="360" w:lineRule="auto"/>
        <w:ind w:firstLineChars="200" w:firstLine="480"/>
        <w:rPr>
          <w:sz w:val="24"/>
        </w:rPr>
      </w:pPr>
      <w:r>
        <w:rPr>
          <w:rFonts w:hint="eastAsia"/>
          <w:sz w:val="24"/>
        </w:rPr>
        <w:t>以</w:t>
      </w:r>
      <w:r w:rsidRPr="006203AE">
        <w:rPr>
          <w:rFonts w:hint="eastAsia"/>
          <w:sz w:val="24"/>
        </w:rPr>
        <w:t>《夏洛的网》</w:t>
      </w:r>
      <w:r>
        <w:rPr>
          <w:rFonts w:hint="eastAsia"/>
          <w:sz w:val="24"/>
        </w:rPr>
        <w:t>这本书的</w:t>
      </w:r>
      <w:r w:rsidRPr="006203AE">
        <w:rPr>
          <w:rFonts w:hint="eastAsia"/>
          <w:sz w:val="24"/>
        </w:rPr>
        <w:t>全息跨界体验</w:t>
      </w:r>
      <w:r>
        <w:rPr>
          <w:rFonts w:hint="eastAsia"/>
          <w:sz w:val="24"/>
        </w:rPr>
        <w:t>为例。</w:t>
      </w:r>
      <w:r w:rsidRPr="006203AE">
        <w:rPr>
          <w:rFonts w:hint="eastAsia"/>
          <w:sz w:val="24"/>
        </w:rPr>
        <w:t>首先老师、家长、孩子们共同参与学区组织的攀登阅读网络</w:t>
      </w:r>
      <w:r>
        <w:rPr>
          <w:rFonts w:hint="eastAsia"/>
          <w:sz w:val="24"/>
        </w:rPr>
        <w:t>平台</w:t>
      </w:r>
      <w:r w:rsidRPr="006203AE">
        <w:rPr>
          <w:rFonts w:hint="eastAsia"/>
          <w:sz w:val="24"/>
        </w:rPr>
        <w:t>线上线下</w:t>
      </w:r>
      <w:r>
        <w:rPr>
          <w:rFonts w:hint="eastAsia"/>
          <w:sz w:val="24"/>
        </w:rPr>
        <w:t>的</w:t>
      </w:r>
      <w:r w:rsidRPr="006203AE">
        <w:rPr>
          <w:rFonts w:hint="eastAsia"/>
          <w:sz w:val="24"/>
        </w:rPr>
        <w:t>整本书阅读活动</w:t>
      </w:r>
      <w:r>
        <w:rPr>
          <w:rFonts w:hint="eastAsia"/>
          <w:sz w:val="24"/>
        </w:rPr>
        <w:t>。</w:t>
      </w:r>
      <w:r w:rsidRPr="006203AE">
        <w:rPr>
          <w:rFonts w:hint="eastAsia"/>
          <w:sz w:val="24"/>
        </w:rPr>
        <w:t>线上导读老师像是一把开启智慧的钥匙，</w:t>
      </w:r>
      <w:r>
        <w:rPr>
          <w:rFonts w:hint="eastAsia"/>
          <w:sz w:val="24"/>
        </w:rPr>
        <w:t>揭开</w:t>
      </w:r>
      <w:r w:rsidRPr="006203AE">
        <w:rPr>
          <w:rFonts w:hint="eastAsia"/>
          <w:sz w:val="24"/>
        </w:rPr>
        <w:t>了读书的秘密，提问互动不但启发了孩子的思考，更让他们深知读书和自己的生活、成长息息相关</w:t>
      </w:r>
      <w:r>
        <w:rPr>
          <w:rFonts w:hint="eastAsia"/>
          <w:sz w:val="24"/>
        </w:rPr>
        <w:t>。在</w:t>
      </w:r>
      <w:r w:rsidRPr="006203AE">
        <w:rPr>
          <w:rFonts w:hint="eastAsia"/>
          <w:sz w:val="24"/>
        </w:rPr>
        <w:t>线下</w:t>
      </w:r>
      <w:r>
        <w:rPr>
          <w:rFonts w:hint="eastAsia"/>
          <w:sz w:val="24"/>
        </w:rPr>
        <w:t>，</w:t>
      </w:r>
      <w:r w:rsidRPr="006203AE">
        <w:rPr>
          <w:rFonts w:hint="eastAsia"/>
          <w:sz w:val="24"/>
        </w:rPr>
        <w:t>我们共同探索出了“阅读地图”</w:t>
      </w:r>
      <w:r>
        <w:rPr>
          <w:rFonts w:hint="eastAsia"/>
          <w:sz w:val="24"/>
        </w:rPr>
        <w:t>，</w:t>
      </w:r>
      <w:r w:rsidRPr="006203AE">
        <w:rPr>
          <w:rFonts w:hint="eastAsia"/>
          <w:sz w:val="24"/>
        </w:rPr>
        <w:t>制作出“一张人物卡了解一个人”、“一幅插图讲述一个故事”、“一张思维导图读懂一本书”。</w:t>
      </w:r>
    </w:p>
    <w:p w14:paraId="2A1704D2" w14:textId="77777777" w:rsidR="00F03DAF" w:rsidRPr="006203AE" w:rsidRDefault="00F03DAF" w:rsidP="00F03DAF">
      <w:pPr>
        <w:spacing w:line="360" w:lineRule="auto"/>
        <w:ind w:firstLineChars="200" w:firstLine="480"/>
        <w:rPr>
          <w:sz w:val="24"/>
        </w:rPr>
      </w:pPr>
      <w:r w:rsidRPr="006203AE">
        <w:rPr>
          <w:rFonts w:hint="eastAsia"/>
          <w:sz w:val="24"/>
        </w:rPr>
        <w:t>最</w:t>
      </w:r>
      <w:r>
        <w:rPr>
          <w:rFonts w:hint="eastAsia"/>
          <w:sz w:val="24"/>
        </w:rPr>
        <w:t>后，我们通过</w:t>
      </w:r>
      <w:r w:rsidRPr="006203AE">
        <w:rPr>
          <w:rFonts w:hint="eastAsia"/>
          <w:sz w:val="24"/>
        </w:rPr>
        <w:t>课本剧的展演</w:t>
      </w:r>
      <w:r>
        <w:rPr>
          <w:rFonts w:hint="eastAsia"/>
          <w:sz w:val="24"/>
        </w:rPr>
        <w:t>进行</w:t>
      </w:r>
      <w:r w:rsidRPr="006203AE">
        <w:rPr>
          <w:rFonts w:hint="eastAsia"/>
          <w:sz w:val="24"/>
        </w:rPr>
        <w:t>输出，</w:t>
      </w:r>
      <w:r>
        <w:rPr>
          <w:rFonts w:hint="eastAsia"/>
          <w:sz w:val="24"/>
        </w:rPr>
        <w:t>全</w:t>
      </w:r>
      <w:r w:rsidRPr="006203AE">
        <w:rPr>
          <w:rFonts w:hint="eastAsia"/>
          <w:sz w:val="24"/>
        </w:rPr>
        <w:t>年级六个班六个剧目，</w:t>
      </w:r>
      <w:r w:rsidRPr="006203AE">
        <w:rPr>
          <w:rFonts w:hint="eastAsia"/>
          <w:sz w:val="24"/>
        </w:rPr>
        <w:t>80%</w:t>
      </w:r>
      <w:r>
        <w:rPr>
          <w:rFonts w:hint="eastAsia"/>
          <w:sz w:val="24"/>
        </w:rPr>
        <w:t>的学生</w:t>
      </w:r>
      <w:r w:rsidRPr="006203AE">
        <w:rPr>
          <w:rFonts w:hint="eastAsia"/>
          <w:sz w:val="24"/>
        </w:rPr>
        <w:t>参与其中</w:t>
      </w:r>
      <w:r>
        <w:rPr>
          <w:rFonts w:hint="eastAsia"/>
          <w:sz w:val="24"/>
        </w:rPr>
        <w:t>。在这个过程中，</w:t>
      </w:r>
      <w:r w:rsidRPr="006203AE">
        <w:rPr>
          <w:rFonts w:hint="eastAsia"/>
          <w:sz w:val="24"/>
        </w:rPr>
        <w:t>我们不知不觉地从文内走向文外，从课内走向课外，从语文走向生活。</w:t>
      </w:r>
    </w:p>
    <w:p w14:paraId="5020AAA1" w14:textId="77777777" w:rsidR="00F03DAF" w:rsidRPr="006203AE" w:rsidRDefault="00F03DAF" w:rsidP="00F03DAF">
      <w:pPr>
        <w:spacing w:line="360" w:lineRule="auto"/>
        <w:ind w:firstLineChars="200" w:firstLine="480"/>
        <w:rPr>
          <w:sz w:val="24"/>
        </w:rPr>
      </w:pPr>
      <w:r w:rsidRPr="006203AE">
        <w:rPr>
          <w:rFonts w:hint="eastAsia"/>
          <w:sz w:val="24"/>
        </w:rPr>
        <w:t>线上线下的多样式读书活动，</w:t>
      </w:r>
      <w:r>
        <w:rPr>
          <w:rFonts w:hint="eastAsia"/>
          <w:sz w:val="24"/>
        </w:rPr>
        <w:t>深受</w:t>
      </w:r>
      <w:r w:rsidRPr="006203AE">
        <w:rPr>
          <w:rFonts w:hint="eastAsia"/>
          <w:sz w:val="24"/>
        </w:rPr>
        <w:t>在校和在家</w:t>
      </w:r>
      <w:r>
        <w:rPr>
          <w:rFonts w:hint="eastAsia"/>
          <w:sz w:val="24"/>
        </w:rPr>
        <w:t>的</w:t>
      </w:r>
      <w:r w:rsidRPr="006203AE">
        <w:rPr>
          <w:rFonts w:hint="eastAsia"/>
          <w:sz w:val="24"/>
        </w:rPr>
        <w:t>孩子们</w:t>
      </w:r>
      <w:r>
        <w:rPr>
          <w:rFonts w:hint="eastAsia"/>
          <w:sz w:val="24"/>
        </w:rPr>
        <w:t>的喜爱</w:t>
      </w:r>
      <w:r w:rsidRPr="006203AE">
        <w:rPr>
          <w:rFonts w:hint="eastAsia"/>
          <w:sz w:val="24"/>
        </w:rPr>
        <w:t>。家长也走入我们的读书活动，</w:t>
      </w:r>
      <w:r>
        <w:rPr>
          <w:rFonts w:hint="eastAsia"/>
          <w:sz w:val="24"/>
        </w:rPr>
        <w:t>实现了良好的</w:t>
      </w:r>
      <w:r w:rsidRPr="006203AE">
        <w:rPr>
          <w:rFonts w:hint="eastAsia"/>
          <w:sz w:val="24"/>
        </w:rPr>
        <w:t>家校共育。</w:t>
      </w:r>
    </w:p>
    <w:p w14:paraId="103EC120" w14:textId="77777777" w:rsidR="00F03DAF" w:rsidRDefault="00F03DAF" w:rsidP="00F03DAF">
      <w:pPr>
        <w:spacing w:line="360" w:lineRule="auto"/>
        <w:ind w:firstLine="480"/>
        <w:rPr>
          <w:sz w:val="24"/>
        </w:rPr>
      </w:pPr>
      <w:r w:rsidRPr="006203AE">
        <w:rPr>
          <w:rFonts w:hint="eastAsia"/>
          <w:sz w:val="24"/>
        </w:rPr>
        <w:t>通过全息阅读，每一个孩子都在自己的“塔尖”享受到了别样的“生活体验”，实现了</w:t>
      </w:r>
      <w:r>
        <w:rPr>
          <w:rFonts w:hint="eastAsia"/>
          <w:sz w:val="24"/>
        </w:rPr>
        <w:t>良好</w:t>
      </w:r>
      <w:r w:rsidRPr="006203AE">
        <w:rPr>
          <w:rFonts w:hint="eastAsia"/>
          <w:sz w:val="24"/>
        </w:rPr>
        <w:t>的人文底蕴积蓄，提升了素养，</w:t>
      </w:r>
      <w:r>
        <w:rPr>
          <w:rFonts w:hint="eastAsia"/>
          <w:sz w:val="24"/>
        </w:rPr>
        <w:t>学</w:t>
      </w:r>
      <w:r w:rsidRPr="006203AE">
        <w:rPr>
          <w:rFonts w:hint="eastAsia"/>
          <w:sz w:val="24"/>
        </w:rPr>
        <w:t>会</w:t>
      </w:r>
      <w:r>
        <w:rPr>
          <w:rFonts w:hint="eastAsia"/>
          <w:sz w:val="24"/>
        </w:rPr>
        <w:t>了主动积极</w:t>
      </w:r>
      <w:r w:rsidRPr="006203AE">
        <w:rPr>
          <w:rFonts w:hint="eastAsia"/>
          <w:sz w:val="24"/>
        </w:rPr>
        <w:t>思考。</w:t>
      </w:r>
    </w:p>
    <w:p w14:paraId="5283ABE9" w14:textId="77777777" w:rsidR="00F03DAF" w:rsidRPr="006203AE" w:rsidRDefault="00F03DAF" w:rsidP="00F03DAF">
      <w:pPr>
        <w:spacing w:line="360" w:lineRule="auto"/>
        <w:ind w:firstLine="480"/>
        <w:rPr>
          <w:sz w:val="24"/>
        </w:rPr>
      </w:pPr>
      <w:r>
        <w:rPr>
          <w:rFonts w:hint="eastAsia"/>
          <w:sz w:val="24"/>
        </w:rPr>
        <w:t>随着学校阅读工程的不断推动</w:t>
      </w:r>
      <w:r w:rsidRPr="006203AE">
        <w:rPr>
          <w:rFonts w:hint="eastAsia"/>
          <w:sz w:val="24"/>
        </w:rPr>
        <w:t>，</w:t>
      </w:r>
      <w:r>
        <w:rPr>
          <w:rFonts w:hint="eastAsia"/>
          <w:sz w:val="24"/>
        </w:rPr>
        <w:t>学生的</w:t>
      </w:r>
      <w:r w:rsidRPr="006203AE">
        <w:rPr>
          <w:rFonts w:hint="eastAsia"/>
          <w:sz w:val="24"/>
        </w:rPr>
        <w:t>创造潜能</w:t>
      </w:r>
      <w:r>
        <w:rPr>
          <w:rFonts w:hint="eastAsia"/>
          <w:sz w:val="24"/>
        </w:rPr>
        <w:t>逐渐被激发，他们从阅读中汲取了自主学习和自主成长的内动力。我们学校也逐渐成为一所</w:t>
      </w:r>
      <w:r w:rsidRPr="006203AE">
        <w:rPr>
          <w:rFonts w:hint="eastAsia"/>
          <w:sz w:val="24"/>
        </w:rPr>
        <w:t>个性鲜明、特色突出的国际化学校</w:t>
      </w:r>
      <w:r>
        <w:rPr>
          <w:rFonts w:hint="eastAsia"/>
          <w:sz w:val="24"/>
        </w:rPr>
        <w:t>。</w:t>
      </w:r>
    </w:p>
    <w:p w14:paraId="2066E7D5" w14:textId="77777777" w:rsidR="00F03DAF" w:rsidRPr="006203AE" w:rsidRDefault="00F03DAF" w:rsidP="00F03DAF">
      <w:pPr>
        <w:spacing w:line="360" w:lineRule="auto"/>
        <w:ind w:firstLineChars="250" w:firstLine="600"/>
        <w:rPr>
          <w:sz w:val="24"/>
        </w:rPr>
      </w:pPr>
      <w:r w:rsidRPr="006203AE">
        <w:rPr>
          <w:rFonts w:hint="eastAsia"/>
          <w:sz w:val="24"/>
        </w:rPr>
        <w:t>我的世界很小很小，除了书，只有书。我的世界很大</w:t>
      </w:r>
      <w:proofErr w:type="gramStart"/>
      <w:r w:rsidRPr="006203AE">
        <w:rPr>
          <w:rFonts w:hint="eastAsia"/>
          <w:sz w:val="24"/>
        </w:rPr>
        <w:t>很大</w:t>
      </w:r>
      <w:proofErr w:type="gramEnd"/>
      <w:r w:rsidRPr="006203AE">
        <w:rPr>
          <w:rFonts w:hint="eastAsia"/>
          <w:sz w:val="24"/>
        </w:rPr>
        <w:t>，除了书，都是书。人生道路，书香为伴，读万卷书，做有根人。只要行动就有收获，只有坚持才有奇迹。</w:t>
      </w:r>
      <w:r w:rsidRPr="006203AE">
        <w:rPr>
          <w:rFonts w:hint="eastAsia"/>
          <w:sz w:val="24"/>
        </w:rPr>
        <w:t xml:space="preserve"> </w:t>
      </w:r>
    </w:p>
    <w:p w14:paraId="26D89638" w14:textId="77777777" w:rsidR="00F03DAF" w:rsidRPr="006203AE" w:rsidRDefault="00F03DAF" w:rsidP="00F03DAF">
      <w:pPr>
        <w:spacing w:line="360" w:lineRule="auto"/>
        <w:ind w:firstLineChars="200" w:firstLine="480"/>
        <w:rPr>
          <w:sz w:val="24"/>
        </w:rPr>
      </w:pPr>
    </w:p>
    <w:p w14:paraId="5E07B2E4" w14:textId="77777777" w:rsidR="00F03DAF" w:rsidRPr="006203AE" w:rsidRDefault="00F03DAF" w:rsidP="00F03DAF">
      <w:pPr>
        <w:spacing w:line="360" w:lineRule="auto"/>
        <w:ind w:firstLineChars="200" w:firstLine="480"/>
        <w:rPr>
          <w:sz w:val="24"/>
        </w:rPr>
      </w:pPr>
    </w:p>
    <w:p w14:paraId="03486558" w14:textId="77777777" w:rsidR="00F03DAF" w:rsidRPr="003E1E30" w:rsidRDefault="00F03DAF" w:rsidP="00F03DAF">
      <w:pPr>
        <w:spacing w:line="360" w:lineRule="auto"/>
        <w:jc w:val="center"/>
        <w:rPr>
          <w:rFonts w:ascii="宋体" w:eastAsia="宋体" w:hAnsi="宋体"/>
          <w:b/>
          <w:bCs/>
          <w:color w:val="000000"/>
          <w:sz w:val="32"/>
          <w:szCs w:val="32"/>
        </w:rPr>
      </w:pPr>
      <w:r w:rsidRPr="003E1E30">
        <w:rPr>
          <w:rFonts w:ascii="宋体" w:eastAsia="宋体" w:hAnsi="宋体"/>
          <w:b/>
          <w:bCs/>
          <w:color w:val="000000"/>
          <w:sz w:val="32"/>
          <w:szCs w:val="32"/>
        </w:rPr>
        <w:t>Open A BOOK, GROW YOUR MIND</w:t>
      </w:r>
    </w:p>
    <w:p w14:paraId="0B6497AC" w14:textId="77777777" w:rsidR="00F03DAF" w:rsidRPr="003E1E30" w:rsidRDefault="00F03DAF" w:rsidP="00F03DAF">
      <w:pPr>
        <w:spacing w:line="360" w:lineRule="auto"/>
        <w:jc w:val="center"/>
        <w:rPr>
          <w:rFonts w:ascii="宋体" w:eastAsia="宋体" w:hAnsi="宋体"/>
          <w:b/>
          <w:bCs/>
          <w:color w:val="000000"/>
          <w:sz w:val="32"/>
          <w:szCs w:val="32"/>
        </w:rPr>
      </w:pPr>
      <w:bookmarkStart w:id="0" w:name="OLE_LINK1"/>
      <w:bookmarkStart w:id="1" w:name="_Hlk490828662"/>
      <w:bookmarkStart w:id="2" w:name="OLE_LINK27"/>
      <w:r w:rsidRPr="003E1E30">
        <w:rPr>
          <w:rFonts w:ascii="宋体" w:eastAsia="宋体" w:hAnsi="宋体" w:hint="eastAsia"/>
          <w:b/>
          <w:bCs/>
          <w:sz w:val="32"/>
          <w:szCs w:val="32"/>
        </w:rPr>
        <w:t>——十二年一贯制下</w:t>
      </w:r>
      <w:r w:rsidRPr="003E1E30">
        <w:rPr>
          <w:rFonts w:ascii="宋体" w:eastAsia="宋体" w:hAnsi="宋体" w:hint="eastAsia"/>
          <w:b/>
          <w:bCs/>
          <w:color w:val="000000"/>
          <w:sz w:val="32"/>
          <w:szCs w:val="32"/>
        </w:rPr>
        <w:t>小学英语阅读课程文化</w:t>
      </w:r>
      <w:bookmarkEnd w:id="0"/>
      <w:bookmarkEnd w:id="1"/>
      <w:bookmarkEnd w:id="2"/>
      <w:r w:rsidRPr="003E1E30">
        <w:rPr>
          <w:rFonts w:ascii="宋体" w:eastAsia="宋体" w:hAnsi="宋体" w:hint="eastAsia"/>
          <w:b/>
          <w:bCs/>
          <w:color w:val="000000"/>
          <w:sz w:val="32"/>
          <w:szCs w:val="32"/>
        </w:rPr>
        <w:t>研究</w:t>
      </w:r>
    </w:p>
    <w:p w14:paraId="2D1B4587" w14:textId="77777777" w:rsidR="00F03DAF" w:rsidRPr="006C5728" w:rsidRDefault="00F03DAF" w:rsidP="00F03DAF">
      <w:pPr>
        <w:spacing w:line="360" w:lineRule="auto"/>
        <w:jc w:val="center"/>
        <w:rPr>
          <w:rFonts w:ascii="宋体" w:eastAsia="宋体" w:hAnsi="宋体"/>
          <w:color w:val="000000"/>
          <w:sz w:val="24"/>
        </w:rPr>
      </w:pPr>
      <w:r w:rsidRPr="006C5728">
        <w:rPr>
          <w:rFonts w:ascii="宋体" w:eastAsia="宋体" w:hAnsi="宋体" w:hint="eastAsia"/>
          <w:color w:val="000000"/>
          <w:sz w:val="24"/>
        </w:rPr>
        <w:t>小学部 张卫</w:t>
      </w:r>
    </w:p>
    <w:p w14:paraId="0A4724AD" w14:textId="77777777" w:rsidR="00F03DAF" w:rsidRDefault="00F03DAF" w:rsidP="00F03DAF">
      <w:pPr>
        <w:spacing w:line="360" w:lineRule="auto"/>
        <w:ind w:firstLineChars="200" w:firstLine="480"/>
        <w:rPr>
          <w:rFonts w:ascii="宋体" w:eastAsia="宋体" w:hAnsi="宋体"/>
          <w:sz w:val="24"/>
        </w:rPr>
      </w:pPr>
      <w:bookmarkStart w:id="3" w:name="OLE_LINK3"/>
      <w:r w:rsidRPr="00D96C8D">
        <w:rPr>
          <w:rFonts w:ascii="宋体" w:eastAsia="宋体" w:hAnsi="宋体" w:hint="eastAsia"/>
          <w:sz w:val="24"/>
        </w:rPr>
        <w:t>近年来小学英语阅读越来越受到英语教学者的关注。</w:t>
      </w:r>
      <w:r>
        <w:rPr>
          <w:rFonts w:ascii="宋体" w:eastAsia="宋体" w:hAnsi="宋体" w:hint="eastAsia"/>
          <w:sz w:val="24"/>
        </w:rPr>
        <w:t>同时，我们</w:t>
      </w:r>
      <w:r w:rsidRPr="00D96C8D">
        <w:rPr>
          <w:rFonts w:ascii="宋体" w:eastAsia="宋体" w:hAnsi="宋体" w:hint="eastAsia"/>
          <w:sz w:val="24"/>
        </w:rPr>
        <w:t>意识到</w:t>
      </w:r>
      <w:bookmarkStart w:id="4" w:name="OLE_LINK6"/>
      <w:bookmarkStart w:id="5" w:name="OLE_LINK7"/>
      <w:r>
        <w:rPr>
          <w:rFonts w:ascii="宋体" w:eastAsia="宋体" w:hAnsi="宋体" w:hint="eastAsia"/>
          <w:sz w:val="24"/>
        </w:rPr>
        <w:t>阅读过程是一个多种语言知识包括文字、词汇、</w:t>
      </w:r>
      <w:r w:rsidRPr="00D96C8D">
        <w:rPr>
          <w:rFonts w:ascii="宋体" w:eastAsia="宋体" w:hAnsi="宋体" w:hint="eastAsia"/>
          <w:sz w:val="24"/>
        </w:rPr>
        <w:t>句法和语义等知识的复杂的相互作用的过程</w:t>
      </w:r>
      <w:bookmarkEnd w:id="4"/>
      <w:bookmarkEnd w:id="5"/>
      <w:r w:rsidRPr="00D96C8D">
        <w:rPr>
          <w:rFonts w:ascii="宋体" w:eastAsia="宋体" w:hAnsi="宋体" w:hint="eastAsia"/>
          <w:sz w:val="24"/>
        </w:rPr>
        <w:t>。任何单一的语言知识都不能促成对阅读材料的真正理解。</w:t>
      </w:r>
      <w:bookmarkStart w:id="6" w:name="OLE_LINK4"/>
      <w:bookmarkEnd w:id="3"/>
      <w:r w:rsidRPr="00D96C8D">
        <w:rPr>
          <w:rFonts w:ascii="宋体" w:eastAsia="宋体" w:hAnsi="宋体" w:hint="eastAsia"/>
          <w:sz w:val="24"/>
        </w:rPr>
        <w:t>阅读活动实际</w:t>
      </w:r>
      <w:r w:rsidRPr="00D96C8D">
        <w:rPr>
          <w:rFonts w:ascii="宋体" w:eastAsia="宋体" w:hAnsi="宋体" w:hint="eastAsia"/>
          <w:sz w:val="24"/>
        </w:rPr>
        <w:lastRenderedPageBreak/>
        <w:t>上是一种语言知识的实践和实现。</w:t>
      </w:r>
    </w:p>
    <w:p w14:paraId="6656C6DE" w14:textId="77777777" w:rsidR="00F03DAF" w:rsidRPr="00D96C8D" w:rsidRDefault="00F03DAF" w:rsidP="00F03DAF">
      <w:pPr>
        <w:spacing w:line="360" w:lineRule="auto"/>
        <w:ind w:firstLineChars="200" w:firstLine="480"/>
        <w:rPr>
          <w:rFonts w:ascii="宋体" w:eastAsia="宋体" w:hAnsi="宋体"/>
          <w:sz w:val="24"/>
        </w:rPr>
      </w:pPr>
      <w:r w:rsidRPr="00D96C8D">
        <w:rPr>
          <w:rFonts w:ascii="宋体" w:eastAsia="宋体" w:hAnsi="宋体" w:hint="eastAsia"/>
          <w:sz w:val="24"/>
        </w:rPr>
        <w:t>成功的英语教学必须解决</w:t>
      </w:r>
      <w:r>
        <w:rPr>
          <w:rFonts w:ascii="宋体" w:eastAsia="宋体" w:hAnsi="宋体" w:hint="eastAsia"/>
          <w:sz w:val="24"/>
        </w:rPr>
        <w:t>以下</w:t>
      </w:r>
      <w:r w:rsidRPr="00D96C8D">
        <w:rPr>
          <w:rFonts w:ascii="宋体" w:eastAsia="宋体" w:hAnsi="宋体" w:hint="eastAsia"/>
          <w:sz w:val="24"/>
        </w:rPr>
        <w:t>几个问题：首先，从数据上分析，</w:t>
      </w:r>
      <w:r>
        <w:rPr>
          <w:rFonts w:ascii="宋体" w:eastAsia="宋体" w:hAnsi="宋体" w:hint="eastAsia"/>
          <w:sz w:val="24"/>
        </w:rPr>
        <w:t>我校</w:t>
      </w:r>
      <w:r w:rsidRPr="00D96C8D">
        <w:rPr>
          <w:rFonts w:ascii="宋体" w:eastAsia="宋体" w:hAnsi="宋体" w:hint="eastAsia"/>
          <w:sz w:val="24"/>
        </w:rPr>
        <w:t>十二年一贯制课程文化下的小学五年级</w:t>
      </w:r>
      <w:r>
        <w:rPr>
          <w:rFonts w:ascii="宋体" w:eastAsia="宋体" w:hAnsi="宋体" w:hint="eastAsia"/>
          <w:sz w:val="24"/>
        </w:rPr>
        <w:t>学生</w:t>
      </w:r>
      <w:proofErr w:type="gramStart"/>
      <w:r>
        <w:rPr>
          <w:rFonts w:ascii="宋体" w:eastAsia="宋体" w:hAnsi="宋体" w:hint="eastAsia"/>
          <w:sz w:val="24"/>
        </w:rPr>
        <w:t>在学完五年级</w:t>
      </w:r>
      <w:proofErr w:type="gramEnd"/>
      <w:r>
        <w:rPr>
          <w:rFonts w:ascii="宋体" w:eastAsia="宋体" w:hAnsi="宋体" w:hint="eastAsia"/>
          <w:sz w:val="24"/>
        </w:rPr>
        <w:t>的课程后，他们</w:t>
      </w:r>
      <w:r w:rsidRPr="00D96C8D">
        <w:rPr>
          <w:rFonts w:ascii="宋体" w:eastAsia="宋体" w:hAnsi="宋体" w:hint="eastAsia"/>
          <w:sz w:val="24"/>
        </w:rPr>
        <w:t>要达到初中学生的水平，</w:t>
      </w:r>
      <w:r>
        <w:rPr>
          <w:rFonts w:ascii="宋体" w:eastAsia="宋体" w:hAnsi="宋体" w:hint="eastAsia"/>
          <w:sz w:val="24"/>
        </w:rPr>
        <w:t>他们的英语</w:t>
      </w:r>
      <w:r w:rsidRPr="00D96C8D">
        <w:rPr>
          <w:rFonts w:ascii="宋体" w:eastAsia="宋体" w:hAnsi="宋体" w:hint="eastAsia"/>
          <w:sz w:val="24"/>
        </w:rPr>
        <w:t>单词量，英语阅读能力、理解能力等都要有一个质的飞跃。要达到这样的目标，没有足够的语言输入量是不行的。而阅读正是一</w:t>
      </w:r>
      <w:r>
        <w:rPr>
          <w:rFonts w:ascii="宋体" w:eastAsia="宋体" w:hAnsi="宋体" w:hint="eastAsia"/>
          <w:sz w:val="24"/>
        </w:rPr>
        <w:t>个巩固和扩大词汇量的好方法，它不仅是语言学习的一个重要方面，更</w:t>
      </w:r>
      <w:r w:rsidRPr="00D96C8D">
        <w:rPr>
          <w:rFonts w:ascii="宋体" w:eastAsia="宋体" w:hAnsi="宋体" w:hint="eastAsia"/>
          <w:sz w:val="24"/>
        </w:rPr>
        <w:t>拓宽了学生的语言接触渠道。</w:t>
      </w:r>
      <w:bookmarkStart w:id="7" w:name="OLE_LINK5"/>
      <w:bookmarkEnd w:id="6"/>
      <w:r w:rsidRPr="00D96C8D">
        <w:rPr>
          <w:rFonts w:ascii="宋体" w:eastAsia="宋体" w:hAnsi="宋体" w:hint="eastAsia"/>
          <w:sz w:val="24"/>
        </w:rPr>
        <w:t>而另一方面</w:t>
      </w:r>
      <w:r>
        <w:rPr>
          <w:rFonts w:ascii="宋体" w:eastAsia="宋体" w:hAnsi="宋体" w:hint="eastAsia"/>
          <w:sz w:val="24"/>
        </w:rPr>
        <w:t>，</w:t>
      </w:r>
      <w:r w:rsidRPr="00D96C8D">
        <w:rPr>
          <w:rFonts w:ascii="宋体" w:eastAsia="宋体" w:hAnsi="宋体" w:hint="eastAsia"/>
          <w:sz w:val="24"/>
        </w:rPr>
        <w:t>英语学习如果</w:t>
      </w:r>
      <w:bookmarkStart w:id="8" w:name="OLE_LINK8"/>
      <w:r w:rsidRPr="00D96C8D">
        <w:rPr>
          <w:rFonts w:ascii="宋体" w:eastAsia="宋体" w:hAnsi="宋体" w:hint="eastAsia"/>
          <w:sz w:val="24"/>
        </w:rPr>
        <w:t>仅仅依赖于国家课程的统一教材，</w:t>
      </w:r>
      <w:r>
        <w:rPr>
          <w:rFonts w:ascii="宋体" w:eastAsia="宋体" w:hAnsi="宋体" w:hint="eastAsia"/>
          <w:sz w:val="24"/>
        </w:rPr>
        <w:t>是满足不了我</w:t>
      </w:r>
      <w:r w:rsidRPr="00D96C8D">
        <w:rPr>
          <w:rFonts w:ascii="宋体" w:eastAsia="宋体" w:hAnsi="宋体" w:hint="eastAsia"/>
          <w:sz w:val="24"/>
        </w:rPr>
        <w:t>校学生的学习需求的</w:t>
      </w:r>
      <w:r>
        <w:rPr>
          <w:rFonts w:ascii="宋体" w:eastAsia="宋体" w:hAnsi="宋体" w:hint="eastAsia"/>
          <w:sz w:val="24"/>
        </w:rPr>
        <w:t>。也就是说我们必须从学生成长</w:t>
      </w:r>
      <w:r w:rsidRPr="00D96C8D">
        <w:rPr>
          <w:rFonts w:ascii="宋体" w:eastAsia="宋体" w:hAnsi="宋体" w:hint="eastAsia"/>
          <w:sz w:val="24"/>
        </w:rPr>
        <w:t>的需求出发，补充大量的阅读素材</w:t>
      </w:r>
      <w:bookmarkEnd w:id="8"/>
      <w:r w:rsidRPr="00D96C8D">
        <w:rPr>
          <w:rFonts w:ascii="宋体" w:eastAsia="宋体" w:hAnsi="宋体" w:hint="eastAsia"/>
          <w:sz w:val="24"/>
        </w:rPr>
        <w:t>。</w:t>
      </w:r>
      <w:r w:rsidRPr="00D96C8D">
        <w:rPr>
          <w:rFonts w:ascii="宋体" w:eastAsia="宋体" w:hAnsi="宋体"/>
          <w:sz w:val="24"/>
        </w:rPr>
        <w:t>我校</w:t>
      </w:r>
      <w:r w:rsidRPr="00D96C8D">
        <w:rPr>
          <w:rFonts w:ascii="宋体" w:eastAsia="宋体" w:hAnsi="宋体" w:hint="eastAsia"/>
          <w:sz w:val="24"/>
        </w:rPr>
        <w:t>小学部</w:t>
      </w:r>
      <w:r w:rsidRPr="00D96C8D">
        <w:rPr>
          <w:rFonts w:ascii="宋体" w:eastAsia="宋体" w:hAnsi="宋体"/>
          <w:sz w:val="24"/>
        </w:rPr>
        <w:t>学生</w:t>
      </w:r>
      <w:r>
        <w:rPr>
          <w:rFonts w:ascii="宋体" w:eastAsia="宋体" w:hAnsi="宋体" w:hint="eastAsia"/>
          <w:sz w:val="24"/>
        </w:rPr>
        <w:t>的</w:t>
      </w:r>
      <w:r w:rsidRPr="00D96C8D">
        <w:rPr>
          <w:rFonts w:ascii="宋体" w:eastAsia="宋体" w:hAnsi="宋体"/>
          <w:sz w:val="24"/>
        </w:rPr>
        <w:t>英语学习基础较好，英语教师教学水准</w:t>
      </w:r>
      <w:r w:rsidRPr="00D96C8D">
        <w:rPr>
          <w:rFonts w:ascii="宋体" w:eastAsia="宋体" w:hAnsi="宋体" w:hint="eastAsia"/>
          <w:sz w:val="24"/>
        </w:rPr>
        <w:t>也普遍较</w:t>
      </w:r>
      <w:r w:rsidRPr="00D96C8D">
        <w:rPr>
          <w:rFonts w:ascii="宋体" w:eastAsia="宋体" w:hAnsi="宋体"/>
          <w:sz w:val="24"/>
        </w:rPr>
        <w:t>高，学生对英语学习的兴趣高，需求量大，这对英语教学提出了挑战。</w:t>
      </w:r>
      <w:r w:rsidRPr="00D96C8D">
        <w:rPr>
          <w:rFonts w:ascii="宋体" w:eastAsia="宋体" w:hAnsi="宋体" w:hint="eastAsia"/>
          <w:sz w:val="24"/>
        </w:rPr>
        <w:t>2017年我校</w:t>
      </w:r>
      <w:bookmarkStart w:id="9" w:name="OLE_LINK9"/>
      <w:r w:rsidRPr="00D96C8D">
        <w:rPr>
          <w:rFonts w:ascii="宋体" w:eastAsia="宋体" w:hAnsi="宋体" w:hint="eastAsia"/>
          <w:sz w:val="24"/>
        </w:rPr>
        <w:t>十二年一贯制课程文化下的英语阅读项目的启动正好给我们小学的英语阅读教学指明了方向</w:t>
      </w:r>
      <w:bookmarkEnd w:id="9"/>
      <w:r w:rsidRPr="00D96C8D">
        <w:rPr>
          <w:rFonts w:ascii="宋体" w:eastAsia="宋体" w:hAnsi="宋体" w:hint="eastAsia"/>
          <w:sz w:val="24"/>
        </w:rPr>
        <w:t>。</w:t>
      </w:r>
      <w:bookmarkEnd w:id="7"/>
    </w:p>
    <w:p w14:paraId="2A1815D1" w14:textId="77777777" w:rsidR="00F03DAF" w:rsidRPr="00D96C8D" w:rsidRDefault="00F03DAF" w:rsidP="00F03DAF">
      <w:pPr>
        <w:spacing w:line="360" w:lineRule="auto"/>
        <w:rPr>
          <w:rFonts w:ascii="宋体" w:eastAsia="宋体" w:hAnsi="宋体"/>
          <w:sz w:val="24"/>
        </w:rPr>
      </w:pPr>
      <w:r>
        <w:rPr>
          <w:rFonts w:ascii="宋体" w:eastAsia="宋体" w:hAnsi="宋体" w:hint="eastAsia"/>
          <w:sz w:val="24"/>
        </w:rPr>
        <w:t>一、</w:t>
      </w:r>
      <w:r w:rsidRPr="00D96C8D">
        <w:rPr>
          <w:rFonts w:ascii="宋体" w:eastAsia="宋体" w:hAnsi="宋体" w:hint="eastAsia"/>
          <w:sz w:val="24"/>
        </w:rPr>
        <w:t>阅读课程</w:t>
      </w:r>
      <w:bookmarkStart w:id="10" w:name="OLE_LINK30"/>
      <w:r w:rsidRPr="00D96C8D">
        <w:rPr>
          <w:rFonts w:ascii="宋体" w:eastAsia="宋体" w:hAnsi="宋体" w:hint="eastAsia"/>
          <w:sz w:val="24"/>
        </w:rPr>
        <w:t>目标</w:t>
      </w:r>
      <w:bookmarkEnd w:id="10"/>
    </w:p>
    <w:p w14:paraId="7909C8F1" w14:textId="77777777" w:rsidR="00F03DAF" w:rsidRPr="00D96C8D" w:rsidRDefault="00F03DAF" w:rsidP="00F03DAF">
      <w:pPr>
        <w:spacing w:line="360" w:lineRule="auto"/>
        <w:rPr>
          <w:rFonts w:ascii="宋体" w:eastAsia="宋体" w:hAnsi="宋体"/>
          <w:sz w:val="24"/>
        </w:rPr>
      </w:pPr>
      <w:r w:rsidRPr="00D96C8D">
        <w:rPr>
          <w:rFonts w:ascii="宋体" w:eastAsia="宋体" w:hAnsi="宋体" w:hint="eastAsia"/>
          <w:sz w:val="24"/>
        </w:rPr>
        <w:t>（一）总体目标</w:t>
      </w:r>
    </w:p>
    <w:p w14:paraId="076EB379" w14:textId="77777777" w:rsidR="00F03DAF" w:rsidRPr="00D96C8D" w:rsidRDefault="00F03DAF" w:rsidP="00F03DAF">
      <w:pPr>
        <w:spacing w:line="360" w:lineRule="auto"/>
        <w:ind w:firstLineChars="200" w:firstLine="480"/>
        <w:rPr>
          <w:rFonts w:ascii="宋体" w:eastAsia="宋体" w:hAnsi="宋体"/>
          <w:sz w:val="24"/>
        </w:rPr>
      </w:pPr>
      <w:r w:rsidRPr="00D96C8D">
        <w:rPr>
          <w:rFonts w:ascii="宋体" w:eastAsia="宋体" w:hAnsi="宋体" w:hint="eastAsia"/>
          <w:sz w:val="24"/>
        </w:rPr>
        <w:t>巩固和扩大词汇量，增强语感，提高学生的阅读速度和理解的准确度，逐步形成他们的英语阅读习惯和能力。</w:t>
      </w:r>
      <w:bookmarkStart w:id="11" w:name="OLE_LINK10"/>
      <w:r w:rsidRPr="00D96C8D">
        <w:rPr>
          <w:rFonts w:ascii="宋体" w:eastAsia="宋体" w:hAnsi="宋体" w:hint="eastAsia"/>
          <w:sz w:val="24"/>
        </w:rPr>
        <w:t>帮助学生善于，乐于了解异国文化，拓展实践空间，不断提高学生学习英语的兴趣，促进英语听说能力的提高。</w:t>
      </w:r>
      <w:bookmarkEnd w:id="11"/>
    </w:p>
    <w:p w14:paraId="3CE7EE6B" w14:textId="77777777" w:rsidR="00F03DAF" w:rsidRPr="00D96C8D" w:rsidRDefault="00F03DAF" w:rsidP="00F03DAF">
      <w:pPr>
        <w:spacing w:line="360" w:lineRule="auto"/>
        <w:rPr>
          <w:rFonts w:ascii="宋体" w:eastAsia="宋体" w:hAnsi="宋体"/>
          <w:sz w:val="24"/>
        </w:rPr>
      </w:pPr>
      <w:r>
        <w:rPr>
          <w:rFonts w:ascii="宋体" w:eastAsia="宋体" w:hAnsi="宋体" w:hint="eastAsia"/>
          <w:sz w:val="24"/>
        </w:rPr>
        <w:t>（二）分级目标</w:t>
      </w:r>
    </w:p>
    <w:p w14:paraId="28B240F6" w14:textId="77777777" w:rsidR="00F03DAF" w:rsidRPr="00D96C8D" w:rsidRDefault="00F03DAF" w:rsidP="00F03DAF">
      <w:pPr>
        <w:spacing w:line="360" w:lineRule="auto"/>
        <w:rPr>
          <w:rFonts w:ascii="宋体" w:eastAsia="宋体" w:hAnsi="宋体"/>
          <w:sz w:val="24"/>
        </w:rPr>
      </w:pPr>
      <w:bookmarkStart w:id="12" w:name="OLE_LINK11"/>
      <w:r w:rsidRPr="00D96C8D">
        <w:rPr>
          <w:rFonts w:ascii="宋体" w:eastAsia="宋体" w:hAnsi="宋体" w:hint="eastAsia"/>
          <w:sz w:val="24"/>
        </w:rPr>
        <w:t>一年级：培养学生根据图片猜测新单词的能力。读懂由同一句式结构组成的阅读材料。</w:t>
      </w:r>
    </w:p>
    <w:p w14:paraId="5972D8C9" w14:textId="77777777" w:rsidR="00F03DAF" w:rsidRPr="00D96C8D" w:rsidRDefault="00F03DAF" w:rsidP="00F03DAF">
      <w:pPr>
        <w:spacing w:line="360" w:lineRule="auto"/>
        <w:ind w:left="960" w:hangingChars="400" w:hanging="960"/>
        <w:rPr>
          <w:rFonts w:ascii="宋体" w:eastAsia="宋体" w:hAnsi="宋体"/>
          <w:sz w:val="24"/>
        </w:rPr>
      </w:pPr>
      <w:bookmarkStart w:id="13" w:name="OLE_LINK12"/>
      <w:bookmarkEnd w:id="12"/>
      <w:r w:rsidRPr="00D96C8D">
        <w:rPr>
          <w:rFonts w:ascii="宋体" w:eastAsia="宋体" w:hAnsi="宋体" w:hint="eastAsia"/>
          <w:sz w:val="24"/>
        </w:rPr>
        <w:t>二年级：培养学生通过图片，教师表情，动作等掌握关键词的能力，并能够根据图片和关键词理解阅读内容大意。</w:t>
      </w:r>
    </w:p>
    <w:p w14:paraId="25F3726F" w14:textId="77777777" w:rsidR="00F03DAF" w:rsidRPr="00D96C8D" w:rsidRDefault="00F03DAF" w:rsidP="00F03DAF">
      <w:pPr>
        <w:spacing w:line="360" w:lineRule="auto"/>
        <w:rPr>
          <w:rFonts w:ascii="宋体" w:eastAsia="宋体" w:hAnsi="宋体"/>
          <w:sz w:val="24"/>
        </w:rPr>
      </w:pPr>
      <w:bookmarkStart w:id="14" w:name="OLE_LINK13"/>
      <w:bookmarkEnd w:id="13"/>
      <w:r w:rsidRPr="00D96C8D">
        <w:rPr>
          <w:rFonts w:ascii="宋体" w:eastAsia="宋体" w:hAnsi="宋体" w:hint="eastAsia"/>
          <w:sz w:val="24"/>
        </w:rPr>
        <w:t>三年级：培养学生根据阅读内容进行跳读，抓住关键信息的能力。</w:t>
      </w:r>
    </w:p>
    <w:p w14:paraId="0779D6E2" w14:textId="77777777" w:rsidR="00F03DAF" w:rsidRPr="00D96C8D" w:rsidRDefault="00F03DAF" w:rsidP="00F03DAF">
      <w:pPr>
        <w:spacing w:line="360" w:lineRule="auto"/>
        <w:ind w:firstLineChars="250" w:firstLine="600"/>
        <w:rPr>
          <w:rFonts w:ascii="宋体" w:eastAsia="宋体" w:hAnsi="宋体"/>
          <w:sz w:val="24"/>
        </w:rPr>
      </w:pPr>
      <w:r w:rsidRPr="00D96C8D">
        <w:rPr>
          <w:rFonts w:ascii="宋体" w:eastAsia="宋体" w:hAnsi="宋体" w:hint="eastAsia"/>
          <w:sz w:val="24"/>
        </w:rPr>
        <w:t>培养学生根据阅读内容，用工具书查找关键词解释，并有较强的词义筛选能力。</w:t>
      </w:r>
    </w:p>
    <w:p w14:paraId="6835454F" w14:textId="77777777" w:rsidR="00F03DAF" w:rsidRPr="00D96C8D" w:rsidRDefault="00F03DAF" w:rsidP="00F03DAF">
      <w:pPr>
        <w:spacing w:line="360" w:lineRule="auto"/>
        <w:ind w:firstLineChars="250" w:firstLine="600"/>
        <w:rPr>
          <w:rFonts w:ascii="宋体" w:eastAsia="宋体" w:hAnsi="宋体"/>
          <w:sz w:val="24"/>
        </w:rPr>
      </w:pPr>
      <w:r w:rsidRPr="00D96C8D">
        <w:rPr>
          <w:rFonts w:ascii="宋体" w:eastAsia="宋体" w:hAnsi="宋体" w:hint="eastAsia"/>
          <w:sz w:val="24"/>
        </w:rPr>
        <w:t>培养学生通过反复阅读确认单词的正确意思，侧重同类词性单词的辨别能力考查。</w:t>
      </w:r>
    </w:p>
    <w:bookmarkEnd w:id="14"/>
    <w:p w14:paraId="5EB0E427" w14:textId="77777777" w:rsidR="00F03DAF" w:rsidRPr="00D96C8D" w:rsidRDefault="00F03DAF" w:rsidP="00F03DAF">
      <w:pPr>
        <w:spacing w:line="360" w:lineRule="auto"/>
        <w:rPr>
          <w:rFonts w:ascii="宋体" w:eastAsia="宋体" w:hAnsi="宋体"/>
          <w:sz w:val="24"/>
        </w:rPr>
      </w:pPr>
      <w:r w:rsidRPr="00D96C8D">
        <w:rPr>
          <w:rFonts w:ascii="宋体" w:eastAsia="宋体" w:hAnsi="宋体" w:hint="eastAsia"/>
          <w:sz w:val="24"/>
        </w:rPr>
        <w:t>四年级：培养学生根据阅读内容的上下文推测关键词意思，侧重不同词性单词的意义把握。</w:t>
      </w:r>
    </w:p>
    <w:p w14:paraId="432DA10E" w14:textId="77777777" w:rsidR="00F03DAF" w:rsidRPr="00D96C8D" w:rsidRDefault="00F03DAF" w:rsidP="00F03DAF">
      <w:pPr>
        <w:spacing w:line="360" w:lineRule="auto"/>
        <w:rPr>
          <w:rFonts w:ascii="宋体" w:eastAsia="宋体" w:hAnsi="宋体"/>
          <w:sz w:val="24"/>
        </w:rPr>
      </w:pPr>
      <w:r>
        <w:rPr>
          <w:rFonts w:ascii="宋体" w:eastAsia="宋体" w:hAnsi="宋体" w:hint="eastAsia"/>
          <w:sz w:val="24"/>
        </w:rPr>
        <w:lastRenderedPageBreak/>
        <w:t xml:space="preserve">       </w:t>
      </w:r>
      <w:r w:rsidRPr="00D96C8D">
        <w:rPr>
          <w:rFonts w:ascii="宋体" w:eastAsia="宋体" w:hAnsi="宋体" w:hint="eastAsia"/>
          <w:sz w:val="24"/>
        </w:rPr>
        <w:t>培养学生找中心句，选标题等概括大意的能力。</w:t>
      </w:r>
    </w:p>
    <w:p w14:paraId="48887DB6" w14:textId="77777777" w:rsidR="00F03DAF" w:rsidRPr="00D96C8D" w:rsidRDefault="00F03DAF" w:rsidP="00F03DAF">
      <w:pPr>
        <w:spacing w:line="360" w:lineRule="auto"/>
        <w:ind w:left="960" w:hangingChars="400" w:hanging="960"/>
        <w:rPr>
          <w:rFonts w:ascii="宋体" w:eastAsia="宋体" w:hAnsi="宋体"/>
          <w:sz w:val="24"/>
        </w:rPr>
      </w:pPr>
      <w:bookmarkStart w:id="15" w:name="OLE_LINK14"/>
      <w:r w:rsidRPr="00D96C8D">
        <w:rPr>
          <w:rFonts w:ascii="宋体" w:eastAsia="宋体" w:hAnsi="宋体" w:hint="eastAsia"/>
          <w:sz w:val="24"/>
        </w:rPr>
        <w:t>五年级：培养学生综合运用以上阅读技巧的能力</w:t>
      </w:r>
      <w:r>
        <w:rPr>
          <w:rFonts w:ascii="宋体" w:eastAsia="宋体" w:hAnsi="宋体" w:hint="eastAsia"/>
          <w:sz w:val="24"/>
        </w:rPr>
        <w:t>，能</w:t>
      </w:r>
      <w:r w:rsidRPr="00D96C8D">
        <w:rPr>
          <w:rFonts w:ascii="宋体" w:eastAsia="宋体" w:hAnsi="宋体" w:hint="eastAsia"/>
          <w:sz w:val="24"/>
        </w:rPr>
        <w:t>进行篇幅较长材料的阅读和不同题材阅读内容的阅读尝试。</w:t>
      </w:r>
    </w:p>
    <w:bookmarkEnd w:id="15"/>
    <w:p w14:paraId="374B90F9" w14:textId="77777777" w:rsidR="00F03DAF" w:rsidRPr="00D96C8D" w:rsidRDefault="00F03DAF" w:rsidP="00F03DAF">
      <w:pPr>
        <w:spacing w:line="360" w:lineRule="auto"/>
        <w:rPr>
          <w:rFonts w:ascii="宋体" w:eastAsia="宋体" w:hAnsi="宋体"/>
          <w:sz w:val="24"/>
        </w:rPr>
      </w:pPr>
      <w:r>
        <w:rPr>
          <w:rFonts w:ascii="宋体" w:eastAsia="宋体" w:hAnsi="宋体" w:hint="eastAsia"/>
          <w:sz w:val="24"/>
        </w:rPr>
        <w:t>二</w:t>
      </w:r>
      <w:r w:rsidRPr="00D96C8D">
        <w:rPr>
          <w:rFonts w:ascii="宋体" w:eastAsia="宋体" w:hAnsi="宋体" w:hint="eastAsia"/>
          <w:sz w:val="24"/>
        </w:rPr>
        <w:t>、阅读课程</w:t>
      </w:r>
      <w:bookmarkStart w:id="16" w:name="OLE_LINK31"/>
      <w:bookmarkStart w:id="17" w:name="OLE_LINK32"/>
      <w:r w:rsidRPr="00D96C8D">
        <w:rPr>
          <w:rFonts w:ascii="宋体" w:eastAsia="宋体" w:hAnsi="宋体" w:hint="eastAsia"/>
          <w:sz w:val="24"/>
        </w:rPr>
        <w:t>开发原则</w:t>
      </w:r>
      <w:bookmarkEnd w:id="16"/>
      <w:bookmarkEnd w:id="17"/>
    </w:p>
    <w:p w14:paraId="690582D6" w14:textId="77777777" w:rsidR="00F03DAF" w:rsidRPr="00D96C8D" w:rsidRDefault="00F03DAF" w:rsidP="00F03DAF">
      <w:pPr>
        <w:spacing w:line="360" w:lineRule="auto"/>
        <w:ind w:firstLineChars="200" w:firstLine="480"/>
        <w:rPr>
          <w:rFonts w:ascii="宋体" w:eastAsia="宋体" w:hAnsi="宋体"/>
          <w:sz w:val="24"/>
        </w:rPr>
      </w:pPr>
      <w:bookmarkStart w:id="18" w:name="OLE_LINK15"/>
      <w:r w:rsidRPr="00D96C8D">
        <w:rPr>
          <w:rFonts w:ascii="宋体" w:eastAsia="宋体" w:hAnsi="宋体"/>
          <w:sz w:val="24"/>
        </w:rPr>
        <w:t>我校</w:t>
      </w:r>
      <w:r w:rsidRPr="00D96C8D">
        <w:rPr>
          <w:rFonts w:ascii="宋体" w:eastAsia="宋体" w:hAnsi="宋体" w:hint="eastAsia"/>
          <w:sz w:val="24"/>
        </w:rPr>
        <w:t>小学</w:t>
      </w:r>
      <w:r w:rsidRPr="00D96C8D">
        <w:rPr>
          <w:rFonts w:ascii="宋体" w:eastAsia="宋体" w:hAnsi="宋体"/>
          <w:sz w:val="24"/>
        </w:rPr>
        <w:t>英语教师共同思考如何开发</w:t>
      </w:r>
      <w:r w:rsidRPr="00D96C8D">
        <w:rPr>
          <w:rFonts w:ascii="宋体" w:eastAsia="宋体" w:hAnsi="宋体" w:hint="eastAsia"/>
          <w:sz w:val="24"/>
        </w:rPr>
        <w:t>阅读</w:t>
      </w:r>
      <w:r w:rsidRPr="00D96C8D">
        <w:rPr>
          <w:rFonts w:ascii="宋体" w:eastAsia="宋体" w:hAnsi="宋体"/>
          <w:sz w:val="24"/>
        </w:rPr>
        <w:t>教材及培养</w:t>
      </w:r>
      <w:r w:rsidRPr="00D96C8D">
        <w:rPr>
          <w:rFonts w:ascii="宋体" w:eastAsia="宋体" w:hAnsi="宋体" w:hint="eastAsia"/>
          <w:sz w:val="24"/>
        </w:rPr>
        <w:t>学生的</w:t>
      </w:r>
      <w:r w:rsidRPr="00D96C8D">
        <w:rPr>
          <w:rFonts w:ascii="宋体" w:eastAsia="宋体" w:hAnsi="宋体"/>
          <w:sz w:val="24"/>
        </w:rPr>
        <w:t>阅读</w:t>
      </w:r>
      <w:r w:rsidRPr="00D96C8D">
        <w:rPr>
          <w:rFonts w:ascii="宋体" w:eastAsia="宋体" w:hAnsi="宋体" w:hint="eastAsia"/>
          <w:sz w:val="24"/>
        </w:rPr>
        <w:t>能力和</w:t>
      </w:r>
      <w:r>
        <w:rPr>
          <w:rFonts w:ascii="宋体" w:eastAsia="宋体" w:hAnsi="宋体"/>
          <w:sz w:val="24"/>
        </w:rPr>
        <w:t>技巧。关键在于预测这些方面的困难并提供适当的理解线索，</w:t>
      </w:r>
      <w:r w:rsidRPr="00D96C8D">
        <w:rPr>
          <w:rFonts w:ascii="宋体" w:eastAsia="宋体" w:hAnsi="宋体"/>
          <w:sz w:val="24"/>
        </w:rPr>
        <w:t>在设计理解练习时采取不同要求，根据不同阅读目的及阅读者的实际情况实行分级和变动。</w:t>
      </w:r>
    </w:p>
    <w:p w14:paraId="1379388B" w14:textId="77777777" w:rsidR="00F03DAF" w:rsidRPr="00D96C8D" w:rsidRDefault="00F03DAF" w:rsidP="00F03DAF">
      <w:pPr>
        <w:spacing w:line="360" w:lineRule="auto"/>
        <w:rPr>
          <w:rFonts w:ascii="宋体" w:eastAsia="宋体" w:hAnsi="宋体"/>
          <w:sz w:val="24"/>
        </w:rPr>
      </w:pPr>
      <w:bookmarkStart w:id="19" w:name="OLE_LINK35"/>
      <w:bookmarkEnd w:id="18"/>
      <w:r w:rsidRPr="00D96C8D">
        <w:rPr>
          <w:rFonts w:ascii="宋体" w:eastAsia="宋体" w:hAnsi="宋体"/>
          <w:sz w:val="24"/>
        </w:rPr>
        <w:t>1、</w:t>
      </w:r>
      <w:bookmarkStart w:id="20" w:name="OLE_LINK16"/>
      <w:r w:rsidRPr="00D96C8D">
        <w:rPr>
          <w:rFonts w:ascii="宋体" w:eastAsia="宋体" w:hAnsi="宋体"/>
          <w:sz w:val="24"/>
        </w:rPr>
        <w:t>学生兴趣和文化背景原则</w:t>
      </w:r>
      <w:bookmarkEnd w:id="19"/>
      <w:bookmarkEnd w:id="20"/>
      <w:r w:rsidRPr="00D96C8D">
        <w:rPr>
          <w:rFonts w:ascii="宋体" w:eastAsia="宋体" w:hAnsi="宋体"/>
          <w:sz w:val="24"/>
        </w:rPr>
        <w:t>：</w:t>
      </w:r>
    </w:p>
    <w:p w14:paraId="2C7AD615" w14:textId="77777777" w:rsidR="00F03DAF" w:rsidRPr="00D96C8D" w:rsidRDefault="00F03DAF" w:rsidP="00F03DAF">
      <w:pPr>
        <w:spacing w:line="360" w:lineRule="auto"/>
        <w:ind w:firstLineChars="200" w:firstLine="480"/>
        <w:rPr>
          <w:rFonts w:ascii="宋体" w:eastAsia="宋体" w:hAnsi="宋体"/>
          <w:sz w:val="24"/>
        </w:rPr>
      </w:pPr>
      <w:bookmarkStart w:id="21" w:name="OLE_LINK17"/>
      <w:r w:rsidRPr="00D96C8D">
        <w:rPr>
          <w:rFonts w:ascii="宋体" w:eastAsia="宋体" w:hAnsi="宋体"/>
          <w:sz w:val="24"/>
        </w:rPr>
        <w:t>小学阶段学生形象思维占优、求知欲较强、好奇心重又爱表现，</w:t>
      </w:r>
      <w:r w:rsidRPr="00D96C8D">
        <w:rPr>
          <w:rFonts w:ascii="宋体" w:eastAsia="宋体" w:hAnsi="宋体" w:hint="eastAsia"/>
          <w:sz w:val="24"/>
        </w:rPr>
        <w:t>低年级</w:t>
      </w:r>
      <w:r w:rsidRPr="00D96C8D">
        <w:rPr>
          <w:rFonts w:ascii="宋体" w:eastAsia="宋体" w:hAnsi="宋体"/>
          <w:sz w:val="24"/>
        </w:rPr>
        <w:t>阅读材料</w:t>
      </w:r>
      <w:r w:rsidRPr="00D96C8D">
        <w:rPr>
          <w:rFonts w:ascii="宋体" w:eastAsia="宋体" w:hAnsi="宋体" w:hint="eastAsia"/>
          <w:sz w:val="24"/>
        </w:rPr>
        <w:t>主要</w:t>
      </w:r>
      <w:r w:rsidRPr="00D96C8D">
        <w:rPr>
          <w:rFonts w:ascii="宋体" w:eastAsia="宋体" w:hAnsi="宋体"/>
          <w:sz w:val="24"/>
        </w:rPr>
        <w:t>以寓言、故事、童话为主要形式，激发学生的学习兴趣，并尽可能在教学中采用表演的形式让学生更乐于参与。</w:t>
      </w:r>
      <w:r w:rsidRPr="00D96C8D">
        <w:rPr>
          <w:rFonts w:ascii="宋体" w:eastAsia="宋体" w:hAnsi="宋体" w:hint="eastAsia"/>
          <w:sz w:val="24"/>
        </w:rPr>
        <w:t>高年级加入社科类的阅读材料，提高学生的综合运用能力。</w:t>
      </w:r>
    </w:p>
    <w:bookmarkEnd w:id="21"/>
    <w:p w14:paraId="7F73B632" w14:textId="77777777" w:rsidR="00F03DAF" w:rsidRPr="00D96C8D" w:rsidRDefault="00F03DAF" w:rsidP="00F03DAF">
      <w:pPr>
        <w:spacing w:line="360" w:lineRule="auto"/>
        <w:rPr>
          <w:rFonts w:ascii="宋体" w:eastAsia="宋体" w:hAnsi="宋体"/>
          <w:sz w:val="24"/>
        </w:rPr>
      </w:pPr>
      <w:r w:rsidRPr="00D96C8D">
        <w:rPr>
          <w:rFonts w:ascii="宋体" w:eastAsia="宋体" w:hAnsi="宋体"/>
          <w:sz w:val="24"/>
        </w:rPr>
        <w:t>2、</w:t>
      </w:r>
      <w:bookmarkStart w:id="22" w:name="OLE_LINK18"/>
      <w:r w:rsidRPr="00D96C8D">
        <w:rPr>
          <w:rFonts w:ascii="宋体" w:eastAsia="宋体" w:hAnsi="宋体"/>
          <w:sz w:val="24"/>
        </w:rPr>
        <w:t>学生个体发展需要原则：</w:t>
      </w:r>
    </w:p>
    <w:p w14:paraId="1521A2D0" w14:textId="77777777" w:rsidR="00F03DAF" w:rsidRPr="00D96C8D" w:rsidRDefault="00F03DAF" w:rsidP="00F03DAF">
      <w:pPr>
        <w:spacing w:line="360" w:lineRule="auto"/>
        <w:ind w:firstLineChars="200" w:firstLine="480"/>
        <w:rPr>
          <w:rFonts w:ascii="宋体" w:eastAsia="宋体" w:hAnsi="宋体"/>
          <w:sz w:val="24"/>
        </w:rPr>
      </w:pPr>
      <w:r w:rsidRPr="00D96C8D">
        <w:rPr>
          <w:rFonts w:ascii="宋体" w:eastAsia="宋体" w:hAnsi="宋体"/>
          <w:sz w:val="24"/>
        </w:rPr>
        <w:t>学生受智力与非智力因素的影响，对学习内容有不同的需求，主教材只能满足基本要求，</w:t>
      </w:r>
      <w:r w:rsidRPr="00D96C8D">
        <w:rPr>
          <w:rFonts w:ascii="宋体" w:eastAsia="宋体" w:hAnsi="宋体" w:hint="eastAsia"/>
          <w:sz w:val="24"/>
        </w:rPr>
        <w:t>小学部学生</w:t>
      </w:r>
      <w:r w:rsidRPr="00D96C8D">
        <w:rPr>
          <w:rFonts w:ascii="宋体" w:eastAsia="宋体" w:hAnsi="宋体"/>
          <w:sz w:val="24"/>
        </w:rPr>
        <w:t>大部分出现“吃不饱”现象，我们的阅读课程为学生们铺设了另一个学习途径，开拓了更广阔的语言输入空间。</w:t>
      </w:r>
      <w:bookmarkEnd w:id="22"/>
    </w:p>
    <w:p w14:paraId="466FC8C6" w14:textId="77777777" w:rsidR="00F03DAF" w:rsidRPr="00D96C8D" w:rsidRDefault="00F03DAF" w:rsidP="00F03DAF">
      <w:pPr>
        <w:spacing w:line="360" w:lineRule="auto"/>
        <w:rPr>
          <w:rFonts w:ascii="宋体" w:eastAsia="宋体" w:hAnsi="宋体"/>
          <w:sz w:val="24"/>
        </w:rPr>
      </w:pPr>
      <w:r w:rsidRPr="00D96C8D">
        <w:rPr>
          <w:rFonts w:ascii="宋体" w:eastAsia="宋体" w:hAnsi="宋体"/>
          <w:sz w:val="24"/>
        </w:rPr>
        <w:t>3、</w:t>
      </w:r>
      <w:bookmarkStart w:id="23" w:name="OLE_LINK19"/>
      <w:r w:rsidRPr="00D96C8D">
        <w:rPr>
          <w:rFonts w:ascii="宋体" w:eastAsia="宋体" w:hAnsi="宋体"/>
          <w:sz w:val="24"/>
        </w:rPr>
        <w:t>渗透性补充型原则：</w:t>
      </w:r>
    </w:p>
    <w:p w14:paraId="49762B25" w14:textId="77777777" w:rsidR="00F03DAF" w:rsidRPr="00D96C8D" w:rsidRDefault="00F03DAF" w:rsidP="00F03DAF">
      <w:pPr>
        <w:spacing w:line="360" w:lineRule="auto"/>
        <w:ind w:firstLineChars="200" w:firstLine="480"/>
        <w:rPr>
          <w:rFonts w:ascii="宋体" w:eastAsia="宋体" w:hAnsi="宋体"/>
          <w:sz w:val="24"/>
        </w:rPr>
      </w:pPr>
      <w:r w:rsidRPr="00D96C8D">
        <w:rPr>
          <w:rFonts w:ascii="宋体" w:eastAsia="宋体" w:hAnsi="宋体"/>
          <w:sz w:val="24"/>
        </w:rPr>
        <w:t>利用“阅读”本身具有的广泛性挑选、改编或自编各类阅读材料作为大量补充，弥补主教材范围较窄、语言较单一、英语使用国家的文化背景知识较匮乏等不足。</w:t>
      </w:r>
    </w:p>
    <w:bookmarkEnd w:id="23"/>
    <w:p w14:paraId="556214C3" w14:textId="77777777" w:rsidR="00F03DAF" w:rsidRPr="00D96C8D" w:rsidRDefault="00F03DAF" w:rsidP="00F03DAF">
      <w:pPr>
        <w:spacing w:line="360" w:lineRule="auto"/>
        <w:rPr>
          <w:rFonts w:ascii="宋体" w:eastAsia="宋体" w:hAnsi="宋体"/>
          <w:sz w:val="24"/>
        </w:rPr>
      </w:pPr>
      <w:r w:rsidRPr="00D96C8D">
        <w:rPr>
          <w:rFonts w:ascii="宋体" w:eastAsia="宋体" w:hAnsi="宋体"/>
          <w:sz w:val="24"/>
        </w:rPr>
        <w:t>4、</w:t>
      </w:r>
      <w:bookmarkStart w:id="24" w:name="OLE_LINK20"/>
      <w:r w:rsidRPr="00D96C8D">
        <w:rPr>
          <w:rFonts w:ascii="宋体" w:eastAsia="宋体" w:hAnsi="宋体"/>
          <w:sz w:val="24"/>
        </w:rPr>
        <w:t>实用性原则：</w:t>
      </w:r>
    </w:p>
    <w:p w14:paraId="2EC37361" w14:textId="77777777" w:rsidR="00F03DAF" w:rsidRPr="00D96C8D" w:rsidRDefault="00F03DAF" w:rsidP="00F03DAF">
      <w:pPr>
        <w:spacing w:line="360" w:lineRule="auto"/>
        <w:ind w:firstLineChars="200" w:firstLine="480"/>
        <w:rPr>
          <w:rFonts w:ascii="宋体" w:eastAsia="宋体" w:hAnsi="宋体"/>
          <w:sz w:val="24"/>
        </w:rPr>
      </w:pPr>
      <w:r w:rsidRPr="00D96C8D">
        <w:rPr>
          <w:rFonts w:ascii="宋体" w:eastAsia="宋体" w:hAnsi="宋体"/>
          <w:sz w:val="24"/>
        </w:rPr>
        <w:t>阅读中出现的语言材料尊重生活、贴近学生的生活背景，即学生可以在日常生活中经常使用的，以此拓展语言的实践空间，增强学生活用语言的能力。</w:t>
      </w:r>
    </w:p>
    <w:bookmarkEnd w:id="24"/>
    <w:p w14:paraId="1B2E115B" w14:textId="77777777" w:rsidR="00F03DAF" w:rsidRPr="00D96C8D" w:rsidRDefault="00F03DAF" w:rsidP="00F03DAF">
      <w:pPr>
        <w:spacing w:line="360" w:lineRule="auto"/>
        <w:rPr>
          <w:rFonts w:ascii="宋体" w:eastAsia="宋体" w:hAnsi="宋体"/>
          <w:sz w:val="24"/>
        </w:rPr>
      </w:pPr>
      <w:r w:rsidRPr="00D96C8D">
        <w:rPr>
          <w:rFonts w:ascii="宋体" w:eastAsia="宋体" w:hAnsi="宋体"/>
          <w:sz w:val="24"/>
        </w:rPr>
        <w:t>5、</w:t>
      </w:r>
      <w:bookmarkStart w:id="25" w:name="OLE_LINK21"/>
      <w:r w:rsidRPr="00D96C8D">
        <w:rPr>
          <w:rFonts w:ascii="宋体" w:eastAsia="宋体" w:hAnsi="宋体"/>
          <w:sz w:val="24"/>
        </w:rPr>
        <w:t>选择性原则：</w:t>
      </w:r>
    </w:p>
    <w:p w14:paraId="515C7D9D" w14:textId="77777777" w:rsidR="00F03DAF" w:rsidRPr="00D96C8D" w:rsidRDefault="00F03DAF" w:rsidP="00F03DAF">
      <w:pPr>
        <w:spacing w:line="360" w:lineRule="auto"/>
        <w:ind w:firstLineChars="200" w:firstLine="480"/>
        <w:rPr>
          <w:rFonts w:ascii="宋体" w:eastAsia="宋体" w:hAnsi="宋体"/>
          <w:sz w:val="24"/>
        </w:rPr>
      </w:pPr>
      <w:r w:rsidRPr="00D96C8D">
        <w:rPr>
          <w:rFonts w:ascii="宋体" w:eastAsia="宋体" w:hAnsi="宋体" w:hint="eastAsia"/>
          <w:sz w:val="24"/>
        </w:rPr>
        <w:t>小学部</w:t>
      </w:r>
      <w:r w:rsidRPr="00D96C8D">
        <w:rPr>
          <w:rFonts w:ascii="宋体" w:eastAsia="宋体" w:hAnsi="宋体"/>
          <w:sz w:val="24"/>
        </w:rPr>
        <w:t>学生的阅读材料来源广泛，对学生而言有比较大的可选性。他们所面临的阅读材料多层次，多角度，能满足不同学习程度，不同学习能力，不同学习品位学生的要求。这也符合学生开展课外英语阅读的自主性特征。</w:t>
      </w:r>
    </w:p>
    <w:bookmarkEnd w:id="25"/>
    <w:p w14:paraId="644BDAA8" w14:textId="77777777" w:rsidR="00F03DAF" w:rsidRPr="00D96C8D" w:rsidRDefault="00F03DAF" w:rsidP="00F03DAF">
      <w:pPr>
        <w:spacing w:line="360" w:lineRule="auto"/>
        <w:rPr>
          <w:rFonts w:ascii="宋体" w:eastAsia="宋体" w:hAnsi="宋体"/>
          <w:sz w:val="24"/>
        </w:rPr>
      </w:pPr>
      <w:r>
        <w:rPr>
          <w:rFonts w:ascii="宋体" w:eastAsia="宋体" w:hAnsi="宋体" w:hint="eastAsia"/>
          <w:sz w:val="24"/>
        </w:rPr>
        <w:t>三</w:t>
      </w:r>
      <w:r w:rsidRPr="00D96C8D">
        <w:rPr>
          <w:rFonts w:ascii="宋体" w:eastAsia="宋体" w:hAnsi="宋体" w:hint="eastAsia"/>
          <w:sz w:val="24"/>
        </w:rPr>
        <w:t>、阅读</w:t>
      </w:r>
      <w:bookmarkStart w:id="26" w:name="OLE_LINK33"/>
      <w:r w:rsidRPr="00D96C8D">
        <w:rPr>
          <w:rFonts w:ascii="宋体" w:eastAsia="宋体" w:hAnsi="宋体" w:hint="eastAsia"/>
          <w:sz w:val="24"/>
        </w:rPr>
        <w:t>课程设置</w:t>
      </w:r>
      <w:bookmarkEnd w:id="26"/>
    </w:p>
    <w:p w14:paraId="4D104B14" w14:textId="77777777" w:rsidR="00F03DAF" w:rsidRDefault="00F03DAF" w:rsidP="00F03DAF">
      <w:pPr>
        <w:spacing w:line="360" w:lineRule="auto"/>
        <w:ind w:firstLineChars="200" w:firstLine="480"/>
        <w:rPr>
          <w:rFonts w:ascii="宋体" w:eastAsia="宋体" w:hAnsi="宋体"/>
          <w:sz w:val="24"/>
        </w:rPr>
      </w:pPr>
      <w:r w:rsidRPr="00D96C8D">
        <w:rPr>
          <w:rFonts w:ascii="宋体" w:eastAsia="宋体" w:hAnsi="宋体" w:hint="eastAsia"/>
          <w:sz w:val="24"/>
        </w:rPr>
        <w:t>阅读课程的内容在小学阶段主要选取的是英文原版</w:t>
      </w:r>
      <w:proofErr w:type="gramStart"/>
      <w:r w:rsidRPr="00D96C8D">
        <w:rPr>
          <w:rFonts w:ascii="宋体" w:eastAsia="宋体" w:hAnsi="宋体" w:hint="eastAsia"/>
          <w:sz w:val="24"/>
        </w:rPr>
        <w:t>的绘本故事</w:t>
      </w:r>
      <w:proofErr w:type="gramEnd"/>
      <w:r w:rsidRPr="00D96C8D">
        <w:rPr>
          <w:rFonts w:ascii="宋体" w:eastAsia="宋体" w:hAnsi="宋体" w:hint="eastAsia"/>
          <w:sz w:val="24"/>
        </w:rPr>
        <w:t>。</w:t>
      </w:r>
    </w:p>
    <w:p w14:paraId="051D1543" w14:textId="77777777" w:rsidR="00F03DAF" w:rsidRPr="00D96C8D" w:rsidRDefault="00F03DAF" w:rsidP="00F03DAF">
      <w:pPr>
        <w:spacing w:line="360" w:lineRule="auto"/>
        <w:ind w:firstLineChars="200" w:firstLine="480"/>
        <w:rPr>
          <w:rFonts w:ascii="宋体" w:eastAsia="宋体" w:hAnsi="宋体"/>
          <w:sz w:val="24"/>
        </w:rPr>
      </w:pPr>
      <w:r w:rsidRPr="00D96C8D">
        <w:rPr>
          <w:rFonts w:ascii="宋体" w:eastAsia="宋体" w:hAnsi="宋体" w:hint="eastAsia"/>
          <w:sz w:val="24"/>
        </w:rPr>
        <w:lastRenderedPageBreak/>
        <w:t>因为</w:t>
      </w:r>
      <w:r>
        <w:rPr>
          <w:rFonts w:ascii="宋体" w:eastAsia="宋体" w:hAnsi="宋体" w:hint="eastAsia"/>
          <w:sz w:val="24"/>
        </w:rPr>
        <w:t>：</w:t>
      </w:r>
      <w:r w:rsidRPr="00D96C8D">
        <w:rPr>
          <w:rFonts w:ascii="宋体" w:eastAsia="宋体" w:hAnsi="宋体" w:hint="eastAsia"/>
          <w:sz w:val="24"/>
        </w:rPr>
        <w:t>（1）</w:t>
      </w:r>
      <w:proofErr w:type="gramStart"/>
      <w:r w:rsidRPr="00D96C8D">
        <w:rPr>
          <w:rFonts w:ascii="宋体" w:eastAsia="宋体" w:hAnsi="宋体" w:hint="eastAsia"/>
          <w:sz w:val="24"/>
        </w:rPr>
        <w:t>绘本故事</w:t>
      </w:r>
      <w:proofErr w:type="gramEnd"/>
      <w:r w:rsidRPr="00D96C8D">
        <w:rPr>
          <w:rFonts w:ascii="宋体" w:eastAsia="宋体" w:hAnsi="宋体" w:hint="eastAsia"/>
          <w:sz w:val="24"/>
        </w:rPr>
        <w:t>提供小学生</w:t>
      </w:r>
      <w:r>
        <w:rPr>
          <w:rFonts w:ascii="宋体" w:eastAsia="宋体" w:hAnsi="宋体" w:hint="eastAsia"/>
          <w:sz w:val="24"/>
        </w:rPr>
        <w:t>在</w:t>
      </w:r>
      <w:r w:rsidRPr="00D96C8D">
        <w:rPr>
          <w:rFonts w:ascii="宋体" w:eastAsia="宋体" w:hAnsi="宋体" w:hint="eastAsia"/>
          <w:sz w:val="24"/>
        </w:rPr>
        <w:t>生活中</w:t>
      </w:r>
      <w:r>
        <w:rPr>
          <w:rFonts w:ascii="宋体" w:eastAsia="宋体" w:hAnsi="宋体" w:hint="eastAsia"/>
          <w:sz w:val="24"/>
        </w:rPr>
        <w:t>的</w:t>
      </w:r>
      <w:r w:rsidRPr="00D96C8D">
        <w:rPr>
          <w:rFonts w:ascii="宋体" w:eastAsia="宋体" w:hAnsi="宋体" w:hint="eastAsia"/>
          <w:sz w:val="24"/>
        </w:rPr>
        <w:t>语言模式</w:t>
      </w:r>
      <w:r>
        <w:rPr>
          <w:rFonts w:ascii="宋体" w:eastAsia="宋体" w:hAnsi="宋体" w:hint="eastAsia"/>
          <w:sz w:val="24"/>
        </w:rPr>
        <w:t>；</w:t>
      </w:r>
      <w:r w:rsidRPr="00D96C8D">
        <w:rPr>
          <w:rFonts w:ascii="宋体" w:eastAsia="宋体" w:hAnsi="宋体" w:hint="eastAsia"/>
          <w:sz w:val="24"/>
        </w:rPr>
        <w:t>（2）</w:t>
      </w:r>
      <w:proofErr w:type="gramStart"/>
      <w:r>
        <w:rPr>
          <w:rFonts w:ascii="宋体" w:eastAsia="宋体" w:hAnsi="宋体" w:hint="eastAsia"/>
          <w:sz w:val="24"/>
        </w:rPr>
        <w:t>绘本故事</w:t>
      </w:r>
      <w:proofErr w:type="gramEnd"/>
      <w:r>
        <w:rPr>
          <w:rFonts w:ascii="宋体" w:eastAsia="宋体" w:hAnsi="宋体" w:hint="eastAsia"/>
          <w:sz w:val="24"/>
        </w:rPr>
        <w:t>能</w:t>
      </w:r>
      <w:r w:rsidRPr="00D96C8D">
        <w:rPr>
          <w:rFonts w:ascii="宋体" w:eastAsia="宋体" w:hAnsi="宋体" w:hint="eastAsia"/>
          <w:sz w:val="24"/>
        </w:rPr>
        <w:t>丰富孩子知识、经验及</w:t>
      </w:r>
      <w:proofErr w:type="gramStart"/>
      <w:r w:rsidRPr="00D96C8D">
        <w:rPr>
          <w:rFonts w:ascii="宋体" w:eastAsia="宋体" w:hAnsi="宋体" w:hint="eastAsia"/>
          <w:sz w:val="24"/>
        </w:rPr>
        <w:t>想像</w:t>
      </w:r>
      <w:proofErr w:type="gramEnd"/>
      <w:r w:rsidRPr="00D96C8D">
        <w:rPr>
          <w:rFonts w:ascii="宋体" w:eastAsia="宋体" w:hAnsi="宋体" w:hint="eastAsia"/>
          <w:sz w:val="24"/>
        </w:rPr>
        <w:t>空间</w:t>
      </w:r>
      <w:r>
        <w:rPr>
          <w:rFonts w:ascii="宋体" w:eastAsia="宋体" w:hAnsi="宋体" w:hint="eastAsia"/>
          <w:sz w:val="24"/>
        </w:rPr>
        <w:t>；</w:t>
      </w:r>
      <w:r w:rsidRPr="00D96C8D">
        <w:rPr>
          <w:rFonts w:ascii="宋体" w:eastAsia="宋体" w:hAnsi="宋体" w:hint="eastAsia"/>
          <w:sz w:val="24"/>
        </w:rPr>
        <w:t>（3）</w:t>
      </w:r>
      <w:r>
        <w:rPr>
          <w:rFonts w:ascii="宋体" w:eastAsia="宋体" w:hAnsi="宋体" w:hint="eastAsia"/>
          <w:sz w:val="24"/>
        </w:rPr>
        <w:t>能</w:t>
      </w:r>
      <w:r w:rsidRPr="00D96C8D">
        <w:rPr>
          <w:rFonts w:ascii="宋体" w:eastAsia="宋体" w:hAnsi="宋体" w:hint="eastAsia"/>
          <w:sz w:val="24"/>
        </w:rPr>
        <w:t>提高孩子对英语的兴趣</w:t>
      </w:r>
      <w:r>
        <w:rPr>
          <w:rFonts w:ascii="宋体" w:eastAsia="宋体" w:hAnsi="宋体" w:hint="eastAsia"/>
          <w:sz w:val="24"/>
        </w:rPr>
        <w:t>；</w:t>
      </w:r>
      <w:r w:rsidRPr="00D96C8D">
        <w:rPr>
          <w:rFonts w:ascii="宋体" w:eastAsia="宋体" w:hAnsi="宋体" w:hint="eastAsia"/>
          <w:sz w:val="24"/>
        </w:rPr>
        <w:t>（4）配合丰富的音视频教学资源和apps，学生可自学及反覆练习</w:t>
      </w:r>
      <w:r>
        <w:rPr>
          <w:rFonts w:ascii="宋体" w:eastAsia="宋体" w:hAnsi="宋体" w:hint="eastAsia"/>
          <w:sz w:val="24"/>
        </w:rPr>
        <w:t>；</w:t>
      </w:r>
      <w:r w:rsidRPr="00D96C8D">
        <w:rPr>
          <w:rFonts w:ascii="宋体" w:eastAsia="宋体" w:hAnsi="宋体" w:hint="eastAsia"/>
          <w:sz w:val="24"/>
        </w:rPr>
        <w:t>（5）培养英语阅读习惯</w:t>
      </w:r>
      <w:r>
        <w:rPr>
          <w:rFonts w:ascii="宋体" w:eastAsia="宋体" w:hAnsi="宋体" w:hint="eastAsia"/>
          <w:sz w:val="24"/>
        </w:rPr>
        <w:t>；</w:t>
      </w:r>
      <w:r w:rsidRPr="00D96C8D">
        <w:rPr>
          <w:rFonts w:ascii="宋体" w:eastAsia="宋体" w:hAnsi="宋体" w:hint="eastAsia"/>
          <w:sz w:val="24"/>
        </w:rPr>
        <w:t>（6）透过大量阅读不同书籍，达到阅读的深度及广度。</w:t>
      </w:r>
    </w:p>
    <w:p w14:paraId="47C55A65" w14:textId="77777777" w:rsidR="00F03DAF" w:rsidRPr="00D96C8D" w:rsidRDefault="00F03DAF" w:rsidP="00F03DAF">
      <w:pPr>
        <w:spacing w:line="360" w:lineRule="auto"/>
        <w:ind w:firstLineChars="150" w:firstLine="360"/>
        <w:rPr>
          <w:rFonts w:ascii="宋体" w:eastAsia="宋体" w:hAnsi="宋体"/>
          <w:sz w:val="24"/>
        </w:rPr>
      </w:pPr>
      <w:r w:rsidRPr="00D96C8D">
        <w:rPr>
          <w:rFonts w:ascii="宋体" w:eastAsia="宋体" w:hAnsi="宋体" w:hint="eastAsia"/>
          <w:sz w:val="24"/>
        </w:rPr>
        <w:t>我们将阅读课程分成课内阅读和课外分级阅读两种。</w:t>
      </w:r>
    </w:p>
    <w:p w14:paraId="7929B13A" w14:textId="77777777" w:rsidR="00F03DAF" w:rsidRPr="00AC6AB5" w:rsidRDefault="00F03DAF" w:rsidP="00F03DAF">
      <w:pPr>
        <w:pStyle w:val="a7"/>
        <w:numPr>
          <w:ilvl w:val="0"/>
          <w:numId w:val="1"/>
        </w:numPr>
        <w:spacing w:line="360" w:lineRule="auto"/>
        <w:ind w:firstLineChars="0"/>
        <w:rPr>
          <w:rFonts w:ascii="宋体" w:eastAsia="宋体" w:hAnsi="宋体"/>
          <w:sz w:val="24"/>
          <w:szCs w:val="24"/>
        </w:rPr>
      </w:pPr>
      <w:r w:rsidRPr="00AC6AB5">
        <w:rPr>
          <w:rFonts w:ascii="宋体" w:eastAsia="宋体" w:hAnsi="宋体" w:hint="eastAsia"/>
          <w:sz w:val="24"/>
          <w:szCs w:val="24"/>
        </w:rPr>
        <w:t>课内阅读</w:t>
      </w:r>
      <w:bookmarkStart w:id="27" w:name="OLE_LINK22"/>
    </w:p>
    <w:p w14:paraId="4F80E46C" w14:textId="77777777" w:rsidR="00F03DAF" w:rsidRPr="00AC6AB5" w:rsidRDefault="00F03DAF" w:rsidP="00F03DAF">
      <w:pPr>
        <w:spacing w:line="360" w:lineRule="auto"/>
        <w:ind w:firstLineChars="150" w:firstLine="360"/>
        <w:rPr>
          <w:rFonts w:ascii="宋体" w:eastAsia="宋体" w:hAnsi="宋体"/>
          <w:sz w:val="24"/>
        </w:rPr>
      </w:pPr>
      <w:r w:rsidRPr="00AC6AB5">
        <w:rPr>
          <w:rFonts w:ascii="宋体" w:eastAsia="宋体" w:hAnsi="宋体" w:hint="eastAsia"/>
          <w:sz w:val="24"/>
        </w:rPr>
        <w:t>我们主要根据小学英语全课程教材</w:t>
      </w:r>
      <w:r>
        <w:rPr>
          <w:rFonts w:ascii="宋体" w:eastAsia="宋体" w:hAnsi="宋体" w:hint="eastAsia"/>
          <w:sz w:val="24"/>
        </w:rPr>
        <w:t>开展课内阅读</w:t>
      </w:r>
      <w:r w:rsidRPr="00AC6AB5">
        <w:rPr>
          <w:rFonts w:ascii="宋体" w:eastAsia="宋体" w:hAnsi="宋体" w:hint="eastAsia"/>
          <w:sz w:val="24"/>
        </w:rPr>
        <w:t>。将阅读内容放入全课程校本教材内，学生在课上进行阅读学习。全课程校本教材每个学期</w:t>
      </w:r>
      <w:r>
        <w:rPr>
          <w:rFonts w:ascii="宋体" w:eastAsia="宋体" w:hAnsi="宋体" w:hint="eastAsia"/>
          <w:sz w:val="24"/>
        </w:rPr>
        <w:t>有</w:t>
      </w:r>
      <w:r w:rsidRPr="00AC6AB5">
        <w:rPr>
          <w:rFonts w:ascii="宋体" w:eastAsia="宋体" w:hAnsi="宋体" w:hint="eastAsia"/>
          <w:sz w:val="24"/>
        </w:rPr>
        <w:t>6个主题，每个主题</w:t>
      </w:r>
      <w:r>
        <w:rPr>
          <w:rFonts w:ascii="宋体" w:eastAsia="宋体" w:hAnsi="宋体" w:hint="eastAsia"/>
          <w:sz w:val="24"/>
        </w:rPr>
        <w:t>含</w:t>
      </w:r>
      <w:r w:rsidRPr="00AC6AB5">
        <w:rPr>
          <w:rFonts w:ascii="宋体" w:eastAsia="宋体" w:hAnsi="宋体" w:hint="eastAsia"/>
          <w:sz w:val="24"/>
        </w:rPr>
        <w:t>4个单元，每个单元</w:t>
      </w:r>
      <w:r>
        <w:rPr>
          <w:rFonts w:ascii="宋体" w:eastAsia="宋体" w:hAnsi="宋体" w:hint="eastAsia"/>
          <w:sz w:val="24"/>
        </w:rPr>
        <w:t>有</w:t>
      </w:r>
      <w:r w:rsidRPr="00AC6AB5">
        <w:rPr>
          <w:rFonts w:ascii="宋体" w:eastAsia="宋体" w:hAnsi="宋体" w:hint="eastAsia"/>
          <w:sz w:val="24"/>
        </w:rPr>
        <w:t>2个</w:t>
      </w:r>
      <w:proofErr w:type="gramStart"/>
      <w:r w:rsidRPr="00AC6AB5">
        <w:rPr>
          <w:rFonts w:ascii="宋体" w:eastAsia="宋体" w:hAnsi="宋体" w:hint="eastAsia"/>
          <w:sz w:val="24"/>
        </w:rPr>
        <w:t>精讲绘本故事</w:t>
      </w:r>
      <w:proofErr w:type="gramEnd"/>
      <w:r>
        <w:rPr>
          <w:rFonts w:ascii="宋体" w:eastAsia="宋体" w:hAnsi="宋体" w:hint="eastAsia"/>
          <w:sz w:val="24"/>
        </w:rPr>
        <w:t>和</w:t>
      </w:r>
      <w:r w:rsidRPr="00AC6AB5">
        <w:rPr>
          <w:rFonts w:ascii="宋体" w:eastAsia="宋体" w:hAnsi="宋体" w:hint="eastAsia"/>
          <w:sz w:val="24"/>
        </w:rPr>
        <w:t>2个</w:t>
      </w:r>
      <w:proofErr w:type="gramStart"/>
      <w:r w:rsidRPr="00AC6AB5">
        <w:rPr>
          <w:rFonts w:ascii="宋体" w:eastAsia="宋体" w:hAnsi="宋体" w:hint="eastAsia"/>
          <w:sz w:val="24"/>
        </w:rPr>
        <w:t>略讲绘本</w:t>
      </w:r>
      <w:proofErr w:type="gramEnd"/>
      <w:r w:rsidRPr="00AC6AB5">
        <w:rPr>
          <w:rFonts w:ascii="宋体" w:eastAsia="宋体" w:hAnsi="宋体" w:hint="eastAsia"/>
          <w:sz w:val="24"/>
        </w:rPr>
        <w:t>故事。所以</w:t>
      </w:r>
      <w:r>
        <w:rPr>
          <w:rFonts w:ascii="宋体" w:eastAsia="宋体" w:hAnsi="宋体" w:hint="eastAsia"/>
          <w:sz w:val="24"/>
        </w:rPr>
        <w:t>，我们在</w:t>
      </w:r>
      <w:r w:rsidRPr="00AC6AB5">
        <w:rPr>
          <w:rFonts w:ascii="宋体" w:eastAsia="宋体" w:hAnsi="宋体" w:hint="eastAsia"/>
          <w:sz w:val="24"/>
        </w:rPr>
        <w:t>一年</w:t>
      </w:r>
      <w:r>
        <w:rPr>
          <w:rFonts w:ascii="宋体" w:eastAsia="宋体" w:hAnsi="宋体" w:hint="eastAsia"/>
          <w:sz w:val="24"/>
        </w:rPr>
        <w:t>的课堂上将阅读</w:t>
      </w:r>
      <w:r w:rsidRPr="00AC6AB5">
        <w:rPr>
          <w:rFonts w:ascii="宋体" w:eastAsia="宋体" w:hAnsi="宋体" w:hint="eastAsia"/>
          <w:sz w:val="24"/>
        </w:rPr>
        <w:t>12本</w:t>
      </w:r>
      <w:proofErr w:type="gramStart"/>
      <w:r w:rsidRPr="00AC6AB5">
        <w:rPr>
          <w:rFonts w:ascii="宋体" w:eastAsia="宋体" w:hAnsi="宋体" w:hint="eastAsia"/>
          <w:sz w:val="24"/>
        </w:rPr>
        <w:t>精讲绘本故事</w:t>
      </w:r>
      <w:proofErr w:type="gramEnd"/>
      <w:r w:rsidRPr="00AC6AB5">
        <w:rPr>
          <w:rFonts w:ascii="宋体" w:eastAsia="宋体" w:hAnsi="宋体" w:hint="eastAsia"/>
          <w:sz w:val="24"/>
        </w:rPr>
        <w:t>，12本</w:t>
      </w:r>
      <w:proofErr w:type="gramStart"/>
      <w:r w:rsidRPr="00AC6AB5">
        <w:rPr>
          <w:rFonts w:ascii="宋体" w:eastAsia="宋体" w:hAnsi="宋体" w:hint="eastAsia"/>
          <w:sz w:val="24"/>
        </w:rPr>
        <w:t>略讲绘本</w:t>
      </w:r>
      <w:proofErr w:type="gramEnd"/>
      <w:r w:rsidRPr="00AC6AB5">
        <w:rPr>
          <w:rFonts w:ascii="宋体" w:eastAsia="宋体" w:hAnsi="宋体" w:hint="eastAsia"/>
          <w:sz w:val="24"/>
        </w:rPr>
        <w:t>故事。</w:t>
      </w:r>
      <w:r>
        <w:rPr>
          <w:rFonts w:ascii="宋体" w:eastAsia="宋体" w:hAnsi="宋体" w:hint="eastAsia"/>
          <w:sz w:val="24"/>
        </w:rPr>
        <w:t>一个五年级的学生将阅读完</w:t>
      </w:r>
      <w:r w:rsidRPr="00AC6AB5">
        <w:rPr>
          <w:rFonts w:ascii="宋体" w:eastAsia="宋体" w:hAnsi="宋体" w:hint="eastAsia"/>
          <w:sz w:val="24"/>
        </w:rPr>
        <w:t>60本</w:t>
      </w:r>
      <w:proofErr w:type="gramStart"/>
      <w:r w:rsidRPr="00AC6AB5">
        <w:rPr>
          <w:rFonts w:ascii="宋体" w:eastAsia="宋体" w:hAnsi="宋体" w:hint="eastAsia"/>
          <w:sz w:val="24"/>
        </w:rPr>
        <w:t>精讲绘本故事</w:t>
      </w:r>
      <w:proofErr w:type="gramEnd"/>
      <w:r w:rsidRPr="00AC6AB5">
        <w:rPr>
          <w:rFonts w:ascii="宋体" w:eastAsia="宋体" w:hAnsi="宋体" w:hint="eastAsia"/>
          <w:sz w:val="24"/>
        </w:rPr>
        <w:t>，60本</w:t>
      </w:r>
      <w:proofErr w:type="gramStart"/>
      <w:r w:rsidRPr="00AC6AB5">
        <w:rPr>
          <w:rFonts w:ascii="宋体" w:eastAsia="宋体" w:hAnsi="宋体" w:hint="eastAsia"/>
          <w:sz w:val="24"/>
        </w:rPr>
        <w:t>略讲绘本</w:t>
      </w:r>
      <w:proofErr w:type="gramEnd"/>
      <w:r w:rsidRPr="00AC6AB5">
        <w:rPr>
          <w:rFonts w:ascii="宋体" w:eastAsia="宋体" w:hAnsi="宋体" w:hint="eastAsia"/>
          <w:sz w:val="24"/>
        </w:rPr>
        <w:t>故事</w:t>
      </w:r>
      <w:r>
        <w:rPr>
          <w:rFonts w:ascii="宋体" w:eastAsia="宋体" w:hAnsi="宋体" w:hint="eastAsia"/>
          <w:sz w:val="24"/>
        </w:rPr>
        <w:t>，至少有</w:t>
      </w:r>
      <w:proofErr w:type="gramStart"/>
      <w:r w:rsidRPr="00AC6AB5">
        <w:rPr>
          <w:rFonts w:ascii="宋体" w:eastAsia="宋体" w:hAnsi="宋体" w:hint="eastAsia"/>
          <w:sz w:val="24"/>
        </w:rPr>
        <w:t>120本绘本故事</w:t>
      </w:r>
      <w:proofErr w:type="gramEnd"/>
      <w:r w:rsidRPr="00AC6AB5">
        <w:rPr>
          <w:rFonts w:ascii="宋体" w:eastAsia="宋体" w:hAnsi="宋体" w:hint="eastAsia"/>
          <w:sz w:val="24"/>
        </w:rPr>
        <w:t>的阅读量。同时</w:t>
      </w:r>
      <w:r>
        <w:rPr>
          <w:rFonts w:ascii="宋体" w:eastAsia="宋体" w:hAnsi="宋体" w:hint="eastAsia"/>
          <w:sz w:val="24"/>
        </w:rPr>
        <w:t>，每一册教材</w:t>
      </w:r>
      <w:r w:rsidRPr="00AC6AB5">
        <w:rPr>
          <w:rFonts w:ascii="宋体" w:eastAsia="宋体" w:hAnsi="宋体" w:hint="eastAsia"/>
          <w:sz w:val="24"/>
        </w:rPr>
        <w:t>都配置</w:t>
      </w:r>
      <w:r>
        <w:rPr>
          <w:rFonts w:ascii="宋体" w:eastAsia="宋体" w:hAnsi="宋体" w:hint="eastAsia"/>
          <w:sz w:val="24"/>
        </w:rPr>
        <w:t>了</w:t>
      </w:r>
      <w:r w:rsidRPr="00AC6AB5">
        <w:rPr>
          <w:rFonts w:ascii="宋体" w:eastAsia="宋体" w:hAnsi="宋体" w:hint="eastAsia"/>
          <w:sz w:val="24"/>
        </w:rPr>
        <w:t>相应主题下的歌曲、歌谣、手工以及游戏等</w:t>
      </w:r>
      <w:r>
        <w:rPr>
          <w:rFonts w:ascii="宋体" w:eastAsia="宋体" w:hAnsi="宋体" w:hint="eastAsia"/>
          <w:sz w:val="24"/>
        </w:rPr>
        <w:t>，</w:t>
      </w:r>
      <w:r w:rsidRPr="00AC6AB5">
        <w:rPr>
          <w:rFonts w:ascii="宋体" w:eastAsia="宋体" w:hAnsi="宋体" w:hint="eastAsia"/>
          <w:sz w:val="24"/>
        </w:rPr>
        <w:t>辅助学生对故事内容的整体理解，同时也能够丰富学生的课堂和课下的生活，让故事的阅读和学习变得更有趣</w:t>
      </w:r>
      <w:bookmarkEnd w:id="27"/>
      <w:r w:rsidRPr="00AC6AB5">
        <w:rPr>
          <w:rFonts w:ascii="宋体" w:eastAsia="宋体" w:hAnsi="宋体" w:hint="eastAsia"/>
          <w:sz w:val="24"/>
        </w:rPr>
        <w:t>。</w:t>
      </w:r>
    </w:p>
    <w:p w14:paraId="1EC7E1DF" w14:textId="77777777" w:rsidR="00F03DAF" w:rsidRPr="00D96C8D" w:rsidRDefault="00F03DAF" w:rsidP="00F03DAF">
      <w:pPr>
        <w:spacing w:line="360" w:lineRule="auto"/>
        <w:ind w:firstLineChars="200" w:firstLine="480"/>
        <w:rPr>
          <w:rFonts w:ascii="宋体" w:eastAsia="宋体" w:hAnsi="宋体"/>
          <w:sz w:val="24"/>
        </w:rPr>
      </w:pPr>
      <w:r w:rsidRPr="00D96C8D">
        <w:rPr>
          <w:rFonts w:ascii="宋体" w:eastAsia="宋体" w:hAnsi="宋体" w:hint="eastAsia"/>
          <w:sz w:val="24"/>
        </w:rPr>
        <w:t>下面以三年级上册第二本全课程英语教材为例，为大家展示一下我们所编写的全课程英语教材。根据PYP课程框架下的《共享地球》这一超学科主题，我们将</w:t>
      </w:r>
      <w:r>
        <w:rPr>
          <w:rFonts w:ascii="宋体" w:eastAsia="宋体" w:hAnsi="宋体" w:hint="eastAsia"/>
          <w:sz w:val="24"/>
        </w:rPr>
        <w:t>这本</w:t>
      </w:r>
      <w:r w:rsidRPr="00D96C8D">
        <w:rPr>
          <w:rFonts w:ascii="宋体" w:eastAsia="宋体" w:hAnsi="宋体" w:hint="eastAsia"/>
          <w:sz w:val="24"/>
        </w:rPr>
        <w:t>全课程英语教材</w:t>
      </w:r>
      <w:r>
        <w:rPr>
          <w:rFonts w:ascii="宋体" w:eastAsia="宋体" w:hAnsi="宋体" w:hint="eastAsia"/>
          <w:sz w:val="24"/>
        </w:rPr>
        <w:t>的</w:t>
      </w:r>
      <w:r w:rsidRPr="00D96C8D">
        <w:rPr>
          <w:rFonts w:ascii="宋体" w:eastAsia="宋体" w:hAnsi="宋体" w:hint="eastAsia"/>
          <w:sz w:val="24"/>
        </w:rPr>
        <w:t>主题锁定为“能源”。本册共包含四个单元；</w:t>
      </w:r>
      <w:r>
        <w:rPr>
          <w:rFonts w:ascii="宋体" w:eastAsia="宋体" w:hAnsi="宋体" w:hint="eastAsia"/>
          <w:sz w:val="24"/>
        </w:rPr>
        <w:t>“</w:t>
      </w:r>
      <w:r w:rsidRPr="00D96C8D">
        <w:rPr>
          <w:rFonts w:ascii="宋体" w:eastAsia="宋体" w:hAnsi="宋体" w:hint="eastAsia"/>
          <w:sz w:val="24"/>
        </w:rPr>
        <w:t>我们的水朋友</w:t>
      </w:r>
      <w:r>
        <w:rPr>
          <w:rFonts w:ascii="宋体" w:eastAsia="宋体" w:hAnsi="宋体" w:hint="eastAsia"/>
          <w:sz w:val="24"/>
        </w:rPr>
        <w:t>”</w:t>
      </w:r>
      <w:r w:rsidRPr="00D96C8D">
        <w:rPr>
          <w:rFonts w:ascii="宋体" w:eastAsia="宋体" w:hAnsi="宋体" w:hint="eastAsia"/>
          <w:sz w:val="24"/>
        </w:rPr>
        <w:t>，</w:t>
      </w:r>
      <w:r>
        <w:rPr>
          <w:rFonts w:ascii="宋体" w:eastAsia="宋体" w:hAnsi="宋体" w:hint="eastAsia"/>
          <w:sz w:val="24"/>
        </w:rPr>
        <w:t>“</w:t>
      </w:r>
      <w:r w:rsidRPr="00D96C8D">
        <w:rPr>
          <w:rFonts w:ascii="宋体" w:eastAsia="宋体" w:hAnsi="宋体" w:hint="eastAsia"/>
          <w:sz w:val="24"/>
        </w:rPr>
        <w:t>我们的树木朋友</w:t>
      </w:r>
      <w:r>
        <w:rPr>
          <w:rFonts w:ascii="宋体" w:eastAsia="宋体" w:hAnsi="宋体" w:hint="eastAsia"/>
          <w:sz w:val="24"/>
        </w:rPr>
        <w:t>”</w:t>
      </w:r>
      <w:r w:rsidRPr="00D96C8D">
        <w:rPr>
          <w:rFonts w:ascii="宋体" w:eastAsia="宋体" w:hAnsi="宋体" w:hint="eastAsia"/>
          <w:sz w:val="24"/>
        </w:rPr>
        <w:t>，</w:t>
      </w:r>
      <w:r>
        <w:rPr>
          <w:rFonts w:ascii="宋体" w:eastAsia="宋体" w:hAnsi="宋体" w:hint="eastAsia"/>
          <w:sz w:val="24"/>
        </w:rPr>
        <w:t>“</w:t>
      </w:r>
      <w:r w:rsidRPr="00D96C8D">
        <w:rPr>
          <w:rFonts w:ascii="宋体" w:eastAsia="宋体" w:hAnsi="宋体" w:hint="eastAsia"/>
          <w:sz w:val="24"/>
        </w:rPr>
        <w:t>我们的能源朋友</w:t>
      </w:r>
      <w:r>
        <w:rPr>
          <w:rFonts w:ascii="宋体" w:eastAsia="宋体" w:hAnsi="宋体" w:hint="eastAsia"/>
          <w:sz w:val="24"/>
        </w:rPr>
        <w:t>”</w:t>
      </w:r>
      <w:r w:rsidRPr="00D96C8D">
        <w:rPr>
          <w:rFonts w:ascii="宋体" w:eastAsia="宋体" w:hAnsi="宋体" w:hint="eastAsia"/>
          <w:sz w:val="24"/>
        </w:rPr>
        <w:t>以及</w:t>
      </w:r>
      <w:r>
        <w:rPr>
          <w:rFonts w:ascii="宋体" w:eastAsia="宋体" w:hAnsi="宋体" w:hint="eastAsia"/>
          <w:sz w:val="24"/>
        </w:rPr>
        <w:t>“</w:t>
      </w:r>
      <w:r w:rsidRPr="00D96C8D">
        <w:rPr>
          <w:rFonts w:ascii="宋体" w:eastAsia="宋体" w:hAnsi="宋体" w:hint="eastAsia"/>
          <w:sz w:val="24"/>
        </w:rPr>
        <w:t>我们的地球朋友</w:t>
      </w:r>
      <w:r>
        <w:rPr>
          <w:rFonts w:ascii="宋体" w:eastAsia="宋体" w:hAnsi="宋体" w:hint="eastAsia"/>
          <w:sz w:val="24"/>
        </w:rPr>
        <w:t>”</w:t>
      </w:r>
      <w:r w:rsidRPr="00D96C8D">
        <w:rPr>
          <w:rFonts w:ascii="宋体" w:eastAsia="宋体" w:hAnsi="宋体" w:hint="eastAsia"/>
          <w:sz w:val="24"/>
        </w:rPr>
        <w:t>。每单元又包含4个部分。</w:t>
      </w:r>
    </w:p>
    <w:p w14:paraId="7530EB4B" w14:textId="77777777" w:rsidR="00F03DAF" w:rsidRPr="00D96C8D" w:rsidRDefault="00F03DAF" w:rsidP="00F03DAF">
      <w:pPr>
        <w:spacing w:line="360" w:lineRule="auto"/>
        <w:rPr>
          <w:rFonts w:ascii="宋体" w:eastAsia="宋体" w:hAnsi="宋体"/>
          <w:sz w:val="24"/>
        </w:rPr>
      </w:pPr>
      <w:r w:rsidRPr="00D96C8D">
        <w:rPr>
          <w:rFonts w:ascii="宋体" w:eastAsia="宋体" w:hAnsi="宋体" w:hint="eastAsia"/>
          <w:sz w:val="24"/>
        </w:rPr>
        <w:t>（1）在第一单元</w:t>
      </w:r>
      <w:r>
        <w:rPr>
          <w:rFonts w:ascii="宋体" w:eastAsia="宋体" w:hAnsi="宋体" w:hint="eastAsia"/>
          <w:sz w:val="24"/>
        </w:rPr>
        <w:t>“</w:t>
      </w:r>
      <w:r w:rsidRPr="00D96C8D">
        <w:rPr>
          <w:rFonts w:ascii="宋体" w:eastAsia="宋体" w:hAnsi="宋体" w:hint="eastAsia"/>
          <w:sz w:val="24"/>
        </w:rPr>
        <w:t>我们的水朋友</w:t>
      </w:r>
      <w:r>
        <w:rPr>
          <w:rFonts w:ascii="宋体" w:eastAsia="宋体" w:hAnsi="宋体" w:hint="eastAsia"/>
          <w:sz w:val="24"/>
        </w:rPr>
        <w:t>”</w:t>
      </w:r>
      <w:r w:rsidRPr="00D96C8D">
        <w:rPr>
          <w:rFonts w:ascii="宋体" w:eastAsia="宋体" w:hAnsi="宋体" w:hint="eastAsia"/>
          <w:sz w:val="24"/>
        </w:rPr>
        <w:t>主题下</w:t>
      </w:r>
      <w:proofErr w:type="gramStart"/>
      <w:r w:rsidRPr="00D96C8D">
        <w:rPr>
          <w:rFonts w:ascii="宋体" w:eastAsia="宋体" w:hAnsi="宋体" w:hint="eastAsia"/>
          <w:sz w:val="24"/>
        </w:rPr>
        <w:t>包含第</w:t>
      </w:r>
      <w:proofErr w:type="gramEnd"/>
      <w:r w:rsidRPr="00D96C8D">
        <w:rPr>
          <w:rFonts w:ascii="宋体" w:eastAsia="宋体" w:hAnsi="宋体" w:hint="eastAsia"/>
          <w:sz w:val="24"/>
        </w:rPr>
        <w:t>一部分，节约用水的歌谣，第二部分是一个关于水的各种形态变化的</w:t>
      </w:r>
      <w:proofErr w:type="gramStart"/>
      <w:r w:rsidRPr="00D96C8D">
        <w:rPr>
          <w:rFonts w:ascii="宋体" w:eastAsia="宋体" w:hAnsi="宋体" w:hint="eastAsia"/>
          <w:sz w:val="24"/>
        </w:rPr>
        <w:t>英文绘本故事</w:t>
      </w:r>
      <w:proofErr w:type="gramEnd"/>
      <w:r w:rsidRPr="00D96C8D">
        <w:rPr>
          <w:rFonts w:ascii="宋体" w:eastAsia="宋体" w:hAnsi="宋体" w:hint="eastAsia"/>
          <w:sz w:val="24"/>
        </w:rPr>
        <w:t>，第三部分是关于水的分布的英文歌曲以及最后一个关于小水滴的手工制作。</w:t>
      </w:r>
    </w:p>
    <w:p w14:paraId="70BFA0CB" w14:textId="77777777" w:rsidR="00F03DAF" w:rsidRPr="00D96C8D" w:rsidRDefault="00F03DAF" w:rsidP="00F03DAF">
      <w:pPr>
        <w:spacing w:line="360" w:lineRule="auto"/>
        <w:rPr>
          <w:rFonts w:ascii="宋体" w:eastAsia="宋体" w:hAnsi="宋体"/>
          <w:sz w:val="24"/>
        </w:rPr>
      </w:pPr>
      <w:r w:rsidRPr="00D96C8D">
        <w:rPr>
          <w:rFonts w:ascii="宋体" w:eastAsia="宋体" w:hAnsi="宋体" w:hint="eastAsia"/>
          <w:sz w:val="24"/>
        </w:rPr>
        <w:t>（2）第二单元</w:t>
      </w:r>
      <w:r>
        <w:rPr>
          <w:rFonts w:ascii="宋体" w:eastAsia="宋体" w:hAnsi="宋体" w:hint="eastAsia"/>
          <w:sz w:val="24"/>
        </w:rPr>
        <w:t>“</w:t>
      </w:r>
      <w:r w:rsidRPr="00D96C8D">
        <w:rPr>
          <w:rFonts w:ascii="宋体" w:eastAsia="宋体" w:hAnsi="宋体" w:hint="eastAsia"/>
          <w:sz w:val="24"/>
        </w:rPr>
        <w:t>我们的树木朋友</w:t>
      </w:r>
      <w:r>
        <w:rPr>
          <w:rFonts w:ascii="宋体" w:eastAsia="宋体" w:hAnsi="宋体" w:hint="eastAsia"/>
          <w:sz w:val="24"/>
        </w:rPr>
        <w:t>”</w:t>
      </w:r>
      <w:proofErr w:type="gramStart"/>
      <w:r w:rsidRPr="00D96C8D">
        <w:rPr>
          <w:rFonts w:ascii="宋体" w:eastAsia="宋体" w:hAnsi="宋体" w:hint="eastAsia"/>
          <w:sz w:val="24"/>
        </w:rPr>
        <w:t>包含第</w:t>
      </w:r>
      <w:proofErr w:type="gramEnd"/>
      <w:r w:rsidRPr="00D96C8D">
        <w:rPr>
          <w:rFonts w:ascii="宋体" w:eastAsia="宋体" w:hAnsi="宋体" w:hint="eastAsia"/>
          <w:sz w:val="24"/>
        </w:rPr>
        <w:t>一部分树木成长的英文歌谣，第二部分是一个小男孩和树木的深厚感情的</w:t>
      </w:r>
      <w:proofErr w:type="gramStart"/>
      <w:r w:rsidRPr="00D96C8D">
        <w:rPr>
          <w:rFonts w:ascii="宋体" w:eastAsia="宋体" w:hAnsi="宋体" w:hint="eastAsia"/>
          <w:sz w:val="24"/>
        </w:rPr>
        <w:t>英文绘本故事</w:t>
      </w:r>
      <w:proofErr w:type="gramEnd"/>
      <w:r w:rsidRPr="00D96C8D">
        <w:rPr>
          <w:rFonts w:ascii="宋体" w:eastAsia="宋体" w:hAnsi="宋体" w:hint="eastAsia"/>
          <w:sz w:val="24"/>
        </w:rPr>
        <w:t>，第三部分是树木对人类重要性的英文歌曲，第四部分是英文写作部分。在一二年级的全课程英语教材中</w:t>
      </w:r>
      <w:r>
        <w:rPr>
          <w:rFonts w:ascii="宋体" w:eastAsia="宋体" w:hAnsi="宋体" w:hint="eastAsia"/>
          <w:sz w:val="24"/>
        </w:rPr>
        <w:t>，</w:t>
      </w:r>
      <w:r w:rsidRPr="00D96C8D">
        <w:rPr>
          <w:rFonts w:ascii="宋体" w:eastAsia="宋体" w:hAnsi="宋体" w:hint="eastAsia"/>
          <w:sz w:val="24"/>
        </w:rPr>
        <w:t>这个部分是自然拼读的教学。在完成自然拼读的教学工作之后，孩子们已经能够</w:t>
      </w:r>
      <w:proofErr w:type="gramStart"/>
      <w:r w:rsidRPr="00D96C8D">
        <w:rPr>
          <w:rFonts w:ascii="宋体" w:eastAsia="宋体" w:hAnsi="宋体" w:hint="eastAsia"/>
          <w:sz w:val="24"/>
        </w:rPr>
        <w:t>达到见</w:t>
      </w:r>
      <w:proofErr w:type="gramEnd"/>
      <w:r w:rsidRPr="00D96C8D">
        <w:rPr>
          <w:rFonts w:ascii="宋体" w:eastAsia="宋体" w:hAnsi="宋体" w:hint="eastAsia"/>
          <w:sz w:val="24"/>
        </w:rPr>
        <w:t>词能读</w:t>
      </w:r>
      <w:r>
        <w:rPr>
          <w:rFonts w:ascii="宋体" w:eastAsia="宋体" w:hAnsi="宋体" w:hint="eastAsia"/>
          <w:sz w:val="24"/>
        </w:rPr>
        <w:t>的水平</w:t>
      </w:r>
      <w:r w:rsidRPr="00D96C8D">
        <w:rPr>
          <w:rFonts w:ascii="宋体" w:eastAsia="宋体" w:hAnsi="宋体" w:hint="eastAsia"/>
          <w:sz w:val="24"/>
        </w:rPr>
        <w:t>，所以从三年级开始</w:t>
      </w:r>
      <w:r>
        <w:rPr>
          <w:rFonts w:ascii="宋体" w:eastAsia="宋体" w:hAnsi="宋体" w:hint="eastAsia"/>
          <w:sz w:val="24"/>
        </w:rPr>
        <w:t>，我们将继续</w:t>
      </w:r>
      <w:proofErr w:type="gramStart"/>
      <w:r>
        <w:rPr>
          <w:rFonts w:ascii="宋体" w:eastAsia="宋体" w:hAnsi="宋体" w:hint="eastAsia"/>
          <w:sz w:val="24"/>
        </w:rPr>
        <w:t>在绘本故事</w:t>
      </w:r>
      <w:proofErr w:type="gramEnd"/>
      <w:r w:rsidRPr="00D96C8D">
        <w:rPr>
          <w:rFonts w:ascii="宋体" w:eastAsia="宋体" w:hAnsi="宋体" w:hint="eastAsia"/>
          <w:sz w:val="24"/>
        </w:rPr>
        <w:t>中练习自然拼读，</w:t>
      </w:r>
      <w:proofErr w:type="gramStart"/>
      <w:r>
        <w:rPr>
          <w:rFonts w:ascii="宋体" w:eastAsia="宋体" w:hAnsi="宋体" w:hint="eastAsia"/>
          <w:sz w:val="24"/>
        </w:rPr>
        <w:t>在</w:t>
      </w:r>
      <w:r w:rsidRPr="00D96C8D">
        <w:rPr>
          <w:rFonts w:ascii="宋体" w:eastAsia="宋体" w:hAnsi="宋体" w:hint="eastAsia"/>
          <w:sz w:val="24"/>
        </w:rPr>
        <w:t>听词能写</w:t>
      </w:r>
      <w:proofErr w:type="gramEnd"/>
      <w:r w:rsidRPr="00D96C8D">
        <w:rPr>
          <w:rFonts w:ascii="宋体" w:eastAsia="宋体" w:hAnsi="宋体" w:hint="eastAsia"/>
          <w:sz w:val="24"/>
        </w:rPr>
        <w:t>的情况下</w:t>
      </w:r>
      <w:r>
        <w:rPr>
          <w:rFonts w:ascii="宋体" w:eastAsia="宋体" w:hAnsi="宋体" w:hint="eastAsia"/>
          <w:sz w:val="24"/>
        </w:rPr>
        <w:t>，</w:t>
      </w:r>
      <w:r w:rsidRPr="00D96C8D">
        <w:rPr>
          <w:rFonts w:ascii="宋体" w:eastAsia="宋体" w:hAnsi="宋体" w:hint="eastAsia"/>
          <w:sz w:val="24"/>
        </w:rPr>
        <w:t>在第四部分加入语法和写作。写作部分以引导式的方法，从词类讲起，循序渐进的让孩子们掌握写作技巧。</w:t>
      </w:r>
    </w:p>
    <w:p w14:paraId="02887207" w14:textId="77777777" w:rsidR="00F03DAF" w:rsidRPr="00D96C8D" w:rsidRDefault="00F03DAF" w:rsidP="00F03DAF">
      <w:pPr>
        <w:spacing w:line="360" w:lineRule="auto"/>
        <w:rPr>
          <w:rFonts w:ascii="宋体" w:eastAsia="宋体" w:hAnsi="宋体"/>
          <w:sz w:val="24"/>
        </w:rPr>
      </w:pPr>
      <w:r w:rsidRPr="00D96C8D">
        <w:rPr>
          <w:rFonts w:ascii="宋体" w:eastAsia="宋体" w:hAnsi="宋体" w:hint="eastAsia"/>
          <w:sz w:val="24"/>
        </w:rPr>
        <w:lastRenderedPageBreak/>
        <w:t>（3）第三单元</w:t>
      </w:r>
      <w:r>
        <w:rPr>
          <w:rFonts w:ascii="宋体" w:eastAsia="宋体" w:hAnsi="宋体" w:hint="eastAsia"/>
          <w:sz w:val="24"/>
        </w:rPr>
        <w:t>“</w:t>
      </w:r>
      <w:r w:rsidRPr="00D96C8D">
        <w:rPr>
          <w:rFonts w:ascii="宋体" w:eastAsia="宋体" w:hAnsi="宋体" w:hint="eastAsia"/>
          <w:sz w:val="24"/>
        </w:rPr>
        <w:t>我们的能源朋友</w:t>
      </w:r>
      <w:r>
        <w:rPr>
          <w:rFonts w:ascii="宋体" w:eastAsia="宋体" w:hAnsi="宋体" w:hint="eastAsia"/>
          <w:sz w:val="24"/>
        </w:rPr>
        <w:t>”</w:t>
      </w:r>
      <w:r w:rsidRPr="00D96C8D">
        <w:rPr>
          <w:rFonts w:ascii="宋体" w:eastAsia="宋体" w:hAnsi="宋体" w:hint="eastAsia"/>
          <w:sz w:val="24"/>
        </w:rPr>
        <w:t>当中，第一部分是关于绿色能源的歌谣，我们为什么要节约能源</w:t>
      </w:r>
      <w:proofErr w:type="gramStart"/>
      <w:r w:rsidRPr="00D96C8D">
        <w:rPr>
          <w:rFonts w:ascii="宋体" w:eastAsia="宋体" w:hAnsi="宋体" w:hint="eastAsia"/>
          <w:sz w:val="24"/>
        </w:rPr>
        <w:t>的绘本故事</w:t>
      </w:r>
      <w:proofErr w:type="gramEnd"/>
      <w:r w:rsidRPr="00D96C8D">
        <w:rPr>
          <w:rFonts w:ascii="宋体" w:eastAsia="宋体" w:hAnsi="宋体" w:hint="eastAsia"/>
          <w:sz w:val="24"/>
        </w:rPr>
        <w:t>，以及让我们来节约能源的歌曲和废物利用的手工创作。</w:t>
      </w:r>
    </w:p>
    <w:p w14:paraId="478B27C5" w14:textId="77777777" w:rsidR="00F03DAF" w:rsidRPr="00D96C8D" w:rsidRDefault="00F03DAF" w:rsidP="00F03DAF">
      <w:pPr>
        <w:spacing w:line="360" w:lineRule="auto"/>
        <w:rPr>
          <w:rFonts w:ascii="宋体" w:eastAsia="宋体" w:hAnsi="宋体"/>
          <w:sz w:val="24"/>
        </w:rPr>
      </w:pPr>
      <w:r w:rsidRPr="00D96C8D">
        <w:rPr>
          <w:rFonts w:ascii="宋体" w:eastAsia="宋体" w:hAnsi="宋体" w:hint="eastAsia"/>
          <w:sz w:val="24"/>
        </w:rPr>
        <w:t>（4）</w:t>
      </w:r>
      <w:r>
        <w:rPr>
          <w:rFonts w:ascii="宋体" w:eastAsia="宋体" w:hAnsi="宋体" w:hint="eastAsia"/>
          <w:sz w:val="24"/>
        </w:rPr>
        <w:t>第四单元“</w:t>
      </w:r>
      <w:r w:rsidRPr="00D96C8D">
        <w:rPr>
          <w:rFonts w:ascii="宋体" w:eastAsia="宋体" w:hAnsi="宋体" w:hint="eastAsia"/>
          <w:sz w:val="24"/>
        </w:rPr>
        <w:t>我们的地球朋友</w:t>
      </w:r>
      <w:r>
        <w:rPr>
          <w:rFonts w:ascii="宋体" w:eastAsia="宋体" w:hAnsi="宋体" w:hint="eastAsia"/>
          <w:sz w:val="24"/>
        </w:rPr>
        <w:t>”</w:t>
      </w:r>
      <w:r w:rsidRPr="00D96C8D">
        <w:rPr>
          <w:rFonts w:ascii="宋体" w:eastAsia="宋体" w:hAnsi="宋体" w:hint="eastAsia"/>
          <w:sz w:val="24"/>
        </w:rPr>
        <w:t>。</w:t>
      </w:r>
      <w:r>
        <w:rPr>
          <w:rFonts w:ascii="宋体" w:eastAsia="宋体" w:hAnsi="宋体" w:hint="eastAsia"/>
          <w:sz w:val="24"/>
        </w:rPr>
        <w:t>首先是地球母亲的歌谣，地球日</w:t>
      </w:r>
      <w:proofErr w:type="gramStart"/>
      <w:r>
        <w:rPr>
          <w:rFonts w:ascii="宋体" w:eastAsia="宋体" w:hAnsi="宋体" w:hint="eastAsia"/>
          <w:sz w:val="24"/>
        </w:rPr>
        <w:t>的绘本故事</w:t>
      </w:r>
      <w:proofErr w:type="gramEnd"/>
      <w:r>
        <w:rPr>
          <w:rFonts w:ascii="宋体" w:eastAsia="宋体" w:hAnsi="宋体" w:hint="eastAsia"/>
          <w:sz w:val="24"/>
        </w:rPr>
        <w:t>，拯救地球的歌曲。最后</w:t>
      </w:r>
      <w:r w:rsidRPr="00D96C8D">
        <w:rPr>
          <w:rFonts w:ascii="宋体" w:eastAsia="宋体" w:hAnsi="宋体" w:hint="eastAsia"/>
          <w:sz w:val="24"/>
        </w:rPr>
        <w:t>一个部分也是写作部分。每一本书都会有两个单元的写作部分。</w:t>
      </w:r>
    </w:p>
    <w:p w14:paraId="4081975F" w14:textId="77777777" w:rsidR="00F03DAF" w:rsidRPr="00D96C8D" w:rsidRDefault="00F03DAF" w:rsidP="00F03DAF">
      <w:pPr>
        <w:spacing w:line="360" w:lineRule="auto"/>
        <w:rPr>
          <w:rFonts w:ascii="宋体" w:eastAsia="宋体" w:hAnsi="宋体"/>
          <w:sz w:val="24"/>
        </w:rPr>
      </w:pPr>
      <w:r w:rsidRPr="00D96C8D">
        <w:rPr>
          <w:rFonts w:ascii="宋体" w:eastAsia="宋体" w:hAnsi="宋体" w:hint="eastAsia"/>
          <w:sz w:val="24"/>
        </w:rPr>
        <w:t>（5）书的后面有相对应的文化部分，</w:t>
      </w:r>
      <w:r>
        <w:rPr>
          <w:rFonts w:ascii="宋体" w:eastAsia="宋体" w:hAnsi="宋体" w:hint="eastAsia"/>
          <w:sz w:val="24"/>
        </w:rPr>
        <w:t>一二</w:t>
      </w:r>
      <w:r w:rsidRPr="00D96C8D">
        <w:rPr>
          <w:rFonts w:ascii="宋体" w:eastAsia="宋体" w:hAnsi="宋体" w:hint="eastAsia"/>
          <w:sz w:val="24"/>
        </w:rPr>
        <w:t>年级的教材主要学习的是节日文化，从</w:t>
      </w:r>
      <w:r>
        <w:rPr>
          <w:rFonts w:ascii="宋体" w:eastAsia="宋体" w:hAnsi="宋体" w:hint="eastAsia"/>
          <w:sz w:val="24"/>
        </w:rPr>
        <w:t>三</w:t>
      </w:r>
      <w:r w:rsidRPr="00D96C8D">
        <w:rPr>
          <w:rFonts w:ascii="宋体" w:eastAsia="宋体" w:hAnsi="宋体" w:hint="eastAsia"/>
          <w:sz w:val="24"/>
        </w:rPr>
        <w:t>年级开始</w:t>
      </w:r>
      <w:r>
        <w:rPr>
          <w:rFonts w:ascii="宋体" w:eastAsia="宋体" w:hAnsi="宋体" w:hint="eastAsia"/>
          <w:sz w:val="24"/>
        </w:rPr>
        <w:t>，</w:t>
      </w:r>
      <w:r w:rsidRPr="00D96C8D">
        <w:rPr>
          <w:rFonts w:ascii="宋体" w:eastAsia="宋体" w:hAnsi="宋体" w:hint="eastAsia"/>
          <w:sz w:val="24"/>
        </w:rPr>
        <w:t>我们学习特殊日的文化</w:t>
      </w:r>
      <w:r>
        <w:rPr>
          <w:rFonts w:ascii="宋体" w:eastAsia="宋体" w:hAnsi="宋体" w:hint="eastAsia"/>
          <w:sz w:val="24"/>
        </w:rPr>
        <w:t>。</w:t>
      </w:r>
      <w:r w:rsidRPr="00D96C8D">
        <w:rPr>
          <w:rFonts w:ascii="宋体" w:eastAsia="宋体" w:hAnsi="宋体" w:hint="eastAsia"/>
          <w:sz w:val="24"/>
        </w:rPr>
        <w:t>因为学习这本书的时间大约在10月份</w:t>
      </w:r>
      <w:r>
        <w:rPr>
          <w:rFonts w:ascii="宋体" w:eastAsia="宋体" w:hAnsi="宋体" w:hint="eastAsia"/>
          <w:sz w:val="24"/>
        </w:rPr>
        <w:t>，</w:t>
      </w:r>
      <w:r w:rsidRPr="00D96C8D">
        <w:rPr>
          <w:rFonts w:ascii="宋体" w:eastAsia="宋体" w:hAnsi="宋体" w:hint="eastAsia"/>
          <w:sz w:val="24"/>
        </w:rPr>
        <w:t>所以我们选取了10月16日的世界粮食日</w:t>
      </w:r>
      <w:r>
        <w:rPr>
          <w:rFonts w:ascii="宋体" w:eastAsia="宋体" w:hAnsi="宋体" w:hint="eastAsia"/>
          <w:sz w:val="24"/>
        </w:rPr>
        <w:t>，</w:t>
      </w:r>
      <w:r w:rsidRPr="00D96C8D">
        <w:rPr>
          <w:rFonts w:ascii="宋体" w:eastAsia="宋体" w:hAnsi="宋体" w:hint="eastAsia"/>
          <w:sz w:val="24"/>
        </w:rPr>
        <w:t>同时</w:t>
      </w:r>
      <w:r>
        <w:rPr>
          <w:rFonts w:ascii="宋体" w:eastAsia="宋体" w:hAnsi="宋体" w:hint="eastAsia"/>
          <w:sz w:val="24"/>
        </w:rPr>
        <w:t>，</w:t>
      </w:r>
      <w:r w:rsidRPr="00D96C8D">
        <w:rPr>
          <w:rFonts w:ascii="宋体" w:eastAsia="宋体" w:hAnsi="宋体" w:hint="eastAsia"/>
          <w:sz w:val="24"/>
        </w:rPr>
        <w:t>它也与我们整本书的主题相契合。</w:t>
      </w:r>
      <w:r>
        <w:rPr>
          <w:rFonts w:ascii="宋体" w:eastAsia="宋体" w:hAnsi="宋体" w:hint="eastAsia"/>
          <w:sz w:val="24"/>
        </w:rPr>
        <w:t>我们</w:t>
      </w:r>
      <w:r w:rsidRPr="00D96C8D">
        <w:rPr>
          <w:rFonts w:ascii="宋体" w:eastAsia="宋体" w:hAnsi="宋体" w:hint="eastAsia"/>
          <w:sz w:val="24"/>
        </w:rPr>
        <w:t>结合本书</w:t>
      </w:r>
      <w:r>
        <w:rPr>
          <w:rFonts w:ascii="宋体" w:eastAsia="宋体" w:hAnsi="宋体" w:hint="eastAsia"/>
          <w:sz w:val="24"/>
        </w:rPr>
        <w:t>“</w:t>
      </w:r>
      <w:r w:rsidRPr="00D96C8D">
        <w:rPr>
          <w:rFonts w:ascii="宋体" w:eastAsia="宋体" w:hAnsi="宋体" w:hint="eastAsia"/>
          <w:sz w:val="24"/>
        </w:rPr>
        <w:t>保护自然</w:t>
      </w:r>
      <w:r>
        <w:rPr>
          <w:rFonts w:ascii="宋体" w:eastAsia="宋体" w:hAnsi="宋体" w:hint="eastAsia"/>
          <w:sz w:val="24"/>
        </w:rPr>
        <w:t>”</w:t>
      </w:r>
      <w:r w:rsidRPr="00D96C8D">
        <w:rPr>
          <w:rFonts w:ascii="宋体" w:eastAsia="宋体" w:hAnsi="宋体" w:hint="eastAsia"/>
          <w:sz w:val="24"/>
        </w:rPr>
        <w:t>，</w:t>
      </w:r>
      <w:r>
        <w:rPr>
          <w:rFonts w:ascii="宋体" w:eastAsia="宋体" w:hAnsi="宋体" w:hint="eastAsia"/>
          <w:sz w:val="24"/>
        </w:rPr>
        <w:t>“</w:t>
      </w:r>
      <w:r w:rsidRPr="00D96C8D">
        <w:rPr>
          <w:rFonts w:ascii="宋体" w:eastAsia="宋体" w:hAnsi="宋体" w:hint="eastAsia"/>
          <w:sz w:val="24"/>
        </w:rPr>
        <w:t>节省能源</w:t>
      </w:r>
      <w:r>
        <w:rPr>
          <w:rFonts w:ascii="宋体" w:eastAsia="宋体" w:hAnsi="宋体" w:hint="eastAsia"/>
          <w:sz w:val="24"/>
        </w:rPr>
        <w:t>”</w:t>
      </w:r>
      <w:r w:rsidRPr="00D96C8D">
        <w:rPr>
          <w:rFonts w:ascii="宋体" w:eastAsia="宋体" w:hAnsi="宋体" w:hint="eastAsia"/>
          <w:sz w:val="24"/>
        </w:rPr>
        <w:t>，</w:t>
      </w:r>
      <w:r>
        <w:rPr>
          <w:rFonts w:ascii="宋体" w:eastAsia="宋体" w:hAnsi="宋体" w:hint="eastAsia"/>
          <w:sz w:val="24"/>
        </w:rPr>
        <w:t>“</w:t>
      </w:r>
      <w:r w:rsidRPr="00D96C8D">
        <w:rPr>
          <w:rFonts w:ascii="宋体" w:eastAsia="宋体" w:hAnsi="宋体" w:hint="eastAsia"/>
          <w:sz w:val="24"/>
        </w:rPr>
        <w:t>环保</w:t>
      </w:r>
      <w:r>
        <w:rPr>
          <w:rFonts w:ascii="宋体" w:eastAsia="宋体" w:hAnsi="宋体" w:hint="eastAsia"/>
          <w:sz w:val="24"/>
        </w:rPr>
        <w:t>”</w:t>
      </w:r>
      <w:r w:rsidRPr="00D96C8D">
        <w:rPr>
          <w:rFonts w:ascii="宋体" w:eastAsia="宋体" w:hAnsi="宋体" w:hint="eastAsia"/>
          <w:sz w:val="24"/>
        </w:rPr>
        <w:t>的主题，选取了一个相关主题的英文电影供学生欣赏。</w:t>
      </w:r>
    </w:p>
    <w:p w14:paraId="4698EA15" w14:textId="77777777" w:rsidR="00F03DAF" w:rsidRPr="00D96C8D" w:rsidRDefault="00F03DAF" w:rsidP="00F03DAF">
      <w:pPr>
        <w:spacing w:line="360" w:lineRule="auto"/>
        <w:ind w:firstLineChars="150" w:firstLine="360"/>
        <w:rPr>
          <w:rFonts w:ascii="宋体" w:eastAsia="宋体" w:hAnsi="宋体"/>
          <w:sz w:val="24"/>
        </w:rPr>
      </w:pPr>
      <w:r w:rsidRPr="00D96C8D">
        <w:rPr>
          <w:rFonts w:ascii="宋体" w:eastAsia="宋体" w:hAnsi="宋体" w:hint="eastAsia"/>
          <w:sz w:val="24"/>
        </w:rPr>
        <w:t>通过我的介绍</w:t>
      </w:r>
      <w:r>
        <w:rPr>
          <w:rFonts w:ascii="宋体" w:eastAsia="宋体" w:hAnsi="宋体" w:hint="eastAsia"/>
          <w:sz w:val="24"/>
        </w:rPr>
        <w:t>，</w:t>
      </w:r>
      <w:r w:rsidRPr="00D96C8D">
        <w:rPr>
          <w:rFonts w:ascii="宋体" w:eastAsia="宋体" w:hAnsi="宋体" w:hint="eastAsia"/>
          <w:sz w:val="24"/>
        </w:rPr>
        <w:t>大家也可以看出我们整个一册书</w:t>
      </w:r>
      <w:r>
        <w:rPr>
          <w:rFonts w:ascii="宋体" w:eastAsia="宋体" w:hAnsi="宋体" w:hint="eastAsia"/>
          <w:sz w:val="24"/>
        </w:rPr>
        <w:t>并不完全都是阅读，但又全部围绕着阅读进行</w:t>
      </w:r>
      <w:r w:rsidRPr="00D96C8D">
        <w:rPr>
          <w:rFonts w:ascii="宋体" w:eastAsia="宋体" w:hAnsi="宋体" w:hint="eastAsia"/>
          <w:sz w:val="24"/>
        </w:rPr>
        <w:t>。</w:t>
      </w:r>
      <w:r>
        <w:rPr>
          <w:rFonts w:ascii="宋体" w:eastAsia="宋体" w:hAnsi="宋体" w:hint="eastAsia"/>
          <w:sz w:val="24"/>
        </w:rPr>
        <w:t>通过这些校本教材的辅助学习，学生们的课内阅读部分</w:t>
      </w:r>
      <w:r w:rsidRPr="00D96C8D">
        <w:rPr>
          <w:rFonts w:ascii="宋体" w:eastAsia="宋体" w:hAnsi="宋体" w:hint="eastAsia"/>
          <w:sz w:val="24"/>
        </w:rPr>
        <w:t>变得更有趣</w:t>
      </w:r>
      <w:r>
        <w:rPr>
          <w:rFonts w:ascii="宋体" w:eastAsia="宋体" w:hAnsi="宋体" w:hint="eastAsia"/>
          <w:sz w:val="24"/>
        </w:rPr>
        <w:t>了</w:t>
      </w:r>
      <w:r w:rsidRPr="00D96C8D">
        <w:rPr>
          <w:rFonts w:ascii="宋体" w:eastAsia="宋体" w:hAnsi="宋体" w:hint="eastAsia"/>
          <w:sz w:val="24"/>
        </w:rPr>
        <w:t>，</w:t>
      </w:r>
      <w:r>
        <w:rPr>
          <w:rFonts w:ascii="宋体" w:eastAsia="宋体" w:hAnsi="宋体" w:hint="eastAsia"/>
          <w:sz w:val="24"/>
        </w:rPr>
        <w:t>他们更加</w:t>
      </w:r>
      <w:r w:rsidRPr="00D96C8D">
        <w:rPr>
          <w:rFonts w:ascii="宋体" w:eastAsia="宋体" w:hAnsi="宋体" w:hint="eastAsia"/>
          <w:sz w:val="24"/>
        </w:rPr>
        <w:t>愿意去阅读</w:t>
      </w:r>
      <w:r>
        <w:rPr>
          <w:rFonts w:ascii="宋体" w:eastAsia="宋体" w:hAnsi="宋体" w:hint="eastAsia"/>
          <w:sz w:val="24"/>
        </w:rPr>
        <w:t>了</w:t>
      </w:r>
      <w:r w:rsidRPr="00D96C8D">
        <w:rPr>
          <w:rFonts w:ascii="宋体" w:eastAsia="宋体" w:hAnsi="宋体" w:hint="eastAsia"/>
          <w:sz w:val="24"/>
        </w:rPr>
        <w:t>，</w:t>
      </w:r>
      <w:r>
        <w:rPr>
          <w:rFonts w:ascii="宋体" w:eastAsia="宋体" w:hAnsi="宋体" w:hint="eastAsia"/>
          <w:sz w:val="24"/>
        </w:rPr>
        <w:t>这有效地帮助</w:t>
      </w:r>
      <w:r w:rsidRPr="00D96C8D">
        <w:rPr>
          <w:rFonts w:ascii="宋体" w:eastAsia="宋体" w:hAnsi="宋体" w:hint="eastAsia"/>
          <w:sz w:val="24"/>
        </w:rPr>
        <w:t>学生</w:t>
      </w:r>
      <w:r>
        <w:rPr>
          <w:rFonts w:ascii="宋体" w:eastAsia="宋体" w:hAnsi="宋体" w:hint="eastAsia"/>
          <w:sz w:val="24"/>
        </w:rPr>
        <w:t>提高了</w:t>
      </w:r>
      <w:r w:rsidRPr="00D96C8D">
        <w:rPr>
          <w:rFonts w:ascii="宋体" w:eastAsia="宋体" w:hAnsi="宋体" w:hint="eastAsia"/>
          <w:sz w:val="24"/>
        </w:rPr>
        <w:t>自主阅读的能力。</w:t>
      </w:r>
    </w:p>
    <w:p w14:paraId="735907E9" w14:textId="77777777" w:rsidR="00F03DAF" w:rsidRDefault="00F03DAF" w:rsidP="00F03DAF">
      <w:pPr>
        <w:spacing w:line="360" w:lineRule="auto"/>
        <w:rPr>
          <w:rFonts w:ascii="宋体" w:eastAsia="宋体" w:hAnsi="宋体"/>
          <w:sz w:val="24"/>
        </w:rPr>
      </w:pPr>
      <w:r w:rsidRPr="00D96C8D">
        <w:rPr>
          <w:rFonts w:ascii="宋体" w:eastAsia="宋体" w:hAnsi="宋体" w:hint="eastAsia"/>
          <w:sz w:val="24"/>
        </w:rPr>
        <w:t>（二）</w:t>
      </w:r>
      <w:bookmarkStart w:id="28" w:name="OLE_LINK23"/>
      <w:r>
        <w:rPr>
          <w:rFonts w:ascii="宋体" w:eastAsia="宋体" w:hAnsi="宋体" w:hint="eastAsia"/>
          <w:sz w:val="24"/>
        </w:rPr>
        <w:t>课外分级阅读</w:t>
      </w:r>
    </w:p>
    <w:p w14:paraId="39915F25" w14:textId="77777777" w:rsidR="00F03DAF" w:rsidRPr="00D96C8D" w:rsidRDefault="00F03DAF" w:rsidP="00F03DAF">
      <w:pPr>
        <w:spacing w:line="360" w:lineRule="auto"/>
        <w:ind w:firstLineChars="200" w:firstLine="480"/>
        <w:rPr>
          <w:rFonts w:ascii="宋体" w:eastAsia="宋体" w:hAnsi="宋体"/>
          <w:sz w:val="24"/>
        </w:rPr>
      </w:pPr>
      <w:r>
        <w:rPr>
          <w:rFonts w:ascii="宋体" w:eastAsia="宋体" w:hAnsi="宋体" w:hint="eastAsia"/>
          <w:sz w:val="24"/>
        </w:rPr>
        <w:t>按照</w:t>
      </w:r>
      <w:r w:rsidRPr="00D96C8D">
        <w:rPr>
          <w:rFonts w:ascii="宋体" w:eastAsia="宋体" w:hAnsi="宋体" w:hint="eastAsia"/>
          <w:sz w:val="24"/>
        </w:rPr>
        <w:t>各年级</w:t>
      </w:r>
      <w:proofErr w:type="gramStart"/>
      <w:r>
        <w:rPr>
          <w:rFonts w:ascii="宋体" w:eastAsia="宋体" w:hAnsi="宋体" w:hint="eastAsia"/>
          <w:sz w:val="24"/>
        </w:rPr>
        <w:t>段</w:t>
      </w:r>
      <w:r w:rsidRPr="00D96C8D">
        <w:rPr>
          <w:rFonts w:ascii="宋体" w:eastAsia="宋体" w:hAnsi="宋体" w:hint="eastAsia"/>
          <w:sz w:val="24"/>
        </w:rPr>
        <w:t>学生</w:t>
      </w:r>
      <w:proofErr w:type="gramEnd"/>
      <w:r>
        <w:rPr>
          <w:rFonts w:ascii="宋体" w:eastAsia="宋体" w:hAnsi="宋体" w:hint="eastAsia"/>
          <w:sz w:val="24"/>
        </w:rPr>
        <w:t>的</w:t>
      </w:r>
      <w:r w:rsidRPr="00D96C8D">
        <w:rPr>
          <w:rFonts w:ascii="宋体" w:eastAsia="宋体" w:hAnsi="宋体" w:hint="eastAsia"/>
          <w:sz w:val="24"/>
        </w:rPr>
        <w:t>需求</w:t>
      </w:r>
      <w:r>
        <w:rPr>
          <w:rFonts w:ascii="宋体" w:eastAsia="宋体" w:hAnsi="宋体" w:hint="eastAsia"/>
          <w:sz w:val="24"/>
        </w:rPr>
        <w:t>，我们主要</w:t>
      </w:r>
      <w:r w:rsidRPr="00D96C8D">
        <w:rPr>
          <w:rFonts w:ascii="宋体" w:eastAsia="宋体" w:hAnsi="宋体" w:hint="eastAsia"/>
          <w:sz w:val="24"/>
        </w:rPr>
        <w:t>从各大书店挑选</w:t>
      </w:r>
      <w:r>
        <w:rPr>
          <w:rFonts w:ascii="宋体" w:eastAsia="宋体" w:hAnsi="宋体" w:hint="eastAsia"/>
          <w:sz w:val="24"/>
        </w:rPr>
        <w:t>课外分级阅读的</w:t>
      </w:r>
      <w:r w:rsidRPr="00D96C8D">
        <w:rPr>
          <w:rFonts w:ascii="宋体" w:eastAsia="宋体" w:hAnsi="宋体" w:hint="eastAsia"/>
          <w:sz w:val="24"/>
        </w:rPr>
        <w:t>英语</w:t>
      </w:r>
      <w:r>
        <w:rPr>
          <w:rFonts w:ascii="宋体" w:eastAsia="宋体" w:hAnsi="宋体" w:hint="eastAsia"/>
          <w:sz w:val="24"/>
        </w:rPr>
        <w:t>书目，并</w:t>
      </w:r>
      <w:r w:rsidRPr="00D96C8D">
        <w:rPr>
          <w:rFonts w:ascii="宋体" w:eastAsia="宋体" w:hAnsi="宋体" w:hint="eastAsia"/>
          <w:sz w:val="24"/>
        </w:rPr>
        <w:t>根据各年级学生</w:t>
      </w:r>
      <w:r>
        <w:rPr>
          <w:rFonts w:ascii="宋体" w:eastAsia="宋体" w:hAnsi="宋体" w:hint="eastAsia"/>
          <w:sz w:val="24"/>
        </w:rPr>
        <w:t>的</w:t>
      </w:r>
      <w:r w:rsidRPr="00D96C8D">
        <w:rPr>
          <w:rFonts w:ascii="宋体" w:eastAsia="宋体" w:hAnsi="宋体" w:hint="eastAsia"/>
          <w:sz w:val="24"/>
        </w:rPr>
        <w:t>特点进行分发。一个学期之后</w:t>
      </w:r>
      <w:r>
        <w:rPr>
          <w:rFonts w:ascii="宋体" w:eastAsia="宋体" w:hAnsi="宋体" w:hint="eastAsia"/>
          <w:sz w:val="24"/>
        </w:rPr>
        <w:t>，在</w:t>
      </w:r>
      <w:r w:rsidRPr="00D96C8D">
        <w:rPr>
          <w:rFonts w:ascii="宋体" w:eastAsia="宋体" w:hAnsi="宋体" w:hint="eastAsia"/>
          <w:sz w:val="24"/>
        </w:rPr>
        <w:t>本年级组内</w:t>
      </w:r>
      <w:r>
        <w:rPr>
          <w:rFonts w:ascii="宋体" w:eastAsia="宋体" w:hAnsi="宋体" w:hint="eastAsia"/>
          <w:sz w:val="24"/>
        </w:rPr>
        <w:t>对</w:t>
      </w:r>
      <w:r w:rsidRPr="00D96C8D">
        <w:rPr>
          <w:rFonts w:ascii="宋体" w:eastAsia="宋体" w:hAnsi="宋体" w:hint="eastAsia"/>
          <w:sz w:val="24"/>
        </w:rPr>
        <w:t>阅读书目</w:t>
      </w:r>
      <w:r>
        <w:rPr>
          <w:rFonts w:ascii="宋体" w:eastAsia="宋体" w:hAnsi="宋体" w:hint="eastAsia"/>
          <w:sz w:val="24"/>
        </w:rPr>
        <w:t>进行</w:t>
      </w:r>
      <w:r w:rsidRPr="00D96C8D">
        <w:rPr>
          <w:rFonts w:ascii="宋体" w:eastAsia="宋体" w:hAnsi="宋体" w:hint="eastAsia"/>
          <w:sz w:val="24"/>
        </w:rPr>
        <w:t>对调</w:t>
      </w:r>
      <w:r>
        <w:rPr>
          <w:rFonts w:ascii="宋体" w:eastAsia="宋体" w:hAnsi="宋体" w:hint="eastAsia"/>
          <w:sz w:val="24"/>
        </w:rPr>
        <w:t>，提高书目的利用率，</w:t>
      </w:r>
      <w:r w:rsidRPr="00D96C8D">
        <w:rPr>
          <w:rFonts w:ascii="宋体" w:eastAsia="宋体" w:hAnsi="宋体" w:hint="eastAsia"/>
          <w:sz w:val="24"/>
        </w:rPr>
        <w:t>保证每个学生每学期至少有2本阅读读物。对于</w:t>
      </w:r>
      <w:r>
        <w:rPr>
          <w:rFonts w:ascii="宋体" w:eastAsia="宋体" w:hAnsi="宋体" w:hint="eastAsia"/>
          <w:sz w:val="24"/>
        </w:rPr>
        <w:t>阅读</w:t>
      </w:r>
      <w:r w:rsidRPr="00D96C8D">
        <w:rPr>
          <w:rFonts w:ascii="宋体" w:eastAsia="宋体" w:hAnsi="宋体" w:hint="eastAsia"/>
          <w:sz w:val="24"/>
        </w:rPr>
        <w:t>程度较高的学生，由本年级组英语老师统一进行阅读书目的调配。</w:t>
      </w:r>
      <w:r>
        <w:rPr>
          <w:rFonts w:ascii="宋体" w:eastAsia="宋体" w:hAnsi="宋体" w:hint="eastAsia"/>
          <w:sz w:val="24"/>
        </w:rPr>
        <w:t>我们</w:t>
      </w:r>
      <w:r w:rsidRPr="00D96C8D">
        <w:rPr>
          <w:rFonts w:ascii="宋体" w:eastAsia="宋体" w:hAnsi="宋体"/>
          <w:sz w:val="24"/>
        </w:rPr>
        <w:t>要求学生利用课余时间进行广泛阅读，除了看英语的报纸、杂志、书籍外、进行网上阅读以外，也可以看原版</w:t>
      </w:r>
      <w:r w:rsidRPr="00D96C8D">
        <w:rPr>
          <w:rFonts w:ascii="宋体" w:eastAsia="宋体" w:hAnsi="宋体" w:hint="eastAsia"/>
          <w:sz w:val="24"/>
        </w:rPr>
        <w:t>英文电影</w:t>
      </w:r>
      <w:r w:rsidRPr="00D96C8D">
        <w:rPr>
          <w:rFonts w:ascii="宋体" w:eastAsia="宋体" w:hAnsi="宋体"/>
          <w:sz w:val="24"/>
        </w:rPr>
        <w:t>、听儿歌歌曲。教师还可提供弹性阅读材料，如</w:t>
      </w:r>
      <w:r>
        <w:rPr>
          <w:rFonts w:ascii="宋体" w:eastAsia="宋体" w:hAnsi="宋体" w:hint="eastAsia"/>
          <w:sz w:val="24"/>
        </w:rPr>
        <w:t>每</w:t>
      </w:r>
      <w:r w:rsidRPr="00D96C8D">
        <w:rPr>
          <w:rFonts w:ascii="宋体" w:eastAsia="宋体" w:hAnsi="宋体"/>
          <w:sz w:val="24"/>
        </w:rPr>
        <w:t>两周</w:t>
      </w:r>
      <w:r>
        <w:rPr>
          <w:rFonts w:ascii="宋体" w:eastAsia="宋体" w:hAnsi="宋体" w:hint="eastAsia"/>
          <w:sz w:val="24"/>
        </w:rPr>
        <w:t>下</w:t>
      </w:r>
      <w:r w:rsidRPr="00D96C8D">
        <w:rPr>
          <w:rFonts w:ascii="宋体" w:eastAsia="宋体" w:hAnsi="宋体"/>
          <w:sz w:val="24"/>
        </w:rPr>
        <w:t>发三篇</w:t>
      </w:r>
      <w:r>
        <w:rPr>
          <w:rFonts w:ascii="宋体" w:eastAsia="宋体" w:hAnsi="宋体" w:hint="eastAsia"/>
          <w:sz w:val="24"/>
        </w:rPr>
        <w:t>，</w:t>
      </w:r>
      <w:r w:rsidRPr="00D96C8D">
        <w:rPr>
          <w:rFonts w:ascii="宋体" w:eastAsia="宋体" w:hAnsi="宋体"/>
          <w:sz w:val="24"/>
        </w:rPr>
        <w:t>其中</w:t>
      </w:r>
      <w:r>
        <w:rPr>
          <w:rFonts w:ascii="宋体" w:eastAsia="宋体" w:hAnsi="宋体" w:hint="eastAsia"/>
          <w:sz w:val="24"/>
        </w:rPr>
        <w:t>两</w:t>
      </w:r>
      <w:r w:rsidRPr="00D96C8D">
        <w:rPr>
          <w:rFonts w:ascii="宋体" w:eastAsia="宋体" w:hAnsi="宋体"/>
          <w:sz w:val="24"/>
        </w:rPr>
        <w:t>篇为弹性</w:t>
      </w:r>
      <w:r>
        <w:rPr>
          <w:rFonts w:ascii="宋体" w:eastAsia="宋体" w:hAnsi="宋体" w:hint="eastAsia"/>
          <w:sz w:val="24"/>
        </w:rPr>
        <w:t>的</w:t>
      </w:r>
      <w:r w:rsidRPr="00D96C8D">
        <w:rPr>
          <w:rFonts w:ascii="宋体" w:eastAsia="宋体" w:hAnsi="宋体"/>
          <w:sz w:val="24"/>
        </w:rPr>
        <w:t>，供学生选择性</w:t>
      </w:r>
      <w:r>
        <w:rPr>
          <w:rFonts w:ascii="宋体" w:eastAsia="宋体" w:hAnsi="宋体" w:hint="eastAsia"/>
          <w:sz w:val="24"/>
        </w:rPr>
        <w:t>地</w:t>
      </w:r>
      <w:r w:rsidRPr="00D96C8D">
        <w:rPr>
          <w:rFonts w:ascii="宋体" w:eastAsia="宋体" w:hAnsi="宋体"/>
          <w:sz w:val="24"/>
        </w:rPr>
        <w:t>阅读。</w:t>
      </w:r>
      <w:bookmarkEnd w:id="28"/>
    </w:p>
    <w:p w14:paraId="18FBDEB1" w14:textId="77777777" w:rsidR="00F03DAF" w:rsidRPr="00D96C8D" w:rsidRDefault="00F03DAF" w:rsidP="00F03DAF">
      <w:pPr>
        <w:spacing w:line="360" w:lineRule="auto"/>
        <w:rPr>
          <w:rFonts w:ascii="宋体" w:eastAsia="宋体" w:hAnsi="宋体"/>
          <w:sz w:val="24"/>
        </w:rPr>
      </w:pPr>
      <w:r w:rsidRPr="00D96C8D">
        <w:rPr>
          <w:rFonts w:ascii="宋体" w:eastAsia="宋体" w:hAnsi="宋体" w:hint="eastAsia"/>
          <w:sz w:val="24"/>
        </w:rPr>
        <w:t>（三）</w:t>
      </w:r>
      <w:bookmarkStart w:id="29" w:name="OLE_LINK24"/>
      <w:r w:rsidRPr="00D96C8D">
        <w:rPr>
          <w:rFonts w:ascii="宋体" w:eastAsia="宋体" w:hAnsi="宋体"/>
          <w:sz w:val="24"/>
        </w:rPr>
        <w:t>具体课时安排</w:t>
      </w:r>
    </w:p>
    <w:p w14:paraId="119AF463" w14:textId="77777777" w:rsidR="00F03DAF" w:rsidRPr="00D96C8D" w:rsidRDefault="00F03DAF" w:rsidP="00F03DAF">
      <w:pPr>
        <w:spacing w:line="360" w:lineRule="auto"/>
        <w:ind w:firstLineChars="200" w:firstLine="480"/>
        <w:rPr>
          <w:rFonts w:ascii="宋体" w:eastAsia="宋体" w:hAnsi="宋体"/>
          <w:sz w:val="24"/>
        </w:rPr>
      </w:pPr>
      <w:r w:rsidRPr="00D96C8D">
        <w:rPr>
          <w:rFonts w:ascii="宋体" w:eastAsia="宋体" w:hAnsi="宋体" w:hint="eastAsia"/>
          <w:sz w:val="24"/>
        </w:rPr>
        <w:t>分级阅读</w:t>
      </w:r>
      <w:r w:rsidRPr="00D96C8D">
        <w:rPr>
          <w:rFonts w:ascii="宋体" w:eastAsia="宋体" w:hAnsi="宋体"/>
          <w:sz w:val="24"/>
        </w:rPr>
        <w:t>英语读物</w:t>
      </w:r>
      <w:r>
        <w:rPr>
          <w:rFonts w:ascii="宋体" w:eastAsia="宋体" w:hAnsi="宋体" w:hint="eastAsia"/>
          <w:sz w:val="24"/>
        </w:rPr>
        <w:t>的时间为：</w:t>
      </w:r>
      <w:r w:rsidRPr="00D96C8D">
        <w:rPr>
          <w:rFonts w:ascii="宋体" w:eastAsia="宋体" w:hAnsi="宋体" w:hint="eastAsia"/>
          <w:sz w:val="24"/>
        </w:rPr>
        <w:t>课间</w:t>
      </w:r>
      <w:r>
        <w:rPr>
          <w:rFonts w:ascii="宋体" w:eastAsia="宋体" w:hAnsi="宋体" w:hint="eastAsia"/>
          <w:sz w:val="24"/>
        </w:rPr>
        <w:t>、</w:t>
      </w:r>
      <w:r w:rsidRPr="00D96C8D">
        <w:rPr>
          <w:rFonts w:ascii="宋体" w:eastAsia="宋体" w:hAnsi="宋体" w:hint="eastAsia"/>
          <w:sz w:val="24"/>
        </w:rPr>
        <w:t>大课间时间</w:t>
      </w:r>
      <w:r>
        <w:rPr>
          <w:rFonts w:ascii="宋体" w:eastAsia="宋体" w:hAnsi="宋体" w:hint="eastAsia"/>
          <w:sz w:val="24"/>
        </w:rPr>
        <w:t>、</w:t>
      </w:r>
      <w:r w:rsidRPr="00D96C8D">
        <w:rPr>
          <w:rFonts w:ascii="宋体" w:eastAsia="宋体" w:hAnsi="宋体" w:hint="eastAsia"/>
          <w:sz w:val="24"/>
        </w:rPr>
        <w:t>兴趣班时间</w:t>
      </w:r>
      <w:r>
        <w:rPr>
          <w:rFonts w:ascii="宋体" w:eastAsia="宋体" w:hAnsi="宋体" w:hint="eastAsia"/>
          <w:sz w:val="24"/>
        </w:rPr>
        <w:t>、</w:t>
      </w:r>
      <w:r w:rsidRPr="00D96C8D">
        <w:rPr>
          <w:rFonts w:ascii="宋体" w:eastAsia="宋体" w:hAnsi="宋体" w:hint="eastAsia"/>
          <w:sz w:val="24"/>
        </w:rPr>
        <w:t>周</w:t>
      </w:r>
      <w:proofErr w:type="gramStart"/>
      <w:r w:rsidRPr="00D96C8D">
        <w:rPr>
          <w:rFonts w:ascii="宋体" w:eastAsia="宋体" w:hAnsi="宋体" w:hint="eastAsia"/>
          <w:sz w:val="24"/>
        </w:rPr>
        <w:t>末时</w:t>
      </w:r>
      <w:proofErr w:type="gramEnd"/>
      <w:r w:rsidRPr="00D96C8D">
        <w:rPr>
          <w:rFonts w:ascii="宋体" w:eastAsia="宋体" w:hAnsi="宋体" w:hint="eastAsia"/>
          <w:sz w:val="24"/>
        </w:rPr>
        <w:t>间等</w:t>
      </w:r>
      <w:r>
        <w:rPr>
          <w:rFonts w:ascii="宋体" w:eastAsia="宋体" w:hAnsi="宋体" w:hint="eastAsia"/>
          <w:sz w:val="24"/>
        </w:rPr>
        <w:t>。</w:t>
      </w:r>
    </w:p>
    <w:p w14:paraId="009E2368" w14:textId="77777777" w:rsidR="00F03DAF" w:rsidRPr="00D96C8D" w:rsidRDefault="00F03DAF" w:rsidP="00F03DAF">
      <w:pPr>
        <w:spacing w:line="360" w:lineRule="auto"/>
        <w:ind w:firstLineChars="200" w:firstLine="480"/>
        <w:rPr>
          <w:rFonts w:ascii="宋体" w:eastAsia="宋体" w:hAnsi="宋体"/>
          <w:sz w:val="24"/>
        </w:rPr>
      </w:pPr>
      <w:r w:rsidRPr="00D96C8D">
        <w:rPr>
          <w:rFonts w:ascii="宋体" w:eastAsia="宋体" w:hAnsi="宋体" w:hint="eastAsia"/>
          <w:sz w:val="24"/>
        </w:rPr>
        <w:t>英语全课程校本</w:t>
      </w:r>
      <w:proofErr w:type="gramStart"/>
      <w:r w:rsidRPr="00D96C8D">
        <w:rPr>
          <w:rFonts w:ascii="宋体" w:eastAsia="宋体" w:hAnsi="宋体" w:hint="eastAsia"/>
          <w:sz w:val="24"/>
        </w:rPr>
        <w:t>教材绘本故事</w:t>
      </w:r>
      <w:proofErr w:type="gramEnd"/>
      <w:r>
        <w:rPr>
          <w:rFonts w:ascii="宋体" w:eastAsia="宋体" w:hAnsi="宋体" w:hint="eastAsia"/>
          <w:sz w:val="24"/>
        </w:rPr>
        <w:t>的</w:t>
      </w:r>
      <w:r w:rsidRPr="00D96C8D">
        <w:rPr>
          <w:rFonts w:ascii="宋体" w:eastAsia="宋体" w:hAnsi="宋体" w:hint="eastAsia"/>
          <w:sz w:val="24"/>
        </w:rPr>
        <w:t>阅读</w:t>
      </w:r>
      <w:r>
        <w:rPr>
          <w:rFonts w:ascii="宋体" w:eastAsia="宋体" w:hAnsi="宋体" w:hint="eastAsia"/>
          <w:sz w:val="24"/>
        </w:rPr>
        <w:t>时间</w:t>
      </w:r>
      <w:r w:rsidRPr="00D96C8D">
        <w:rPr>
          <w:rFonts w:ascii="宋体" w:eastAsia="宋体" w:hAnsi="宋体" w:hint="eastAsia"/>
          <w:sz w:val="24"/>
        </w:rPr>
        <w:t>：每周</w:t>
      </w:r>
      <w:r w:rsidRPr="00D96C8D">
        <w:rPr>
          <w:rFonts w:ascii="宋体" w:eastAsia="宋体" w:hAnsi="宋体"/>
          <w:sz w:val="24"/>
        </w:rPr>
        <w:t>6课时</w:t>
      </w:r>
      <w:r>
        <w:rPr>
          <w:rFonts w:ascii="宋体" w:eastAsia="宋体" w:hAnsi="宋体" w:hint="eastAsia"/>
          <w:sz w:val="24"/>
        </w:rPr>
        <w:t>。</w:t>
      </w:r>
    </w:p>
    <w:p w14:paraId="4DC0EB0D" w14:textId="77777777" w:rsidR="00F03DAF" w:rsidRPr="00D96C8D" w:rsidRDefault="00F03DAF" w:rsidP="00F03DAF">
      <w:pPr>
        <w:spacing w:line="360" w:lineRule="auto"/>
        <w:ind w:firstLineChars="200" w:firstLine="480"/>
        <w:rPr>
          <w:rFonts w:ascii="宋体" w:eastAsia="宋体" w:hAnsi="宋体"/>
          <w:sz w:val="24"/>
        </w:rPr>
      </w:pPr>
      <w:r w:rsidRPr="00D96C8D">
        <w:rPr>
          <w:rFonts w:ascii="宋体" w:eastAsia="宋体" w:hAnsi="宋体"/>
          <w:sz w:val="24"/>
        </w:rPr>
        <w:t>课外阅读</w:t>
      </w:r>
      <w:r w:rsidRPr="00D96C8D">
        <w:rPr>
          <w:rFonts w:ascii="宋体" w:eastAsia="宋体" w:hAnsi="宋体" w:hint="eastAsia"/>
          <w:sz w:val="24"/>
        </w:rPr>
        <w:t>：保证每周1小时</w:t>
      </w:r>
      <w:r>
        <w:rPr>
          <w:rFonts w:ascii="宋体" w:eastAsia="宋体" w:hAnsi="宋体" w:hint="eastAsia"/>
          <w:sz w:val="24"/>
        </w:rPr>
        <w:t>。</w:t>
      </w:r>
    </w:p>
    <w:bookmarkEnd w:id="29"/>
    <w:p w14:paraId="7D063A3F" w14:textId="77777777" w:rsidR="00F03DAF" w:rsidRPr="00D96C8D" w:rsidRDefault="00F03DAF" w:rsidP="00F03DAF">
      <w:pPr>
        <w:spacing w:line="360" w:lineRule="auto"/>
        <w:rPr>
          <w:rFonts w:ascii="宋体" w:eastAsia="宋体" w:hAnsi="宋体"/>
          <w:sz w:val="24"/>
        </w:rPr>
      </w:pPr>
      <w:r>
        <w:rPr>
          <w:rFonts w:ascii="宋体" w:eastAsia="宋体" w:hAnsi="宋体" w:hint="eastAsia"/>
          <w:sz w:val="24"/>
        </w:rPr>
        <w:t>四</w:t>
      </w:r>
      <w:r w:rsidRPr="00D96C8D">
        <w:rPr>
          <w:rFonts w:ascii="宋体" w:eastAsia="宋体" w:hAnsi="宋体" w:hint="eastAsia"/>
          <w:sz w:val="24"/>
        </w:rPr>
        <w:t>、阅读</w:t>
      </w:r>
      <w:bookmarkStart w:id="30" w:name="OLE_LINK34"/>
      <w:r w:rsidRPr="00D96C8D">
        <w:rPr>
          <w:rFonts w:ascii="宋体" w:eastAsia="宋体" w:hAnsi="宋体"/>
          <w:sz w:val="24"/>
        </w:rPr>
        <w:t>课程评价</w:t>
      </w:r>
      <w:bookmarkEnd w:id="30"/>
    </w:p>
    <w:p w14:paraId="72F57719" w14:textId="77777777" w:rsidR="00F03DAF" w:rsidRPr="00D96C8D" w:rsidRDefault="00F03DAF" w:rsidP="00F03DAF">
      <w:pPr>
        <w:spacing w:line="360" w:lineRule="auto"/>
        <w:ind w:firstLineChars="200" w:firstLine="480"/>
        <w:rPr>
          <w:rFonts w:ascii="宋体" w:eastAsia="宋体" w:hAnsi="宋体"/>
          <w:sz w:val="24"/>
        </w:rPr>
      </w:pPr>
      <w:bookmarkStart w:id="31" w:name="OLE_LINK25"/>
      <w:r w:rsidRPr="00D96C8D">
        <w:rPr>
          <w:rFonts w:ascii="宋体" w:eastAsia="宋体" w:hAnsi="宋体"/>
          <w:sz w:val="24"/>
        </w:rPr>
        <w:t>英语阅读校本课程的评价主要途径是对学生学习效果的评价。</w:t>
      </w:r>
    </w:p>
    <w:p w14:paraId="4DE6EFCB" w14:textId="77777777" w:rsidR="00F03DAF" w:rsidRPr="00D96C8D" w:rsidRDefault="00F03DAF" w:rsidP="00F03DAF">
      <w:pPr>
        <w:spacing w:line="360" w:lineRule="auto"/>
        <w:rPr>
          <w:rFonts w:ascii="宋体" w:eastAsia="宋体" w:hAnsi="宋体"/>
          <w:sz w:val="24"/>
        </w:rPr>
      </w:pPr>
      <w:r w:rsidRPr="00D96C8D">
        <w:rPr>
          <w:rFonts w:ascii="宋体" w:eastAsia="宋体" w:hAnsi="宋体" w:hint="eastAsia"/>
          <w:sz w:val="24"/>
        </w:rPr>
        <w:t>（一）</w:t>
      </w:r>
      <w:r w:rsidRPr="00D96C8D">
        <w:rPr>
          <w:rFonts w:ascii="宋体" w:eastAsia="宋体" w:hAnsi="宋体"/>
          <w:sz w:val="24"/>
        </w:rPr>
        <w:t>教师通过抽查和测验相结合的方式</w:t>
      </w:r>
      <w:r>
        <w:rPr>
          <w:rFonts w:ascii="宋体" w:eastAsia="宋体" w:hAnsi="宋体" w:hint="eastAsia"/>
          <w:sz w:val="24"/>
        </w:rPr>
        <w:t>，</w:t>
      </w:r>
      <w:r w:rsidRPr="00D96C8D">
        <w:rPr>
          <w:rFonts w:ascii="宋体" w:eastAsia="宋体" w:hAnsi="宋体"/>
          <w:sz w:val="24"/>
        </w:rPr>
        <w:t>来了解学生的阅读能力的进展。通常</w:t>
      </w:r>
      <w:r w:rsidRPr="00D96C8D">
        <w:rPr>
          <w:rFonts w:ascii="宋体" w:eastAsia="宋体" w:hAnsi="宋体"/>
          <w:sz w:val="24"/>
        </w:rPr>
        <w:lastRenderedPageBreak/>
        <w:t>有口头测试，书面监测和活动参</w:t>
      </w:r>
      <w:r w:rsidRPr="00D96C8D">
        <w:rPr>
          <w:rFonts w:ascii="宋体" w:eastAsia="宋体" w:hAnsi="宋体" w:hint="eastAsia"/>
          <w:sz w:val="24"/>
        </w:rPr>
        <w:t>与</w:t>
      </w:r>
      <w:r>
        <w:rPr>
          <w:rFonts w:ascii="宋体" w:eastAsia="宋体" w:hAnsi="宋体" w:hint="eastAsia"/>
          <w:sz w:val="24"/>
        </w:rPr>
        <w:t>三种方式</w:t>
      </w:r>
      <w:r w:rsidRPr="00D96C8D">
        <w:rPr>
          <w:rFonts w:ascii="宋体" w:eastAsia="宋体" w:hAnsi="宋体"/>
          <w:sz w:val="24"/>
        </w:rPr>
        <w:t>。</w:t>
      </w:r>
    </w:p>
    <w:p w14:paraId="2F8A2660" w14:textId="77777777" w:rsidR="00F03DAF" w:rsidRPr="00D96C8D" w:rsidRDefault="00F03DAF" w:rsidP="00F03DAF">
      <w:pPr>
        <w:spacing w:line="360" w:lineRule="auto"/>
        <w:rPr>
          <w:rFonts w:ascii="宋体" w:eastAsia="宋体" w:hAnsi="宋体"/>
          <w:sz w:val="24"/>
        </w:rPr>
      </w:pPr>
      <w:r w:rsidRPr="00D96C8D">
        <w:rPr>
          <w:rFonts w:ascii="宋体" w:eastAsia="宋体" w:hAnsi="宋体"/>
          <w:sz w:val="24"/>
        </w:rPr>
        <w:t>口头测试：抽查学生对英语读物的模仿朗读情况</w:t>
      </w:r>
      <w:r>
        <w:rPr>
          <w:rFonts w:ascii="宋体" w:eastAsia="宋体" w:hAnsi="宋体" w:hint="eastAsia"/>
          <w:sz w:val="24"/>
        </w:rPr>
        <w:t>，</w:t>
      </w:r>
      <w:r w:rsidRPr="00D96C8D">
        <w:rPr>
          <w:rFonts w:ascii="宋体" w:eastAsia="宋体" w:hAnsi="宋体"/>
          <w:sz w:val="24"/>
        </w:rPr>
        <w:t>与口试成绩相结合。</w:t>
      </w:r>
    </w:p>
    <w:p w14:paraId="61EEEC5E" w14:textId="77777777" w:rsidR="00F03DAF" w:rsidRPr="00D96C8D" w:rsidRDefault="00F03DAF" w:rsidP="00F03DAF">
      <w:pPr>
        <w:spacing w:line="360" w:lineRule="auto"/>
        <w:ind w:left="1200" w:hangingChars="500" w:hanging="1200"/>
        <w:rPr>
          <w:rFonts w:ascii="宋体" w:eastAsia="宋体" w:hAnsi="宋体"/>
          <w:sz w:val="24"/>
        </w:rPr>
      </w:pPr>
      <w:r w:rsidRPr="00D96C8D">
        <w:rPr>
          <w:rFonts w:ascii="宋体" w:eastAsia="宋体" w:hAnsi="宋体"/>
          <w:sz w:val="24"/>
        </w:rPr>
        <w:t xml:space="preserve">书面监测: </w:t>
      </w:r>
      <w:r w:rsidRPr="00D96C8D">
        <w:rPr>
          <w:rFonts w:ascii="宋体" w:eastAsia="宋体" w:hAnsi="宋体" w:hint="eastAsia"/>
          <w:sz w:val="24"/>
        </w:rPr>
        <w:t>每个故事都由教师</w:t>
      </w:r>
      <w:r>
        <w:rPr>
          <w:rFonts w:ascii="宋体" w:eastAsia="宋体" w:hAnsi="宋体" w:hint="eastAsia"/>
          <w:sz w:val="24"/>
        </w:rPr>
        <w:t>首先阅读后设置适当的阅读理解题目，</w:t>
      </w:r>
      <w:r w:rsidRPr="00D96C8D">
        <w:rPr>
          <w:rFonts w:ascii="宋体" w:eastAsia="宋体" w:hAnsi="宋体" w:hint="eastAsia"/>
          <w:sz w:val="24"/>
        </w:rPr>
        <w:t>学生</w:t>
      </w:r>
      <w:r>
        <w:rPr>
          <w:rFonts w:ascii="宋体" w:eastAsia="宋体" w:hAnsi="宋体" w:hint="eastAsia"/>
          <w:sz w:val="24"/>
        </w:rPr>
        <w:t>完成</w:t>
      </w:r>
      <w:r w:rsidRPr="00D96C8D">
        <w:rPr>
          <w:rFonts w:ascii="宋体" w:eastAsia="宋体" w:hAnsi="宋体" w:hint="eastAsia"/>
          <w:sz w:val="24"/>
        </w:rPr>
        <w:t>阅读之后到相应老师那里取得检测题，根据检查结果来判定学生是否合格。同时</w:t>
      </w:r>
      <w:r>
        <w:rPr>
          <w:rFonts w:ascii="宋体" w:eastAsia="宋体" w:hAnsi="宋体" w:hint="eastAsia"/>
          <w:sz w:val="24"/>
        </w:rPr>
        <w:t>，</w:t>
      </w:r>
      <w:r w:rsidRPr="00D96C8D">
        <w:rPr>
          <w:rFonts w:ascii="宋体" w:eastAsia="宋体" w:hAnsi="宋体"/>
          <w:sz w:val="24"/>
        </w:rPr>
        <w:t>每</w:t>
      </w:r>
      <w:r w:rsidRPr="00D96C8D">
        <w:rPr>
          <w:rFonts w:ascii="宋体" w:eastAsia="宋体" w:hAnsi="宋体" w:hint="eastAsia"/>
          <w:sz w:val="24"/>
        </w:rPr>
        <w:t>个</w:t>
      </w:r>
      <w:r w:rsidRPr="00D96C8D">
        <w:rPr>
          <w:rFonts w:ascii="宋体" w:eastAsia="宋体" w:hAnsi="宋体"/>
          <w:sz w:val="24"/>
        </w:rPr>
        <w:t>测验练习</w:t>
      </w:r>
      <w:r w:rsidRPr="00D96C8D">
        <w:rPr>
          <w:rFonts w:ascii="宋体" w:eastAsia="宋体" w:hAnsi="宋体" w:hint="eastAsia"/>
          <w:sz w:val="24"/>
        </w:rPr>
        <w:t>也</w:t>
      </w:r>
      <w:r w:rsidRPr="00D96C8D">
        <w:rPr>
          <w:rFonts w:ascii="宋体" w:eastAsia="宋体" w:hAnsi="宋体"/>
          <w:sz w:val="24"/>
        </w:rPr>
        <w:t>结合阅读材料上的词汇</w:t>
      </w:r>
      <w:r>
        <w:rPr>
          <w:rFonts w:ascii="宋体" w:eastAsia="宋体" w:hAnsi="宋体" w:hint="eastAsia"/>
          <w:sz w:val="24"/>
        </w:rPr>
        <w:t>，来</w:t>
      </w:r>
      <w:r w:rsidRPr="00D96C8D">
        <w:rPr>
          <w:rFonts w:ascii="宋体" w:eastAsia="宋体" w:hAnsi="宋体"/>
          <w:sz w:val="24"/>
        </w:rPr>
        <w:t>检验学生的掌握情况。</w:t>
      </w:r>
    </w:p>
    <w:p w14:paraId="25EEB488" w14:textId="77777777" w:rsidR="00F03DAF" w:rsidRPr="00D96C8D" w:rsidRDefault="00F03DAF" w:rsidP="00F03DAF">
      <w:pPr>
        <w:spacing w:line="360" w:lineRule="auto"/>
        <w:ind w:left="960" w:hangingChars="400" w:hanging="960"/>
        <w:rPr>
          <w:rFonts w:ascii="宋体" w:eastAsia="宋体" w:hAnsi="宋体"/>
          <w:sz w:val="24"/>
        </w:rPr>
      </w:pPr>
      <w:r w:rsidRPr="00D96C8D">
        <w:rPr>
          <w:rFonts w:ascii="宋体" w:eastAsia="宋体" w:hAnsi="宋体"/>
          <w:sz w:val="24"/>
        </w:rPr>
        <w:t>活动参与：结合学校阅读大活动来检验学生的表现并给出评估。每学期末根据各年级的教学目标进行英语阅读竞赛</w:t>
      </w:r>
      <w:r>
        <w:rPr>
          <w:rFonts w:ascii="宋体" w:eastAsia="宋体" w:hAnsi="宋体" w:hint="eastAsia"/>
          <w:sz w:val="24"/>
        </w:rPr>
        <w:t>，</w:t>
      </w:r>
      <w:r w:rsidRPr="00D96C8D">
        <w:rPr>
          <w:rFonts w:ascii="宋体" w:eastAsia="宋体" w:hAnsi="宋体"/>
          <w:sz w:val="24"/>
        </w:rPr>
        <w:t>检验学生阅读的情况。对</w:t>
      </w:r>
      <w:r>
        <w:rPr>
          <w:rFonts w:ascii="宋体" w:eastAsia="宋体" w:hAnsi="宋体" w:hint="eastAsia"/>
          <w:sz w:val="24"/>
        </w:rPr>
        <w:t>学生的</w:t>
      </w:r>
      <w:r w:rsidRPr="00D96C8D">
        <w:rPr>
          <w:rFonts w:ascii="宋体" w:eastAsia="宋体" w:hAnsi="宋体"/>
          <w:sz w:val="24"/>
        </w:rPr>
        <w:t>阅读能力以</w:t>
      </w:r>
      <w:proofErr w:type="spellStart"/>
      <w:r w:rsidRPr="00D96C8D">
        <w:rPr>
          <w:rFonts w:ascii="宋体" w:eastAsia="宋体" w:hAnsi="宋体"/>
          <w:sz w:val="24"/>
        </w:rPr>
        <w:t>a,b,c,d</w:t>
      </w:r>
      <w:proofErr w:type="spellEnd"/>
      <w:r w:rsidRPr="00D96C8D">
        <w:rPr>
          <w:rFonts w:ascii="宋体" w:eastAsia="宋体" w:hAnsi="宋体" w:hint="eastAsia"/>
          <w:sz w:val="24"/>
        </w:rPr>
        <w:t>等级</w:t>
      </w:r>
      <w:r w:rsidRPr="00D96C8D">
        <w:rPr>
          <w:rFonts w:ascii="宋体" w:eastAsia="宋体" w:hAnsi="宋体"/>
          <w:sz w:val="24"/>
        </w:rPr>
        <w:t>记录。</w:t>
      </w:r>
    </w:p>
    <w:p w14:paraId="51908BD7" w14:textId="77777777" w:rsidR="00F03DAF" w:rsidRPr="00D96C8D" w:rsidRDefault="00F03DAF" w:rsidP="00F03DAF">
      <w:pPr>
        <w:spacing w:line="360" w:lineRule="auto"/>
        <w:rPr>
          <w:rFonts w:ascii="宋体" w:eastAsia="宋体" w:hAnsi="宋体"/>
          <w:sz w:val="24"/>
        </w:rPr>
      </w:pPr>
      <w:r w:rsidRPr="00D96C8D">
        <w:rPr>
          <w:rFonts w:ascii="宋体" w:eastAsia="宋体" w:hAnsi="宋体" w:hint="eastAsia"/>
          <w:sz w:val="24"/>
        </w:rPr>
        <w:t>（二）</w:t>
      </w:r>
      <w:r w:rsidRPr="00D96C8D">
        <w:rPr>
          <w:rFonts w:ascii="宋体" w:eastAsia="宋体" w:hAnsi="宋体"/>
          <w:sz w:val="24"/>
        </w:rPr>
        <w:t>教师通过校本课程开发的适切性、合理性、科学性的原则和特征</w:t>
      </w:r>
      <w:r>
        <w:rPr>
          <w:rFonts w:ascii="宋体" w:eastAsia="宋体" w:hAnsi="宋体" w:hint="eastAsia"/>
          <w:sz w:val="24"/>
        </w:rPr>
        <w:t>，</w:t>
      </w:r>
      <w:r>
        <w:rPr>
          <w:rFonts w:ascii="宋体" w:eastAsia="宋体" w:hAnsi="宋体"/>
          <w:sz w:val="24"/>
        </w:rPr>
        <w:t>对</w:t>
      </w:r>
      <w:r w:rsidRPr="00D96C8D">
        <w:rPr>
          <w:rFonts w:ascii="宋体" w:eastAsia="宋体" w:hAnsi="宋体"/>
          <w:sz w:val="24"/>
        </w:rPr>
        <w:t>课程实践进行评价。</w:t>
      </w:r>
      <w:bookmarkEnd w:id="31"/>
    </w:p>
    <w:p w14:paraId="3151870E" w14:textId="77777777" w:rsidR="00F03DAF" w:rsidRPr="00D96C8D" w:rsidRDefault="00F03DAF" w:rsidP="00F03DAF">
      <w:pPr>
        <w:spacing w:line="360" w:lineRule="auto"/>
        <w:ind w:firstLineChars="200" w:firstLine="480"/>
        <w:rPr>
          <w:rFonts w:ascii="宋体" w:eastAsia="宋体" w:hAnsi="宋体"/>
          <w:sz w:val="24"/>
        </w:rPr>
      </w:pPr>
      <w:bookmarkStart w:id="32" w:name="OLE_LINK26"/>
      <w:r w:rsidRPr="00D96C8D">
        <w:rPr>
          <w:rFonts w:ascii="宋体" w:eastAsia="宋体" w:hAnsi="宋体" w:hint="eastAsia"/>
          <w:sz w:val="24"/>
        </w:rPr>
        <w:t>春风化雨，润物无声。开展阅读教学之后，同学们对读书活动投入了很多热情，一种良好的读书氛围渐渐地形成</w:t>
      </w:r>
      <w:r>
        <w:rPr>
          <w:rFonts w:ascii="宋体" w:eastAsia="宋体" w:hAnsi="宋体" w:hint="eastAsia"/>
          <w:sz w:val="24"/>
        </w:rPr>
        <w:t>。</w:t>
      </w:r>
      <w:r w:rsidRPr="00D96C8D">
        <w:rPr>
          <w:rFonts w:ascii="宋体" w:eastAsia="宋体" w:hAnsi="宋体" w:hint="eastAsia"/>
          <w:sz w:val="24"/>
        </w:rPr>
        <w:t>读书在扩展着学生的知识面，</w:t>
      </w:r>
      <w:proofErr w:type="gramStart"/>
      <w:r w:rsidRPr="00D96C8D">
        <w:rPr>
          <w:rFonts w:ascii="宋体" w:eastAsia="宋体" w:hAnsi="宋体" w:hint="eastAsia"/>
          <w:sz w:val="24"/>
        </w:rPr>
        <w:t>丰厚着</w:t>
      </w:r>
      <w:proofErr w:type="gramEnd"/>
      <w:r w:rsidRPr="00D96C8D">
        <w:rPr>
          <w:rFonts w:ascii="宋体" w:eastAsia="宋体" w:hAnsi="宋体" w:hint="eastAsia"/>
          <w:sz w:val="24"/>
        </w:rPr>
        <w:t>他们的知识储备，丰富着他们的阅读体验，</w:t>
      </w:r>
      <w:proofErr w:type="gramStart"/>
      <w:r w:rsidRPr="00D96C8D">
        <w:rPr>
          <w:rFonts w:ascii="宋体" w:eastAsia="宋体" w:hAnsi="宋体" w:hint="eastAsia"/>
          <w:sz w:val="24"/>
        </w:rPr>
        <w:t>充实着</w:t>
      </w:r>
      <w:proofErr w:type="gramEnd"/>
      <w:r w:rsidRPr="00D96C8D">
        <w:rPr>
          <w:rFonts w:ascii="宋体" w:eastAsia="宋体" w:hAnsi="宋体" w:hint="eastAsia"/>
          <w:sz w:val="24"/>
        </w:rPr>
        <w:t>他们的精神生活，提高着他们的语言表达能力。</w:t>
      </w:r>
    </w:p>
    <w:p w14:paraId="1FB6F6A9" w14:textId="7B88D983" w:rsidR="00F03DAF" w:rsidRDefault="00F03DAF" w:rsidP="00F03DAF">
      <w:pPr>
        <w:spacing w:line="360" w:lineRule="auto"/>
        <w:ind w:firstLineChars="200" w:firstLine="480"/>
        <w:rPr>
          <w:rFonts w:ascii="宋体" w:eastAsia="宋体" w:hAnsi="宋体"/>
          <w:sz w:val="24"/>
        </w:rPr>
      </w:pPr>
      <w:r w:rsidRPr="00D96C8D">
        <w:rPr>
          <w:rFonts w:ascii="宋体" w:eastAsia="宋体" w:hAnsi="宋体" w:hint="eastAsia"/>
          <w:sz w:val="24"/>
        </w:rPr>
        <w:t>读书活动是一项善</w:t>
      </w:r>
      <w:proofErr w:type="gramStart"/>
      <w:r w:rsidRPr="00D96C8D">
        <w:rPr>
          <w:rFonts w:ascii="宋体" w:eastAsia="宋体" w:hAnsi="宋体" w:hint="eastAsia"/>
          <w:sz w:val="24"/>
        </w:rPr>
        <w:t>莫大焉的工作</w:t>
      </w:r>
      <w:proofErr w:type="gramEnd"/>
      <w:r w:rsidRPr="00D96C8D">
        <w:rPr>
          <w:rFonts w:ascii="宋体" w:eastAsia="宋体" w:hAnsi="宋体" w:hint="eastAsia"/>
          <w:sz w:val="24"/>
        </w:rPr>
        <w:t>，我们将</w:t>
      </w:r>
      <w:r>
        <w:rPr>
          <w:rFonts w:ascii="宋体" w:eastAsia="宋体" w:hAnsi="宋体" w:hint="eastAsia"/>
          <w:sz w:val="24"/>
        </w:rPr>
        <w:t>持续推进</w:t>
      </w:r>
      <w:r w:rsidRPr="00D96C8D">
        <w:rPr>
          <w:rFonts w:ascii="宋体" w:eastAsia="宋体" w:hAnsi="宋体" w:hint="eastAsia"/>
          <w:sz w:val="24"/>
        </w:rPr>
        <w:t>阅读</w:t>
      </w:r>
      <w:r>
        <w:rPr>
          <w:rFonts w:ascii="宋体" w:eastAsia="宋体" w:hAnsi="宋体" w:hint="eastAsia"/>
          <w:sz w:val="24"/>
        </w:rPr>
        <w:t>工程</w:t>
      </w:r>
      <w:r w:rsidRPr="00D96C8D">
        <w:rPr>
          <w:rFonts w:ascii="宋体" w:eastAsia="宋体" w:hAnsi="宋体" w:hint="eastAsia"/>
          <w:sz w:val="24"/>
        </w:rPr>
        <w:t>，让</w:t>
      </w:r>
      <w:r>
        <w:rPr>
          <w:rFonts w:ascii="宋体" w:eastAsia="宋体" w:hAnsi="宋体" w:hint="eastAsia"/>
          <w:sz w:val="24"/>
        </w:rPr>
        <w:t>良好的阅读</w:t>
      </w:r>
      <w:r w:rsidRPr="00D96C8D">
        <w:rPr>
          <w:rFonts w:ascii="宋体" w:eastAsia="宋体" w:hAnsi="宋体" w:hint="eastAsia"/>
          <w:sz w:val="24"/>
        </w:rPr>
        <w:t>文化发挥更大的作用，盛开出更艳丽芬芳的花朵，结出更大更香甜的果实。</w:t>
      </w:r>
    </w:p>
    <w:p w14:paraId="4C0D77FE" w14:textId="5657BD9C" w:rsidR="00F03DAF" w:rsidRDefault="00F03DAF" w:rsidP="00F03DAF">
      <w:pPr>
        <w:spacing w:line="360" w:lineRule="auto"/>
        <w:ind w:firstLineChars="200" w:firstLine="480"/>
        <w:rPr>
          <w:rFonts w:ascii="宋体" w:eastAsia="宋体" w:hAnsi="宋体"/>
          <w:sz w:val="24"/>
        </w:rPr>
      </w:pPr>
    </w:p>
    <w:p w14:paraId="7F11E8AD" w14:textId="57D28318" w:rsidR="00F03DAF" w:rsidRDefault="00F03DAF" w:rsidP="00F03DAF">
      <w:pPr>
        <w:spacing w:line="360" w:lineRule="auto"/>
        <w:ind w:firstLineChars="200" w:firstLine="480"/>
        <w:rPr>
          <w:rFonts w:ascii="宋体" w:eastAsia="宋体" w:hAnsi="宋体"/>
          <w:sz w:val="24"/>
        </w:rPr>
      </w:pPr>
    </w:p>
    <w:p w14:paraId="38B9D7CC" w14:textId="77777777" w:rsidR="00F03DAF" w:rsidRPr="00F03DAF" w:rsidRDefault="00F03DAF" w:rsidP="00F03DAF">
      <w:pPr>
        <w:spacing w:line="360" w:lineRule="auto"/>
        <w:ind w:firstLineChars="900" w:firstLine="2711"/>
        <w:rPr>
          <w:rFonts w:asciiTheme="minorEastAsia" w:hAnsiTheme="minorEastAsia"/>
          <w:b/>
          <w:bCs/>
          <w:sz w:val="30"/>
          <w:szCs w:val="30"/>
        </w:rPr>
      </w:pPr>
      <w:r w:rsidRPr="00F03DAF">
        <w:rPr>
          <w:rFonts w:asciiTheme="minorEastAsia" w:hAnsiTheme="minorEastAsia" w:hint="eastAsia"/>
          <w:b/>
          <w:bCs/>
          <w:sz w:val="30"/>
          <w:szCs w:val="30"/>
        </w:rPr>
        <w:t>用爱灌溉，用心服务</w:t>
      </w:r>
    </w:p>
    <w:p w14:paraId="4C988BBE" w14:textId="2DB1069F" w:rsidR="00F03DAF" w:rsidRDefault="00F03DAF" w:rsidP="00F03DAF">
      <w:pPr>
        <w:spacing w:line="360" w:lineRule="auto"/>
        <w:ind w:firstLineChars="200" w:firstLine="602"/>
        <w:rPr>
          <w:rFonts w:asciiTheme="minorEastAsia" w:hAnsiTheme="minorEastAsia"/>
          <w:b/>
          <w:bCs/>
          <w:sz w:val="30"/>
          <w:szCs w:val="30"/>
        </w:rPr>
      </w:pPr>
      <w:r w:rsidRPr="00F03DAF">
        <w:rPr>
          <w:rFonts w:asciiTheme="minorEastAsia" w:hAnsiTheme="minorEastAsia" w:hint="eastAsia"/>
          <w:b/>
          <w:bCs/>
          <w:sz w:val="30"/>
          <w:szCs w:val="30"/>
        </w:rPr>
        <w:t xml:space="preserve">          ——服务文化在招生工作中的体现</w:t>
      </w:r>
    </w:p>
    <w:p w14:paraId="7B57D7ED" w14:textId="06299E1C" w:rsidR="00F03DAF" w:rsidRDefault="00F03DAF" w:rsidP="00F03DAF">
      <w:pPr>
        <w:spacing w:line="360" w:lineRule="auto"/>
        <w:ind w:firstLineChars="1100" w:firstLine="3300"/>
        <w:rPr>
          <w:rFonts w:asciiTheme="minorEastAsia" w:hAnsiTheme="minorEastAsia"/>
          <w:sz w:val="30"/>
          <w:szCs w:val="30"/>
        </w:rPr>
      </w:pPr>
      <w:r w:rsidRPr="00F03DAF">
        <w:rPr>
          <w:rFonts w:asciiTheme="minorEastAsia" w:hAnsiTheme="minorEastAsia" w:hint="eastAsia"/>
          <w:sz w:val="30"/>
          <w:szCs w:val="30"/>
        </w:rPr>
        <w:t>行政 赵红菊</w:t>
      </w:r>
    </w:p>
    <w:p w14:paraId="05A34642" w14:textId="77777777" w:rsidR="00F03DAF" w:rsidRPr="00F03DAF" w:rsidRDefault="00F03DAF" w:rsidP="00F03DAF">
      <w:pPr>
        <w:spacing w:line="360" w:lineRule="auto"/>
        <w:ind w:firstLineChars="1100" w:firstLine="3300"/>
        <w:rPr>
          <w:rFonts w:asciiTheme="minorEastAsia" w:hAnsiTheme="minorEastAsia" w:hint="eastAsia"/>
          <w:sz w:val="30"/>
          <w:szCs w:val="30"/>
        </w:rPr>
      </w:pPr>
    </w:p>
    <w:p w14:paraId="1335E1AD" w14:textId="77777777" w:rsidR="00F03DAF" w:rsidRDefault="00F03DAF" w:rsidP="00F03DAF">
      <w:pPr>
        <w:spacing w:line="360" w:lineRule="auto"/>
        <w:ind w:firstLineChars="200" w:firstLine="480"/>
        <w:rPr>
          <w:rFonts w:asciiTheme="minorEastAsia" w:hAnsiTheme="minorEastAsia"/>
          <w:sz w:val="24"/>
        </w:rPr>
      </w:pPr>
      <w:r w:rsidRPr="00474F4B">
        <w:rPr>
          <w:rFonts w:asciiTheme="minorEastAsia" w:hAnsiTheme="minorEastAsia" w:hint="eastAsia"/>
          <w:sz w:val="24"/>
        </w:rPr>
        <w:t>范</w:t>
      </w:r>
      <w:r>
        <w:rPr>
          <w:rFonts w:asciiTheme="minorEastAsia" w:hAnsiTheme="minorEastAsia" w:hint="eastAsia"/>
          <w:sz w:val="24"/>
        </w:rPr>
        <w:t>胜武</w:t>
      </w:r>
      <w:r w:rsidRPr="00474F4B">
        <w:rPr>
          <w:rFonts w:asciiTheme="minorEastAsia" w:hAnsiTheme="minorEastAsia" w:hint="eastAsia"/>
          <w:sz w:val="24"/>
        </w:rPr>
        <w:t>校长曾说“一所学校，观其短期发展</w:t>
      </w:r>
      <w:r>
        <w:rPr>
          <w:rFonts w:asciiTheme="minorEastAsia" w:hAnsiTheme="minorEastAsia" w:hint="eastAsia"/>
          <w:sz w:val="24"/>
        </w:rPr>
        <w:t>看其课程，判断其长远发展要看其文化。文化是一所学校综合实力的反映，</w:t>
      </w:r>
      <w:proofErr w:type="gramStart"/>
      <w:r>
        <w:rPr>
          <w:rFonts w:asciiTheme="minorEastAsia" w:hAnsiTheme="minorEastAsia" w:hint="eastAsia"/>
          <w:sz w:val="24"/>
        </w:rPr>
        <w:t>高品味</w:t>
      </w:r>
      <w:proofErr w:type="gramEnd"/>
      <w:r>
        <w:rPr>
          <w:rFonts w:asciiTheme="minorEastAsia" w:hAnsiTheme="minorEastAsia" w:hint="eastAsia"/>
          <w:sz w:val="24"/>
        </w:rPr>
        <w:t>的文化，能带领一个团体走向更高的境界。”一所学校的</w:t>
      </w:r>
      <w:r w:rsidRPr="00474F4B">
        <w:rPr>
          <w:rFonts w:asciiTheme="minorEastAsia" w:hAnsiTheme="minorEastAsia" w:hint="eastAsia"/>
          <w:sz w:val="24"/>
        </w:rPr>
        <w:t>文化体现于</w:t>
      </w:r>
      <w:r>
        <w:rPr>
          <w:rFonts w:asciiTheme="minorEastAsia" w:hAnsiTheme="minorEastAsia" w:hint="eastAsia"/>
          <w:sz w:val="24"/>
        </w:rPr>
        <w:t>它</w:t>
      </w:r>
      <w:r w:rsidRPr="00474F4B">
        <w:rPr>
          <w:rFonts w:asciiTheme="minorEastAsia" w:hAnsiTheme="minorEastAsia" w:hint="eastAsia"/>
          <w:sz w:val="24"/>
        </w:rPr>
        <w:t>方方面面</w:t>
      </w:r>
      <w:r>
        <w:rPr>
          <w:rFonts w:asciiTheme="minorEastAsia" w:hAnsiTheme="minorEastAsia" w:hint="eastAsia"/>
          <w:sz w:val="24"/>
        </w:rPr>
        <w:t>的工作中，体现在学校的每一个人身上。招生部门是学校的窗口，是</w:t>
      </w:r>
      <w:r w:rsidRPr="00474F4B">
        <w:rPr>
          <w:rFonts w:asciiTheme="minorEastAsia" w:hAnsiTheme="minorEastAsia" w:hint="eastAsia"/>
          <w:sz w:val="24"/>
        </w:rPr>
        <w:t>架起家长与学校、与老师之间</w:t>
      </w:r>
      <w:r>
        <w:rPr>
          <w:rFonts w:asciiTheme="minorEastAsia" w:hAnsiTheme="minorEastAsia" w:hint="eastAsia"/>
          <w:sz w:val="24"/>
        </w:rPr>
        <w:t>联系</w:t>
      </w:r>
      <w:r w:rsidRPr="00474F4B">
        <w:rPr>
          <w:rFonts w:asciiTheme="minorEastAsia" w:hAnsiTheme="minorEastAsia" w:hint="eastAsia"/>
          <w:sz w:val="24"/>
        </w:rPr>
        <w:t>的重要桥梁</w:t>
      </w:r>
      <w:r>
        <w:rPr>
          <w:rFonts w:asciiTheme="minorEastAsia" w:hAnsiTheme="minorEastAsia" w:hint="eastAsia"/>
          <w:sz w:val="24"/>
        </w:rPr>
        <w:t>，是服务于学生和家长的重要部门。因此，</w:t>
      </w:r>
      <w:r w:rsidRPr="00474F4B">
        <w:rPr>
          <w:rFonts w:asciiTheme="minorEastAsia" w:hAnsiTheme="minorEastAsia" w:hint="eastAsia"/>
          <w:sz w:val="24"/>
        </w:rPr>
        <w:t>招</w:t>
      </w:r>
      <w:r>
        <w:rPr>
          <w:rFonts w:asciiTheme="minorEastAsia" w:hAnsiTheme="minorEastAsia" w:hint="eastAsia"/>
          <w:sz w:val="24"/>
        </w:rPr>
        <w:t>生部门的工作人员要树立服务</w:t>
      </w:r>
      <w:r>
        <w:rPr>
          <w:rFonts w:asciiTheme="minorEastAsia" w:hAnsiTheme="minorEastAsia" w:hint="eastAsia"/>
          <w:sz w:val="24"/>
        </w:rPr>
        <w:lastRenderedPageBreak/>
        <w:t>意识，做好服务工作，打造良好的招生办服务文化，</w:t>
      </w:r>
      <w:r w:rsidRPr="00474F4B">
        <w:rPr>
          <w:rFonts w:asciiTheme="minorEastAsia" w:hAnsiTheme="minorEastAsia" w:hint="eastAsia"/>
          <w:sz w:val="24"/>
        </w:rPr>
        <w:t>既要了解家长和考生的需求，又要做好学校文化的宣传</w:t>
      </w:r>
      <w:r>
        <w:rPr>
          <w:rFonts w:asciiTheme="minorEastAsia" w:hAnsiTheme="minorEastAsia" w:hint="eastAsia"/>
          <w:sz w:val="24"/>
        </w:rPr>
        <w:t>，还</w:t>
      </w:r>
      <w:r w:rsidRPr="00474F4B">
        <w:rPr>
          <w:rFonts w:asciiTheme="minorEastAsia" w:hAnsiTheme="minorEastAsia" w:hint="eastAsia"/>
          <w:sz w:val="24"/>
        </w:rPr>
        <w:t>要对招生政策了如指掌，让每一个</w:t>
      </w:r>
      <w:r>
        <w:rPr>
          <w:rFonts w:asciiTheme="minorEastAsia" w:hAnsiTheme="minorEastAsia" w:hint="eastAsia"/>
          <w:sz w:val="24"/>
        </w:rPr>
        <w:t>向</w:t>
      </w:r>
      <w:r w:rsidRPr="00474F4B">
        <w:rPr>
          <w:rFonts w:asciiTheme="minorEastAsia" w:hAnsiTheme="minorEastAsia" w:hint="eastAsia"/>
          <w:sz w:val="24"/>
        </w:rPr>
        <w:t>我们</w:t>
      </w:r>
      <w:r>
        <w:rPr>
          <w:rFonts w:asciiTheme="minorEastAsia" w:hAnsiTheme="minorEastAsia" w:hint="eastAsia"/>
          <w:sz w:val="24"/>
        </w:rPr>
        <w:t>咨询</w:t>
      </w:r>
      <w:r w:rsidRPr="00474F4B">
        <w:rPr>
          <w:rFonts w:asciiTheme="minorEastAsia" w:hAnsiTheme="minorEastAsia" w:hint="eastAsia"/>
          <w:sz w:val="24"/>
        </w:rPr>
        <w:t>的家长都能有收获。</w:t>
      </w:r>
    </w:p>
    <w:p w14:paraId="151F61AC" w14:textId="77777777" w:rsidR="00F03DAF" w:rsidRPr="00474F4B" w:rsidRDefault="00F03DAF" w:rsidP="00F03DAF">
      <w:pPr>
        <w:spacing w:line="360" w:lineRule="auto"/>
        <w:ind w:firstLineChars="200" w:firstLine="480"/>
        <w:rPr>
          <w:rFonts w:asciiTheme="minorEastAsia" w:hAnsiTheme="minorEastAsia"/>
          <w:sz w:val="24"/>
        </w:rPr>
      </w:pPr>
      <w:r>
        <w:rPr>
          <w:rFonts w:asciiTheme="minorEastAsia" w:hAnsiTheme="minorEastAsia" w:hint="eastAsia"/>
          <w:sz w:val="24"/>
        </w:rPr>
        <w:t>诚然，教育行业已经</w:t>
      </w:r>
      <w:r w:rsidRPr="00474F4B">
        <w:rPr>
          <w:rFonts w:asciiTheme="minorEastAsia" w:hAnsiTheme="minorEastAsia" w:hint="eastAsia"/>
          <w:sz w:val="24"/>
        </w:rPr>
        <w:t>演变成</w:t>
      </w:r>
      <w:r>
        <w:rPr>
          <w:rFonts w:asciiTheme="minorEastAsia" w:hAnsiTheme="minorEastAsia" w:hint="eastAsia"/>
          <w:sz w:val="24"/>
        </w:rPr>
        <w:t>了</w:t>
      </w:r>
      <w:r w:rsidRPr="00474F4B">
        <w:rPr>
          <w:rFonts w:asciiTheme="minorEastAsia" w:hAnsiTheme="minorEastAsia" w:hint="eastAsia"/>
          <w:sz w:val="24"/>
        </w:rPr>
        <w:t>服务业，</w:t>
      </w:r>
      <w:r>
        <w:rPr>
          <w:rFonts w:asciiTheme="minorEastAsia" w:hAnsiTheme="minorEastAsia" w:hint="eastAsia"/>
          <w:sz w:val="24"/>
        </w:rPr>
        <w:t>评判教育工作者的工作是否合格，也</w:t>
      </w:r>
      <w:r w:rsidRPr="00474F4B">
        <w:rPr>
          <w:rFonts w:asciiTheme="minorEastAsia" w:hAnsiTheme="minorEastAsia" w:hint="eastAsia"/>
          <w:sz w:val="24"/>
        </w:rPr>
        <w:t>必须要以被服务者的满意度为前提。无论你处在哪个行业，消费者都会通过服务人员来更深入</w:t>
      </w:r>
      <w:r>
        <w:rPr>
          <w:rFonts w:asciiTheme="minorEastAsia" w:hAnsiTheme="minorEastAsia" w:hint="eastAsia"/>
          <w:sz w:val="24"/>
        </w:rPr>
        <w:t>地了解该单位、该</w:t>
      </w:r>
      <w:r w:rsidRPr="00474F4B">
        <w:rPr>
          <w:rFonts w:asciiTheme="minorEastAsia" w:hAnsiTheme="minorEastAsia" w:hint="eastAsia"/>
          <w:sz w:val="24"/>
        </w:rPr>
        <w:t>行业的文化。</w:t>
      </w:r>
    </w:p>
    <w:p w14:paraId="6FF2C352" w14:textId="77777777" w:rsidR="00F03DAF" w:rsidRPr="00474F4B" w:rsidRDefault="00F03DAF" w:rsidP="00F03DAF">
      <w:pPr>
        <w:spacing w:line="360" w:lineRule="auto"/>
        <w:ind w:firstLineChars="200" w:firstLine="480"/>
        <w:rPr>
          <w:rFonts w:asciiTheme="minorEastAsia" w:hAnsiTheme="minorEastAsia"/>
          <w:sz w:val="24"/>
        </w:rPr>
      </w:pPr>
      <w:r w:rsidRPr="00474F4B">
        <w:rPr>
          <w:rFonts w:asciiTheme="minorEastAsia" w:hAnsiTheme="minorEastAsia" w:hint="eastAsia"/>
          <w:sz w:val="24"/>
        </w:rPr>
        <w:t>一所学校的“服务文化”是学校在长期对家长、学生服务的过程中所形成的服务理念和职业认知。服务理念是服务文化的建</w:t>
      </w:r>
      <w:r w:rsidRPr="00474F4B">
        <w:rPr>
          <w:rFonts w:asciiTheme="minorEastAsia" w:hAnsiTheme="minorEastAsia"/>
          <w:sz w:val="24"/>
        </w:rPr>
        <w:t>设基础，是服务文化的精神内核，是影响服务</w:t>
      </w:r>
      <w:r>
        <w:rPr>
          <w:rFonts w:asciiTheme="minorEastAsia" w:hAnsiTheme="minorEastAsia" w:hint="eastAsia"/>
          <w:sz w:val="24"/>
        </w:rPr>
        <w:t>质量</w:t>
      </w:r>
      <w:r w:rsidRPr="00474F4B">
        <w:rPr>
          <w:rFonts w:asciiTheme="minorEastAsia" w:hAnsiTheme="minorEastAsia"/>
          <w:sz w:val="24"/>
        </w:rPr>
        <w:t>的根本</w:t>
      </w:r>
      <w:r w:rsidRPr="00474F4B">
        <w:rPr>
          <w:rFonts w:asciiTheme="minorEastAsia" w:hAnsiTheme="minorEastAsia" w:hint="eastAsia"/>
          <w:sz w:val="24"/>
        </w:rPr>
        <w:t>。根据每个人对</w:t>
      </w:r>
      <w:r w:rsidRPr="00474F4B">
        <w:rPr>
          <w:rFonts w:asciiTheme="minorEastAsia" w:hAnsiTheme="minorEastAsia"/>
          <w:sz w:val="24"/>
        </w:rPr>
        <w:t>服务理念</w:t>
      </w:r>
      <w:r w:rsidRPr="00474F4B">
        <w:rPr>
          <w:rFonts w:asciiTheme="minorEastAsia" w:hAnsiTheme="minorEastAsia" w:hint="eastAsia"/>
          <w:sz w:val="24"/>
        </w:rPr>
        <w:t>的理解和认识会</w:t>
      </w:r>
      <w:r w:rsidRPr="00474F4B">
        <w:rPr>
          <w:rFonts w:asciiTheme="minorEastAsia" w:hAnsiTheme="minorEastAsia"/>
          <w:sz w:val="24"/>
        </w:rPr>
        <w:t>产生</w:t>
      </w:r>
      <w:r w:rsidRPr="00474F4B">
        <w:rPr>
          <w:rFonts w:asciiTheme="minorEastAsia" w:hAnsiTheme="minorEastAsia" w:hint="eastAsia"/>
          <w:sz w:val="24"/>
        </w:rPr>
        <w:t>不同</w:t>
      </w:r>
      <w:r w:rsidRPr="00474F4B">
        <w:rPr>
          <w:rFonts w:asciiTheme="minorEastAsia" w:hAnsiTheme="minorEastAsia"/>
          <w:sz w:val="24"/>
        </w:rPr>
        <w:t>的服务态度、行为</w:t>
      </w:r>
      <w:r>
        <w:rPr>
          <w:rFonts w:asciiTheme="minorEastAsia" w:hAnsiTheme="minorEastAsia" w:hint="eastAsia"/>
          <w:sz w:val="24"/>
        </w:rPr>
        <w:t>。在我进入学校招生办部门的初级阶段，我的认识是良好的服务</w:t>
      </w:r>
      <w:r w:rsidRPr="00474F4B">
        <w:rPr>
          <w:rFonts w:asciiTheme="minorEastAsia" w:hAnsiTheme="minorEastAsia" w:hint="eastAsia"/>
          <w:sz w:val="24"/>
        </w:rPr>
        <w:t>是</w:t>
      </w:r>
      <w:r>
        <w:rPr>
          <w:rFonts w:asciiTheme="minorEastAsia" w:hAnsiTheme="minorEastAsia" w:hint="eastAsia"/>
          <w:sz w:val="24"/>
        </w:rPr>
        <w:t>对客户</w:t>
      </w:r>
      <w:r w:rsidRPr="00474F4B">
        <w:rPr>
          <w:rFonts w:asciiTheme="minorEastAsia" w:hAnsiTheme="minorEastAsia" w:hint="eastAsia"/>
          <w:sz w:val="24"/>
        </w:rPr>
        <w:t>态度好、热情、周到</w:t>
      </w:r>
      <w:r>
        <w:rPr>
          <w:rFonts w:asciiTheme="minorEastAsia" w:hAnsiTheme="minorEastAsia" w:hint="eastAsia"/>
          <w:sz w:val="24"/>
        </w:rPr>
        <w:t>。随着</w:t>
      </w:r>
      <w:r w:rsidRPr="00474F4B">
        <w:rPr>
          <w:rFonts w:asciiTheme="minorEastAsia" w:hAnsiTheme="minorEastAsia" w:hint="eastAsia"/>
          <w:sz w:val="24"/>
        </w:rPr>
        <w:t>不断学习</w:t>
      </w:r>
      <w:r>
        <w:rPr>
          <w:rFonts w:asciiTheme="minorEastAsia" w:hAnsiTheme="minorEastAsia" w:hint="eastAsia"/>
          <w:sz w:val="24"/>
        </w:rPr>
        <w:t>和成长</w:t>
      </w:r>
      <w:r w:rsidRPr="00474F4B">
        <w:rPr>
          <w:rFonts w:asciiTheme="minorEastAsia" w:hAnsiTheme="minorEastAsia" w:hint="eastAsia"/>
          <w:sz w:val="24"/>
        </w:rPr>
        <w:t>，我了解到良好的服务不仅仅如此。</w:t>
      </w:r>
      <w:r>
        <w:rPr>
          <w:rFonts w:asciiTheme="minorEastAsia" w:hAnsiTheme="minorEastAsia" w:hint="eastAsia"/>
          <w:sz w:val="24"/>
        </w:rPr>
        <w:t>它不仅要求我们对</w:t>
      </w:r>
      <w:r w:rsidRPr="00474F4B">
        <w:rPr>
          <w:rFonts w:asciiTheme="minorEastAsia" w:hAnsiTheme="minorEastAsia" w:hint="eastAsia"/>
          <w:sz w:val="24"/>
        </w:rPr>
        <w:t>自身</w:t>
      </w:r>
      <w:r>
        <w:rPr>
          <w:rFonts w:asciiTheme="minorEastAsia" w:hAnsiTheme="minorEastAsia" w:hint="eastAsia"/>
          <w:sz w:val="24"/>
        </w:rPr>
        <w:t>的职业有准确的</w:t>
      </w:r>
      <w:r w:rsidRPr="00474F4B">
        <w:rPr>
          <w:rFonts w:asciiTheme="minorEastAsia" w:hAnsiTheme="minorEastAsia" w:hint="eastAsia"/>
          <w:sz w:val="24"/>
        </w:rPr>
        <w:t>认知</w:t>
      </w:r>
      <w:r>
        <w:rPr>
          <w:rFonts w:asciiTheme="minorEastAsia" w:hAnsiTheme="minorEastAsia" w:hint="eastAsia"/>
          <w:sz w:val="24"/>
        </w:rPr>
        <w:t>，还</w:t>
      </w:r>
      <w:r w:rsidRPr="00474F4B">
        <w:rPr>
          <w:rFonts w:asciiTheme="minorEastAsia" w:hAnsiTheme="minorEastAsia" w:hint="eastAsia"/>
          <w:sz w:val="24"/>
        </w:rPr>
        <w:t>对</w:t>
      </w:r>
      <w:r>
        <w:rPr>
          <w:rFonts w:asciiTheme="minorEastAsia" w:hAnsiTheme="minorEastAsia" w:hint="eastAsia"/>
          <w:sz w:val="24"/>
        </w:rPr>
        <w:t>我们的</w:t>
      </w:r>
      <w:r w:rsidRPr="00474F4B">
        <w:rPr>
          <w:rFonts w:asciiTheme="minorEastAsia" w:hAnsiTheme="minorEastAsia" w:hint="eastAsia"/>
          <w:sz w:val="24"/>
        </w:rPr>
        <w:t>个人能力和素质有更高的要求。</w:t>
      </w:r>
    </w:p>
    <w:p w14:paraId="4F3C17B3" w14:textId="77777777" w:rsidR="00F03DAF" w:rsidRPr="00474F4B" w:rsidRDefault="00F03DAF" w:rsidP="00F03DAF">
      <w:pPr>
        <w:spacing w:line="360" w:lineRule="auto"/>
        <w:ind w:firstLineChars="200" w:firstLine="480"/>
        <w:rPr>
          <w:rFonts w:asciiTheme="minorEastAsia" w:hAnsiTheme="minorEastAsia"/>
          <w:sz w:val="24"/>
        </w:rPr>
      </w:pPr>
      <w:r>
        <w:rPr>
          <w:rFonts w:asciiTheme="minorEastAsia" w:hAnsiTheme="minorEastAsia" w:hint="eastAsia"/>
          <w:sz w:val="24"/>
        </w:rPr>
        <w:t>作为</w:t>
      </w:r>
      <w:r w:rsidRPr="00474F4B">
        <w:rPr>
          <w:rFonts w:asciiTheme="minorEastAsia" w:hAnsiTheme="minorEastAsia" w:hint="eastAsia"/>
          <w:sz w:val="24"/>
        </w:rPr>
        <w:t>一名教育工作者，如何做好服务呢?</w:t>
      </w:r>
      <w:r>
        <w:rPr>
          <w:rFonts w:asciiTheme="minorEastAsia" w:hAnsiTheme="minorEastAsia" w:hint="eastAsia"/>
          <w:sz w:val="24"/>
        </w:rPr>
        <w:t>应该始终把学校的服务理念作为自身的工作准则，把家长和学生的</w:t>
      </w:r>
      <w:proofErr w:type="gramStart"/>
      <w:r>
        <w:rPr>
          <w:rFonts w:asciiTheme="minorEastAsia" w:hAnsiTheme="minorEastAsia" w:hint="eastAsia"/>
          <w:sz w:val="24"/>
        </w:rPr>
        <w:t>的</w:t>
      </w:r>
      <w:proofErr w:type="gramEnd"/>
      <w:r>
        <w:rPr>
          <w:rFonts w:asciiTheme="minorEastAsia" w:hAnsiTheme="minorEastAsia" w:hint="eastAsia"/>
          <w:sz w:val="24"/>
        </w:rPr>
        <w:t>需求作</w:t>
      </w:r>
      <w:r w:rsidRPr="00474F4B">
        <w:rPr>
          <w:rFonts w:asciiTheme="minorEastAsia" w:hAnsiTheme="minorEastAsia" w:hint="eastAsia"/>
          <w:sz w:val="24"/>
        </w:rPr>
        <w:t>为自身工作的目标和方向，让家长</w:t>
      </w:r>
      <w:r>
        <w:rPr>
          <w:rFonts w:asciiTheme="minorEastAsia" w:hAnsiTheme="minorEastAsia" w:hint="eastAsia"/>
          <w:sz w:val="24"/>
        </w:rPr>
        <w:t>、学生</w:t>
      </w:r>
      <w:r w:rsidRPr="00474F4B">
        <w:rPr>
          <w:rFonts w:asciiTheme="minorEastAsia" w:hAnsiTheme="minorEastAsia" w:hint="eastAsia"/>
          <w:sz w:val="24"/>
        </w:rPr>
        <w:t>感受到我们的专业与认真、关怀与热情、敬业与奉献，从而体现我们学校的服务文化。</w:t>
      </w:r>
    </w:p>
    <w:p w14:paraId="4F66120E" w14:textId="77777777" w:rsidR="00F03DAF" w:rsidRDefault="00F03DAF" w:rsidP="00F03DAF">
      <w:pPr>
        <w:spacing w:line="360" w:lineRule="auto"/>
        <w:ind w:firstLineChars="200" w:firstLine="480"/>
        <w:rPr>
          <w:rFonts w:asciiTheme="minorEastAsia" w:hAnsiTheme="minorEastAsia"/>
          <w:sz w:val="24"/>
        </w:rPr>
      </w:pPr>
      <w:r>
        <w:rPr>
          <w:rFonts w:asciiTheme="minorEastAsia" w:hAnsiTheme="minorEastAsia" w:hint="eastAsia"/>
          <w:sz w:val="24"/>
        </w:rPr>
        <w:t>作为招生部门的工作人员，在平时的工作中，我们</w:t>
      </w:r>
      <w:r w:rsidRPr="00474F4B">
        <w:rPr>
          <w:rFonts w:asciiTheme="minorEastAsia" w:hAnsiTheme="minorEastAsia" w:hint="eastAsia"/>
          <w:sz w:val="24"/>
        </w:rPr>
        <w:t>要有强烈的服务意识，因为服务意识的缺乏必然伴随服务态度的生硬和精神状态的低迷；服务意识的缺乏必然也会</w:t>
      </w:r>
      <w:r>
        <w:rPr>
          <w:rFonts w:asciiTheme="minorEastAsia" w:hAnsiTheme="minorEastAsia" w:hint="eastAsia"/>
          <w:sz w:val="24"/>
        </w:rPr>
        <w:t>导致服务的消极被动和效率降低；服务意识的强弱也直接影响甚至决定</w:t>
      </w:r>
      <w:r w:rsidRPr="00474F4B">
        <w:rPr>
          <w:rFonts w:asciiTheme="minorEastAsia" w:hAnsiTheme="minorEastAsia" w:hint="eastAsia"/>
          <w:sz w:val="24"/>
        </w:rPr>
        <w:t>服务质量的高低。</w:t>
      </w:r>
    </w:p>
    <w:p w14:paraId="19CF8FBC" w14:textId="77777777" w:rsidR="00F03DAF" w:rsidRDefault="00F03DAF" w:rsidP="00F03DAF">
      <w:pPr>
        <w:spacing w:line="360" w:lineRule="auto"/>
        <w:ind w:firstLineChars="200" w:firstLine="480"/>
        <w:rPr>
          <w:rFonts w:asciiTheme="minorEastAsia" w:hAnsiTheme="minorEastAsia"/>
          <w:sz w:val="24"/>
        </w:rPr>
      </w:pPr>
      <w:r>
        <w:rPr>
          <w:rFonts w:asciiTheme="minorEastAsia" w:hAnsiTheme="minorEastAsia" w:hint="eastAsia"/>
          <w:sz w:val="24"/>
        </w:rPr>
        <w:t>此外，我们</w:t>
      </w:r>
      <w:r w:rsidRPr="00474F4B">
        <w:rPr>
          <w:rFonts w:asciiTheme="minorEastAsia" w:hAnsiTheme="minorEastAsia" w:hint="eastAsia"/>
          <w:sz w:val="24"/>
        </w:rPr>
        <w:t>还要有超强的服务能力</w:t>
      </w:r>
      <w:r>
        <w:rPr>
          <w:rFonts w:asciiTheme="minorEastAsia" w:hAnsiTheme="minorEastAsia" w:hint="eastAsia"/>
          <w:sz w:val="24"/>
        </w:rPr>
        <w:t>。那么，如何提升自身的服务能力？</w:t>
      </w:r>
    </w:p>
    <w:p w14:paraId="4AC9E14F" w14:textId="77777777" w:rsidR="00F03DAF" w:rsidRPr="00474F4B" w:rsidRDefault="00F03DAF" w:rsidP="00F03DAF">
      <w:pPr>
        <w:spacing w:line="360" w:lineRule="auto"/>
        <w:ind w:firstLineChars="200" w:firstLine="480"/>
        <w:rPr>
          <w:rFonts w:asciiTheme="minorEastAsia" w:hAnsiTheme="minorEastAsia"/>
          <w:sz w:val="24"/>
        </w:rPr>
      </w:pPr>
      <w:r>
        <w:rPr>
          <w:rFonts w:asciiTheme="minorEastAsia" w:hAnsiTheme="minorEastAsia" w:hint="eastAsia"/>
          <w:sz w:val="24"/>
        </w:rPr>
        <w:t>好</w:t>
      </w:r>
      <w:r w:rsidRPr="00474F4B">
        <w:rPr>
          <w:rFonts w:asciiTheme="minorEastAsia" w:hAnsiTheme="minorEastAsia" w:hint="eastAsia"/>
          <w:sz w:val="24"/>
        </w:rPr>
        <w:t>服务</w:t>
      </w:r>
      <w:r>
        <w:rPr>
          <w:rFonts w:asciiTheme="minorEastAsia" w:hAnsiTheme="minorEastAsia" w:hint="eastAsia"/>
          <w:sz w:val="24"/>
        </w:rPr>
        <w:t>通过</w:t>
      </w:r>
      <w:r w:rsidRPr="00474F4B">
        <w:rPr>
          <w:rFonts w:asciiTheme="minorEastAsia" w:hAnsiTheme="minorEastAsia" w:hint="eastAsia"/>
          <w:sz w:val="24"/>
        </w:rPr>
        <w:t>细节</w:t>
      </w:r>
      <w:r>
        <w:rPr>
          <w:rFonts w:asciiTheme="minorEastAsia" w:hAnsiTheme="minorEastAsia" w:hint="eastAsia"/>
          <w:sz w:val="24"/>
        </w:rPr>
        <w:t>来体现。例如，我们在</w:t>
      </w:r>
      <w:r w:rsidRPr="00474F4B">
        <w:rPr>
          <w:rFonts w:asciiTheme="minorEastAsia" w:hAnsiTheme="minorEastAsia" w:hint="eastAsia"/>
          <w:sz w:val="24"/>
        </w:rPr>
        <w:t>与人沟通时要用文明用语，着重措辞，讲话要委婉。若遇到情绪过激的家长，在不失原则的情况下，换位思考、充分理解。在生活中，我们</w:t>
      </w:r>
      <w:r>
        <w:rPr>
          <w:rFonts w:asciiTheme="minorEastAsia" w:hAnsiTheme="minorEastAsia" w:hint="eastAsia"/>
          <w:sz w:val="24"/>
        </w:rPr>
        <w:t>穿着要得体适宜，给人舒服、良好的印象</w:t>
      </w:r>
      <w:r w:rsidRPr="00474F4B">
        <w:rPr>
          <w:rFonts w:asciiTheme="minorEastAsia" w:hAnsiTheme="minorEastAsia" w:hint="eastAsia"/>
          <w:sz w:val="24"/>
        </w:rPr>
        <w:t>。</w:t>
      </w:r>
      <w:r>
        <w:rPr>
          <w:rFonts w:asciiTheme="minorEastAsia" w:hAnsiTheme="minorEastAsia" w:hint="eastAsia"/>
          <w:sz w:val="24"/>
        </w:rPr>
        <w:t>我们学校</w:t>
      </w:r>
      <w:r w:rsidRPr="00474F4B">
        <w:rPr>
          <w:rFonts w:asciiTheme="minorEastAsia" w:hAnsiTheme="minorEastAsia" w:hint="eastAsia"/>
          <w:sz w:val="24"/>
        </w:rPr>
        <w:t>通过</w:t>
      </w:r>
      <w:r>
        <w:rPr>
          <w:rFonts w:asciiTheme="minorEastAsia" w:hAnsiTheme="minorEastAsia" w:hint="eastAsia"/>
          <w:sz w:val="24"/>
        </w:rPr>
        <w:t>把</w:t>
      </w:r>
      <w:r w:rsidRPr="00474F4B">
        <w:rPr>
          <w:rFonts w:asciiTheme="minorEastAsia" w:hAnsiTheme="minorEastAsia" w:hint="eastAsia"/>
          <w:sz w:val="24"/>
        </w:rPr>
        <w:t>言谈、举止、行为等</w:t>
      </w:r>
      <w:r>
        <w:rPr>
          <w:rFonts w:asciiTheme="minorEastAsia" w:hAnsiTheme="minorEastAsia" w:hint="eastAsia"/>
          <w:sz w:val="24"/>
        </w:rPr>
        <w:t>这</w:t>
      </w:r>
      <w:r w:rsidRPr="00474F4B">
        <w:rPr>
          <w:rFonts w:asciiTheme="minorEastAsia" w:hAnsiTheme="minorEastAsia" w:hint="eastAsia"/>
          <w:sz w:val="24"/>
        </w:rPr>
        <w:t>些无形的服务有形化、规范化</w:t>
      </w:r>
      <w:r>
        <w:rPr>
          <w:rFonts w:asciiTheme="minorEastAsia" w:hAnsiTheme="minorEastAsia" w:hint="eastAsia"/>
          <w:sz w:val="24"/>
        </w:rPr>
        <w:t>，来树立学</w:t>
      </w:r>
      <w:r w:rsidRPr="00474F4B">
        <w:rPr>
          <w:rFonts w:asciiTheme="minorEastAsia" w:hAnsiTheme="minorEastAsia" w:hint="eastAsia"/>
          <w:sz w:val="24"/>
        </w:rPr>
        <w:t>校教职工和学校的良好形象，</w:t>
      </w:r>
      <w:r>
        <w:rPr>
          <w:rFonts w:asciiTheme="minorEastAsia" w:hAnsiTheme="minorEastAsia" w:hint="eastAsia"/>
          <w:sz w:val="24"/>
        </w:rPr>
        <w:t>赢得了</w:t>
      </w:r>
      <w:r w:rsidRPr="00474F4B">
        <w:rPr>
          <w:rFonts w:asciiTheme="minorEastAsia" w:hAnsiTheme="minorEastAsia" w:hint="eastAsia"/>
          <w:sz w:val="24"/>
        </w:rPr>
        <w:t>家长</w:t>
      </w:r>
      <w:r>
        <w:rPr>
          <w:rFonts w:asciiTheme="minorEastAsia" w:hAnsiTheme="minorEastAsia" w:hint="eastAsia"/>
          <w:sz w:val="24"/>
        </w:rPr>
        <w:t>的</w:t>
      </w:r>
      <w:r w:rsidRPr="00474F4B">
        <w:rPr>
          <w:rFonts w:asciiTheme="minorEastAsia" w:hAnsiTheme="minorEastAsia" w:hint="eastAsia"/>
          <w:sz w:val="24"/>
        </w:rPr>
        <w:t>好感和信任。</w:t>
      </w:r>
    </w:p>
    <w:p w14:paraId="3DD56E83" w14:textId="77777777" w:rsidR="00F03DAF" w:rsidRPr="00474F4B" w:rsidRDefault="00F03DAF" w:rsidP="00F03DAF">
      <w:pPr>
        <w:spacing w:line="360" w:lineRule="auto"/>
        <w:ind w:firstLineChars="200" w:firstLine="480"/>
        <w:rPr>
          <w:rFonts w:asciiTheme="minorEastAsia" w:hAnsiTheme="minorEastAsia"/>
          <w:sz w:val="24"/>
        </w:rPr>
      </w:pPr>
      <w:r>
        <w:rPr>
          <w:rFonts w:asciiTheme="minorEastAsia" w:hAnsiTheme="minorEastAsia" w:hint="eastAsia"/>
          <w:sz w:val="24"/>
        </w:rPr>
        <w:t>好</w:t>
      </w:r>
      <w:r w:rsidRPr="00474F4B">
        <w:rPr>
          <w:rFonts w:asciiTheme="minorEastAsia" w:hAnsiTheme="minorEastAsia" w:hint="eastAsia"/>
          <w:sz w:val="24"/>
        </w:rPr>
        <w:t>服务</w:t>
      </w:r>
      <w:r>
        <w:rPr>
          <w:rFonts w:asciiTheme="minorEastAsia" w:hAnsiTheme="minorEastAsia" w:hint="eastAsia"/>
          <w:sz w:val="24"/>
        </w:rPr>
        <w:t>通过</w:t>
      </w:r>
      <w:r w:rsidRPr="00474F4B">
        <w:rPr>
          <w:rFonts w:asciiTheme="minorEastAsia" w:hAnsiTheme="minorEastAsia" w:hint="eastAsia"/>
          <w:sz w:val="24"/>
        </w:rPr>
        <w:t>专业</w:t>
      </w:r>
      <w:r>
        <w:rPr>
          <w:rFonts w:asciiTheme="minorEastAsia" w:hAnsiTheme="minorEastAsia" w:hint="eastAsia"/>
          <w:sz w:val="24"/>
        </w:rPr>
        <w:t>的业务来体现</w:t>
      </w:r>
      <w:r w:rsidRPr="00474F4B">
        <w:rPr>
          <w:rFonts w:asciiTheme="minorEastAsia" w:hAnsiTheme="minorEastAsia" w:hint="eastAsia"/>
          <w:sz w:val="24"/>
        </w:rPr>
        <w:t>。</w:t>
      </w:r>
      <w:r>
        <w:rPr>
          <w:rFonts w:asciiTheme="minorEastAsia" w:hAnsiTheme="minorEastAsia" w:hint="eastAsia"/>
          <w:sz w:val="24"/>
        </w:rPr>
        <w:t>令我</w:t>
      </w:r>
      <w:r w:rsidRPr="00474F4B">
        <w:rPr>
          <w:rFonts w:asciiTheme="minorEastAsia" w:hAnsiTheme="minorEastAsia" w:hint="eastAsia"/>
          <w:sz w:val="24"/>
        </w:rPr>
        <w:t>印象深刻</w:t>
      </w:r>
      <w:r>
        <w:rPr>
          <w:rFonts w:asciiTheme="minorEastAsia" w:hAnsiTheme="minorEastAsia" w:hint="eastAsia"/>
          <w:sz w:val="24"/>
        </w:rPr>
        <w:t>的一件事是，一个已经通过面试的学生家长</w:t>
      </w:r>
      <w:r w:rsidRPr="00474F4B">
        <w:rPr>
          <w:rFonts w:asciiTheme="minorEastAsia" w:hAnsiTheme="minorEastAsia" w:hint="eastAsia"/>
          <w:sz w:val="24"/>
        </w:rPr>
        <w:t>来</w:t>
      </w:r>
      <w:r>
        <w:rPr>
          <w:rFonts w:asciiTheme="minorEastAsia" w:hAnsiTheme="minorEastAsia" w:hint="eastAsia"/>
          <w:sz w:val="24"/>
        </w:rPr>
        <w:t>校办理入学手续，并想进一步了解。我先问清学生家长的疑问和</w:t>
      </w:r>
      <w:r>
        <w:rPr>
          <w:rFonts w:asciiTheme="minorEastAsia" w:hAnsiTheme="minorEastAsia" w:hint="eastAsia"/>
          <w:sz w:val="24"/>
        </w:rPr>
        <w:lastRenderedPageBreak/>
        <w:t>需求后，查看了孩子的面试情况。这个孩子非常</w:t>
      </w:r>
      <w:r w:rsidRPr="00474F4B">
        <w:rPr>
          <w:rFonts w:asciiTheme="minorEastAsia" w:hAnsiTheme="minorEastAsia" w:hint="eastAsia"/>
          <w:sz w:val="24"/>
        </w:rPr>
        <w:t>优秀，每个老师</w:t>
      </w:r>
      <w:r>
        <w:rPr>
          <w:rFonts w:asciiTheme="minorEastAsia" w:hAnsiTheme="minorEastAsia" w:hint="eastAsia"/>
          <w:sz w:val="24"/>
        </w:rPr>
        <w:t>对他</w:t>
      </w:r>
      <w:r w:rsidRPr="00474F4B">
        <w:rPr>
          <w:rFonts w:asciiTheme="minorEastAsia" w:hAnsiTheme="minorEastAsia" w:hint="eastAsia"/>
          <w:sz w:val="24"/>
        </w:rPr>
        <w:t>的评价基本都是满分。</w:t>
      </w:r>
      <w:r>
        <w:rPr>
          <w:rFonts w:asciiTheme="minorEastAsia" w:hAnsiTheme="minorEastAsia" w:hint="eastAsia"/>
          <w:sz w:val="24"/>
        </w:rPr>
        <w:t>但这个孩子的父母对是否入学我校意见不统一，对入学政策也不了解</w:t>
      </w:r>
      <w:r w:rsidRPr="00474F4B">
        <w:rPr>
          <w:rFonts w:asciiTheme="minorEastAsia" w:hAnsiTheme="minorEastAsia" w:hint="eastAsia"/>
          <w:sz w:val="24"/>
        </w:rPr>
        <w:t>。</w:t>
      </w:r>
      <w:r>
        <w:rPr>
          <w:rFonts w:asciiTheme="minorEastAsia" w:hAnsiTheme="minorEastAsia" w:hint="eastAsia"/>
          <w:sz w:val="24"/>
        </w:rPr>
        <w:t>我首先</w:t>
      </w:r>
      <w:r w:rsidRPr="00474F4B">
        <w:rPr>
          <w:rFonts w:asciiTheme="minorEastAsia" w:hAnsiTheme="minorEastAsia" w:hint="eastAsia"/>
          <w:sz w:val="24"/>
        </w:rPr>
        <w:t>把学校的文化理念及教学特色都一一</w:t>
      </w:r>
      <w:r>
        <w:rPr>
          <w:rFonts w:asciiTheme="minorEastAsia" w:hAnsiTheme="minorEastAsia" w:hint="eastAsia"/>
          <w:sz w:val="24"/>
        </w:rPr>
        <w:t>叙述给家长听，并</w:t>
      </w:r>
      <w:r w:rsidRPr="00474F4B">
        <w:rPr>
          <w:rFonts w:asciiTheme="minorEastAsia" w:hAnsiTheme="minorEastAsia" w:hint="eastAsia"/>
          <w:sz w:val="24"/>
        </w:rPr>
        <w:t>根据我</w:t>
      </w:r>
      <w:r>
        <w:rPr>
          <w:rFonts w:asciiTheme="minorEastAsia" w:hAnsiTheme="minorEastAsia" w:hint="eastAsia"/>
          <w:sz w:val="24"/>
        </w:rPr>
        <w:t>对</w:t>
      </w:r>
      <w:r w:rsidRPr="00474F4B">
        <w:rPr>
          <w:rFonts w:asciiTheme="minorEastAsia" w:hAnsiTheme="minorEastAsia" w:hint="eastAsia"/>
          <w:sz w:val="24"/>
        </w:rPr>
        <w:t>同类学校的了解</w:t>
      </w:r>
      <w:r>
        <w:rPr>
          <w:rFonts w:asciiTheme="minorEastAsia" w:hAnsiTheme="minorEastAsia" w:hint="eastAsia"/>
          <w:sz w:val="24"/>
        </w:rPr>
        <w:t>，</w:t>
      </w:r>
      <w:r w:rsidRPr="00474F4B">
        <w:rPr>
          <w:rFonts w:asciiTheme="minorEastAsia" w:hAnsiTheme="minorEastAsia" w:hint="eastAsia"/>
          <w:sz w:val="24"/>
        </w:rPr>
        <w:t>进行了针对性的分析，给出</w:t>
      </w:r>
      <w:r>
        <w:rPr>
          <w:rFonts w:asciiTheme="minorEastAsia" w:hAnsiTheme="minorEastAsia" w:hint="eastAsia"/>
          <w:sz w:val="24"/>
        </w:rPr>
        <w:t>了</w:t>
      </w:r>
      <w:r w:rsidRPr="00474F4B">
        <w:rPr>
          <w:rFonts w:asciiTheme="minorEastAsia" w:hAnsiTheme="minorEastAsia" w:hint="eastAsia"/>
          <w:sz w:val="24"/>
        </w:rPr>
        <w:t>我们的建议</w:t>
      </w:r>
      <w:r>
        <w:rPr>
          <w:rFonts w:asciiTheme="minorEastAsia" w:hAnsiTheme="minorEastAsia" w:hint="eastAsia"/>
          <w:sz w:val="24"/>
        </w:rPr>
        <w:t>：选择</w:t>
      </w:r>
      <w:r w:rsidRPr="00474F4B">
        <w:rPr>
          <w:rFonts w:asciiTheme="minorEastAsia" w:hAnsiTheme="minorEastAsia" w:hint="eastAsia"/>
          <w:sz w:val="24"/>
        </w:rPr>
        <w:t>适合孩子</w:t>
      </w:r>
      <w:r>
        <w:rPr>
          <w:rFonts w:asciiTheme="minorEastAsia" w:hAnsiTheme="minorEastAsia" w:hint="eastAsia"/>
          <w:sz w:val="24"/>
        </w:rPr>
        <w:t>发展的学校</w:t>
      </w:r>
      <w:r w:rsidRPr="00474F4B">
        <w:rPr>
          <w:rFonts w:asciiTheme="minorEastAsia" w:hAnsiTheme="minorEastAsia" w:hint="eastAsia"/>
          <w:sz w:val="24"/>
        </w:rPr>
        <w:t>。</w:t>
      </w:r>
      <w:r>
        <w:rPr>
          <w:rFonts w:asciiTheme="minorEastAsia" w:hAnsiTheme="minorEastAsia" w:hint="eastAsia"/>
          <w:sz w:val="24"/>
        </w:rPr>
        <w:t>当我问及</w:t>
      </w:r>
      <w:r w:rsidRPr="00474F4B">
        <w:rPr>
          <w:rFonts w:asciiTheme="minorEastAsia" w:hAnsiTheme="minorEastAsia" w:hint="eastAsia"/>
          <w:sz w:val="24"/>
        </w:rPr>
        <w:t>关于“五证”政策的时候</w:t>
      </w:r>
      <w:r>
        <w:rPr>
          <w:rFonts w:asciiTheme="minorEastAsia" w:hAnsiTheme="minorEastAsia" w:hint="eastAsia"/>
          <w:sz w:val="24"/>
        </w:rPr>
        <w:t>，</w:t>
      </w:r>
      <w:r w:rsidRPr="00474F4B">
        <w:rPr>
          <w:rFonts w:asciiTheme="minorEastAsia" w:hAnsiTheme="minorEastAsia" w:hint="eastAsia"/>
          <w:sz w:val="24"/>
        </w:rPr>
        <w:t>家长</w:t>
      </w:r>
      <w:r>
        <w:rPr>
          <w:rFonts w:asciiTheme="minorEastAsia" w:hAnsiTheme="minorEastAsia" w:hint="eastAsia"/>
          <w:sz w:val="24"/>
        </w:rPr>
        <w:t>竟然</w:t>
      </w:r>
      <w:r w:rsidRPr="00474F4B">
        <w:rPr>
          <w:rFonts w:asciiTheme="minorEastAsia" w:hAnsiTheme="minorEastAsia" w:hint="eastAsia"/>
          <w:sz w:val="24"/>
        </w:rPr>
        <w:t>一概不知</w:t>
      </w:r>
      <w:r>
        <w:rPr>
          <w:rFonts w:asciiTheme="minorEastAsia" w:hAnsiTheme="minorEastAsia" w:hint="eastAsia"/>
          <w:sz w:val="24"/>
        </w:rPr>
        <w:t>。我便根据孩子的情况，向家长普及相关</w:t>
      </w:r>
      <w:r w:rsidRPr="00474F4B">
        <w:rPr>
          <w:rFonts w:asciiTheme="minorEastAsia" w:hAnsiTheme="minorEastAsia" w:hint="eastAsia"/>
          <w:sz w:val="24"/>
        </w:rPr>
        <w:t>政策，</w:t>
      </w:r>
      <w:r>
        <w:rPr>
          <w:rFonts w:asciiTheme="minorEastAsia" w:hAnsiTheme="minorEastAsia" w:hint="eastAsia"/>
          <w:sz w:val="24"/>
        </w:rPr>
        <w:t>详细地把办理“五证”的要求与流程，</w:t>
      </w:r>
      <w:proofErr w:type="gramStart"/>
      <w:r w:rsidRPr="00474F4B">
        <w:rPr>
          <w:rFonts w:asciiTheme="minorEastAsia" w:hAnsiTheme="minorEastAsia" w:hint="eastAsia"/>
          <w:sz w:val="24"/>
        </w:rPr>
        <w:t>从备审</w:t>
      </w:r>
      <w:proofErr w:type="gramEnd"/>
      <w:r w:rsidRPr="00474F4B">
        <w:rPr>
          <w:rFonts w:asciiTheme="minorEastAsia" w:hAnsiTheme="minorEastAsia" w:hint="eastAsia"/>
          <w:sz w:val="24"/>
        </w:rPr>
        <w:t>、到初审、到正式审核、直到审核</w:t>
      </w:r>
      <w:r>
        <w:rPr>
          <w:rFonts w:asciiTheme="minorEastAsia" w:hAnsiTheme="minorEastAsia" w:hint="eastAsia"/>
          <w:sz w:val="24"/>
        </w:rPr>
        <w:t>等一系列手续</w:t>
      </w:r>
      <w:r w:rsidRPr="00474F4B">
        <w:rPr>
          <w:rFonts w:asciiTheme="minorEastAsia" w:hAnsiTheme="minorEastAsia" w:hint="eastAsia"/>
          <w:sz w:val="24"/>
        </w:rPr>
        <w:t>，包括审核通过后</w:t>
      </w:r>
      <w:r>
        <w:rPr>
          <w:rFonts w:asciiTheme="minorEastAsia" w:hAnsiTheme="minorEastAsia" w:hint="eastAsia"/>
          <w:sz w:val="24"/>
        </w:rPr>
        <w:t>家长</w:t>
      </w:r>
      <w:r w:rsidRPr="00474F4B">
        <w:rPr>
          <w:rFonts w:asciiTheme="minorEastAsia" w:hAnsiTheme="minorEastAsia" w:hint="eastAsia"/>
          <w:sz w:val="24"/>
        </w:rPr>
        <w:t>需要注意的细节</w:t>
      </w:r>
      <w:r>
        <w:rPr>
          <w:rFonts w:asciiTheme="minorEastAsia" w:hAnsiTheme="minorEastAsia" w:hint="eastAsia"/>
          <w:sz w:val="24"/>
        </w:rPr>
        <w:t>等向这几位家长做了介绍。在</w:t>
      </w:r>
      <w:r w:rsidRPr="00474F4B">
        <w:rPr>
          <w:rFonts w:asciiTheme="minorEastAsia" w:hAnsiTheme="minorEastAsia" w:hint="eastAsia"/>
          <w:sz w:val="24"/>
        </w:rPr>
        <w:t>聊天过程中</w:t>
      </w:r>
      <w:r>
        <w:rPr>
          <w:rFonts w:asciiTheme="minorEastAsia" w:hAnsiTheme="minorEastAsia" w:hint="eastAsia"/>
          <w:sz w:val="24"/>
        </w:rPr>
        <w:t>，我看到了家长认真且尊重的态度。沟通完后</w:t>
      </w:r>
      <w:r w:rsidRPr="00474F4B">
        <w:rPr>
          <w:rFonts w:asciiTheme="minorEastAsia" w:hAnsiTheme="minorEastAsia" w:hint="eastAsia"/>
          <w:sz w:val="24"/>
        </w:rPr>
        <w:t>，家长笑着跟我说：“老师，我们哪都不去了，就选择咱们学</w:t>
      </w:r>
      <w:r>
        <w:rPr>
          <w:rFonts w:asciiTheme="minorEastAsia" w:hAnsiTheme="minorEastAsia" w:hint="eastAsia"/>
          <w:sz w:val="24"/>
        </w:rPr>
        <w:t>校了。”我也笑着问：“您想好了？”家长说：“是，不瞒您说，我们</w:t>
      </w:r>
      <w:r w:rsidRPr="00474F4B">
        <w:rPr>
          <w:rFonts w:asciiTheme="minorEastAsia" w:hAnsiTheme="minorEastAsia" w:hint="eastAsia"/>
          <w:sz w:val="24"/>
        </w:rPr>
        <w:t>走访了</w:t>
      </w:r>
      <w:r>
        <w:rPr>
          <w:rFonts w:asciiTheme="minorEastAsia" w:hAnsiTheme="minorEastAsia" w:hint="eastAsia"/>
          <w:sz w:val="24"/>
        </w:rPr>
        <w:t>好</w:t>
      </w:r>
      <w:r w:rsidRPr="00474F4B">
        <w:rPr>
          <w:rFonts w:asciiTheme="minorEastAsia" w:hAnsiTheme="minorEastAsia" w:hint="eastAsia"/>
          <w:sz w:val="24"/>
        </w:rPr>
        <w:t>几家学校，也</w:t>
      </w:r>
      <w:r>
        <w:rPr>
          <w:rFonts w:asciiTheme="minorEastAsia" w:hAnsiTheme="minorEastAsia" w:hint="eastAsia"/>
          <w:sz w:val="24"/>
        </w:rPr>
        <w:t>向那些学校的招生老师咨询</w:t>
      </w:r>
      <w:r w:rsidRPr="00474F4B">
        <w:rPr>
          <w:rFonts w:asciiTheme="minorEastAsia" w:hAnsiTheme="minorEastAsia" w:hint="eastAsia"/>
          <w:sz w:val="24"/>
        </w:rPr>
        <w:t>过，</w:t>
      </w:r>
      <w:r>
        <w:rPr>
          <w:rFonts w:asciiTheme="minorEastAsia" w:hAnsiTheme="minorEastAsia" w:hint="eastAsia"/>
          <w:sz w:val="24"/>
        </w:rPr>
        <w:t>而您给出的解答是</w:t>
      </w:r>
      <w:proofErr w:type="gramStart"/>
      <w:r>
        <w:rPr>
          <w:rFonts w:asciiTheme="minorEastAsia" w:hAnsiTheme="minorEastAsia" w:hint="eastAsia"/>
          <w:sz w:val="24"/>
        </w:rPr>
        <w:t>最</w:t>
      </w:r>
      <w:proofErr w:type="gramEnd"/>
      <w:r>
        <w:rPr>
          <w:rFonts w:asciiTheme="minorEastAsia" w:hAnsiTheme="minorEastAsia" w:hint="eastAsia"/>
          <w:sz w:val="24"/>
        </w:rPr>
        <w:t>专业的。你们学校不是为了拉拢学生而夸大其词，而是实实在在解答家长的问题，做事</w:t>
      </w:r>
      <w:proofErr w:type="gramStart"/>
      <w:r>
        <w:rPr>
          <w:rFonts w:asciiTheme="minorEastAsia" w:hAnsiTheme="minorEastAsia" w:hint="eastAsia"/>
          <w:sz w:val="24"/>
        </w:rPr>
        <w:t>很</w:t>
      </w:r>
      <w:proofErr w:type="gramEnd"/>
      <w:r w:rsidRPr="00474F4B">
        <w:rPr>
          <w:rFonts w:asciiTheme="minorEastAsia" w:hAnsiTheme="minorEastAsia" w:hint="eastAsia"/>
          <w:sz w:val="24"/>
        </w:rPr>
        <w:t>规范</w:t>
      </w:r>
      <w:r>
        <w:rPr>
          <w:rFonts w:asciiTheme="minorEastAsia" w:hAnsiTheme="minorEastAsia" w:hint="eastAsia"/>
          <w:sz w:val="24"/>
        </w:rPr>
        <w:t>。</w:t>
      </w:r>
      <w:r w:rsidRPr="00474F4B">
        <w:rPr>
          <w:rFonts w:asciiTheme="minorEastAsia" w:hAnsiTheme="minorEastAsia" w:hint="eastAsia"/>
          <w:sz w:val="24"/>
        </w:rPr>
        <w:t>”我不由</w:t>
      </w:r>
      <w:r>
        <w:rPr>
          <w:rFonts w:asciiTheme="minorEastAsia" w:hAnsiTheme="minorEastAsia" w:hint="eastAsia"/>
          <w:sz w:val="24"/>
        </w:rPr>
        <w:t>地</w:t>
      </w:r>
      <w:r w:rsidRPr="00474F4B">
        <w:rPr>
          <w:rFonts w:asciiTheme="minorEastAsia" w:hAnsiTheme="minorEastAsia" w:hint="eastAsia"/>
          <w:sz w:val="24"/>
        </w:rPr>
        <w:t>感慨，专业的服务</w:t>
      </w:r>
      <w:r>
        <w:rPr>
          <w:rFonts w:asciiTheme="minorEastAsia" w:hAnsiTheme="minorEastAsia" w:hint="eastAsia"/>
          <w:sz w:val="24"/>
        </w:rPr>
        <w:t>是有</w:t>
      </w:r>
      <w:r w:rsidRPr="00474F4B">
        <w:rPr>
          <w:rFonts w:asciiTheme="minorEastAsia" w:hAnsiTheme="minorEastAsia" w:hint="eastAsia"/>
          <w:sz w:val="24"/>
        </w:rPr>
        <w:t>多么的重要。</w:t>
      </w:r>
    </w:p>
    <w:p w14:paraId="3FFD7720" w14:textId="77777777" w:rsidR="00F03DAF" w:rsidRPr="00474F4B" w:rsidRDefault="00F03DAF" w:rsidP="00F03DAF">
      <w:pPr>
        <w:spacing w:line="360" w:lineRule="auto"/>
        <w:ind w:firstLineChars="200" w:firstLine="480"/>
        <w:rPr>
          <w:rFonts w:asciiTheme="minorEastAsia" w:hAnsiTheme="minorEastAsia"/>
          <w:sz w:val="24"/>
        </w:rPr>
      </w:pPr>
      <w:r>
        <w:rPr>
          <w:rFonts w:asciiTheme="minorEastAsia" w:hAnsiTheme="minorEastAsia" w:hint="eastAsia"/>
          <w:sz w:val="24"/>
        </w:rPr>
        <w:t>好的</w:t>
      </w:r>
      <w:r w:rsidRPr="00474F4B">
        <w:rPr>
          <w:rFonts w:asciiTheme="minorEastAsia" w:hAnsiTheme="minorEastAsia" w:hint="eastAsia"/>
          <w:sz w:val="24"/>
        </w:rPr>
        <w:t>服务</w:t>
      </w:r>
      <w:r>
        <w:rPr>
          <w:rFonts w:asciiTheme="minorEastAsia" w:hAnsiTheme="minorEastAsia" w:hint="eastAsia"/>
          <w:sz w:val="24"/>
        </w:rPr>
        <w:t>要讲</w:t>
      </w:r>
      <w:r w:rsidRPr="00474F4B">
        <w:rPr>
          <w:rFonts w:asciiTheme="minorEastAsia" w:hAnsiTheme="minorEastAsia" w:hint="eastAsia"/>
          <w:sz w:val="24"/>
        </w:rPr>
        <w:t>规则。范</w:t>
      </w:r>
      <w:r>
        <w:rPr>
          <w:rFonts w:asciiTheme="minorEastAsia" w:hAnsiTheme="minorEastAsia" w:hint="eastAsia"/>
          <w:sz w:val="24"/>
        </w:rPr>
        <w:t>胜武校长常常说：</w:t>
      </w:r>
      <w:r w:rsidRPr="00474F4B">
        <w:rPr>
          <w:rFonts w:asciiTheme="minorEastAsia" w:hAnsiTheme="minorEastAsia" w:hint="eastAsia"/>
          <w:sz w:val="24"/>
        </w:rPr>
        <w:t>“我们做任何事都一定要有规则意识，细节决定成败</w:t>
      </w:r>
      <w:r>
        <w:rPr>
          <w:rFonts w:asciiTheme="minorEastAsia" w:hAnsiTheme="minorEastAsia" w:hint="eastAsia"/>
          <w:sz w:val="24"/>
        </w:rPr>
        <w:t>。”我们招生部门的工作人员也一直秉持</w:t>
      </w:r>
      <w:r w:rsidRPr="00474F4B">
        <w:rPr>
          <w:rFonts w:asciiTheme="minorEastAsia" w:hAnsiTheme="minorEastAsia" w:hint="eastAsia"/>
          <w:sz w:val="24"/>
        </w:rPr>
        <w:t>这样的理念</w:t>
      </w:r>
      <w:r>
        <w:rPr>
          <w:rFonts w:asciiTheme="minorEastAsia" w:hAnsiTheme="minorEastAsia" w:hint="eastAsia"/>
          <w:sz w:val="24"/>
        </w:rPr>
        <w:t>，</w:t>
      </w:r>
      <w:r w:rsidRPr="00474F4B">
        <w:rPr>
          <w:rFonts w:asciiTheme="minorEastAsia" w:hAnsiTheme="minorEastAsia" w:hint="eastAsia"/>
          <w:sz w:val="24"/>
        </w:rPr>
        <w:t>服务于每一名学生、每一位家长。</w:t>
      </w:r>
    </w:p>
    <w:p w14:paraId="79CFD0CD" w14:textId="77777777" w:rsidR="00F03DAF" w:rsidRPr="00474F4B" w:rsidRDefault="00F03DAF" w:rsidP="00F03DAF">
      <w:pPr>
        <w:spacing w:line="360" w:lineRule="auto"/>
        <w:ind w:firstLineChars="200" w:firstLine="480"/>
        <w:rPr>
          <w:rFonts w:asciiTheme="minorEastAsia" w:hAnsiTheme="minorEastAsia"/>
          <w:sz w:val="24"/>
        </w:rPr>
      </w:pPr>
      <w:r w:rsidRPr="00474F4B">
        <w:rPr>
          <w:rFonts w:asciiTheme="minorEastAsia" w:hAnsiTheme="minorEastAsia" w:hint="eastAsia"/>
          <w:sz w:val="24"/>
        </w:rPr>
        <w:t>有这样一位家长</w:t>
      </w:r>
      <w:r>
        <w:rPr>
          <w:rFonts w:asciiTheme="minorEastAsia" w:hAnsiTheme="minorEastAsia" w:hint="eastAsia"/>
          <w:sz w:val="24"/>
        </w:rPr>
        <w:t>令我印象深刻</w:t>
      </w:r>
      <w:r w:rsidRPr="00474F4B">
        <w:rPr>
          <w:rFonts w:asciiTheme="minorEastAsia" w:hAnsiTheme="minorEastAsia" w:hint="eastAsia"/>
          <w:sz w:val="24"/>
        </w:rPr>
        <w:t>，</w:t>
      </w:r>
      <w:r>
        <w:rPr>
          <w:rFonts w:asciiTheme="minorEastAsia" w:hAnsiTheme="minorEastAsia" w:hint="eastAsia"/>
          <w:sz w:val="24"/>
        </w:rPr>
        <w:t>在</w:t>
      </w:r>
      <w:r w:rsidRPr="00474F4B">
        <w:rPr>
          <w:rFonts w:asciiTheme="minorEastAsia" w:hAnsiTheme="minorEastAsia" w:hint="eastAsia"/>
          <w:sz w:val="24"/>
        </w:rPr>
        <w:t>每次招生会</w:t>
      </w:r>
      <w:r>
        <w:rPr>
          <w:rFonts w:asciiTheme="minorEastAsia" w:hAnsiTheme="minorEastAsia" w:hint="eastAsia"/>
          <w:sz w:val="24"/>
        </w:rPr>
        <w:t>上，当</w:t>
      </w:r>
      <w:r w:rsidRPr="00474F4B">
        <w:rPr>
          <w:rFonts w:asciiTheme="minorEastAsia" w:hAnsiTheme="minorEastAsia" w:hint="eastAsia"/>
          <w:sz w:val="24"/>
        </w:rPr>
        <w:t>有家长咨询</w:t>
      </w:r>
      <w:r>
        <w:rPr>
          <w:rFonts w:asciiTheme="minorEastAsia" w:hAnsiTheme="minorEastAsia" w:hint="eastAsia"/>
          <w:sz w:val="24"/>
        </w:rPr>
        <w:t>我“你们学校怎么样”</w:t>
      </w:r>
      <w:r w:rsidRPr="00474F4B">
        <w:rPr>
          <w:rFonts w:asciiTheme="minorEastAsia" w:hAnsiTheme="minorEastAsia" w:hint="eastAsia"/>
          <w:sz w:val="24"/>
        </w:rPr>
        <w:t>的时候</w:t>
      </w:r>
      <w:r>
        <w:rPr>
          <w:rFonts w:asciiTheme="minorEastAsia" w:hAnsiTheme="minorEastAsia" w:hint="eastAsia"/>
          <w:sz w:val="24"/>
        </w:rPr>
        <w:t>，</w:t>
      </w:r>
      <w:r w:rsidRPr="00474F4B">
        <w:rPr>
          <w:rFonts w:asciiTheme="minorEastAsia" w:hAnsiTheme="minorEastAsia" w:hint="eastAsia"/>
          <w:sz w:val="24"/>
        </w:rPr>
        <w:t>我都想把这位家长</w:t>
      </w:r>
      <w:r>
        <w:rPr>
          <w:rFonts w:asciiTheme="minorEastAsia" w:hAnsiTheme="minorEastAsia" w:hint="eastAsia"/>
          <w:sz w:val="24"/>
        </w:rPr>
        <w:t>择校</w:t>
      </w:r>
      <w:r w:rsidRPr="00474F4B">
        <w:rPr>
          <w:rFonts w:asciiTheme="minorEastAsia" w:hAnsiTheme="minorEastAsia" w:hint="eastAsia"/>
          <w:sz w:val="24"/>
        </w:rPr>
        <w:t>的</w:t>
      </w:r>
      <w:r>
        <w:rPr>
          <w:rFonts w:asciiTheme="minorEastAsia" w:hAnsiTheme="minorEastAsia" w:hint="eastAsia"/>
          <w:sz w:val="24"/>
        </w:rPr>
        <w:t>故事</w:t>
      </w:r>
      <w:r w:rsidRPr="00474F4B">
        <w:rPr>
          <w:rFonts w:asciiTheme="minorEastAsia" w:hAnsiTheme="minorEastAsia" w:hint="eastAsia"/>
          <w:sz w:val="24"/>
        </w:rPr>
        <w:t>讲给对方听。</w:t>
      </w:r>
      <w:r>
        <w:rPr>
          <w:rFonts w:asciiTheme="minorEastAsia" w:hAnsiTheme="minorEastAsia" w:hint="eastAsia"/>
          <w:sz w:val="24"/>
        </w:rPr>
        <w:t>这位家长的小孩在今年</w:t>
      </w:r>
      <w:r w:rsidRPr="00474F4B">
        <w:rPr>
          <w:rFonts w:asciiTheme="minorEastAsia" w:hAnsiTheme="minorEastAsia" w:hint="eastAsia"/>
          <w:sz w:val="24"/>
        </w:rPr>
        <w:t>刚刚</w:t>
      </w:r>
      <w:r>
        <w:rPr>
          <w:rFonts w:asciiTheme="minorEastAsia" w:hAnsiTheme="minorEastAsia" w:hint="eastAsia"/>
          <w:sz w:val="24"/>
        </w:rPr>
        <w:t>从我校</w:t>
      </w:r>
      <w:r w:rsidRPr="00474F4B">
        <w:rPr>
          <w:rFonts w:asciiTheme="minorEastAsia" w:hAnsiTheme="minorEastAsia" w:hint="eastAsia"/>
          <w:sz w:val="24"/>
        </w:rPr>
        <w:t>高中毕业</w:t>
      </w:r>
      <w:r>
        <w:rPr>
          <w:rFonts w:asciiTheme="minorEastAsia" w:hAnsiTheme="minorEastAsia" w:hint="eastAsia"/>
          <w:sz w:val="24"/>
        </w:rPr>
        <w:t>进入世界名校深造</w:t>
      </w:r>
      <w:r w:rsidRPr="00474F4B">
        <w:rPr>
          <w:rFonts w:asciiTheme="minorEastAsia" w:hAnsiTheme="minorEastAsia" w:hint="eastAsia"/>
          <w:sz w:val="24"/>
        </w:rPr>
        <w:t>，他</w:t>
      </w:r>
      <w:r>
        <w:rPr>
          <w:rFonts w:asciiTheme="minorEastAsia" w:hAnsiTheme="minorEastAsia" w:hint="eastAsia"/>
          <w:sz w:val="24"/>
        </w:rPr>
        <w:t>是一位企业的老板，深谙一家企业存活下去的支撑点在哪，学校也是如此。要想</w:t>
      </w:r>
      <w:r w:rsidRPr="00474F4B">
        <w:rPr>
          <w:rFonts w:asciiTheme="minorEastAsia" w:hAnsiTheme="minorEastAsia" w:hint="eastAsia"/>
          <w:sz w:val="24"/>
        </w:rPr>
        <w:t>判定</w:t>
      </w:r>
      <w:r>
        <w:rPr>
          <w:rFonts w:asciiTheme="minorEastAsia" w:hAnsiTheme="minorEastAsia" w:hint="eastAsia"/>
          <w:sz w:val="24"/>
        </w:rPr>
        <w:t>一所</w:t>
      </w:r>
      <w:r w:rsidRPr="00474F4B">
        <w:rPr>
          <w:rFonts w:asciiTheme="minorEastAsia" w:hAnsiTheme="minorEastAsia" w:hint="eastAsia"/>
          <w:sz w:val="24"/>
        </w:rPr>
        <w:t>学校的好坏</w:t>
      </w:r>
      <w:r>
        <w:rPr>
          <w:rFonts w:asciiTheme="minorEastAsia" w:hAnsiTheme="minorEastAsia" w:hint="eastAsia"/>
          <w:sz w:val="24"/>
        </w:rPr>
        <w:t>，就看这所</w:t>
      </w:r>
      <w:r w:rsidRPr="00474F4B">
        <w:rPr>
          <w:rFonts w:asciiTheme="minorEastAsia" w:hAnsiTheme="minorEastAsia" w:hint="eastAsia"/>
          <w:sz w:val="24"/>
        </w:rPr>
        <w:t>学校里</w:t>
      </w:r>
      <w:r>
        <w:rPr>
          <w:rFonts w:asciiTheme="minorEastAsia" w:hAnsiTheme="minorEastAsia" w:hint="eastAsia"/>
          <w:sz w:val="24"/>
        </w:rPr>
        <w:t>的</w:t>
      </w:r>
      <w:r w:rsidRPr="00474F4B">
        <w:rPr>
          <w:rFonts w:asciiTheme="minorEastAsia" w:hAnsiTheme="minorEastAsia" w:hint="eastAsia"/>
          <w:sz w:val="24"/>
        </w:rPr>
        <w:t>教职工</w:t>
      </w:r>
      <w:r>
        <w:rPr>
          <w:rFonts w:asciiTheme="minorEastAsia" w:hAnsiTheme="minorEastAsia" w:hint="eastAsia"/>
          <w:sz w:val="24"/>
        </w:rPr>
        <w:t>，看他的服务</w:t>
      </w:r>
      <w:r w:rsidRPr="00474F4B">
        <w:rPr>
          <w:rFonts w:asciiTheme="minorEastAsia" w:hAnsiTheme="minorEastAsia" w:hint="eastAsia"/>
          <w:sz w:val="24"/>
        </w:rPr>
        <w:t>细节</w:t>
      </w:r>
      <w:r>
        <w:rPr>
          <w:rFonts w:asciiTheme="minorEastAsia" w:hAnsiTheme="minorEastAsia" w:hint="eastAsia"/>
          <w:sz w:val="24"/>
        </w:rPr>
        <w:t>如何，看他的规则</w:t>
      </w:r>
      <w:r w:rsidRPr="00474F4B">
        <w:rPr>
          <w:rFonts w:asciiTheme="minorEastAsia" w:hAnsiTheme="minorEastAsia" w:hint="eastAsia"/>
          <w:sz w:val="24"/>
        </w:rPr>
        <w:t>意识</w:t>
      </w:r>
      <w:r>
        <w:rPr>
          <w:rFonts w:asciiTheme="minorEastAsia" w:hAnsiTheme="minorEastAsia" w:hint="eastAsia"/>
          <w:sz w:val="24"/>
        </w:rPr>
        <w:t>如何</w:t>
      </w:r>
      <w:r w:rsidRPr="00474F4B">
        <w:rPr>
          <w:rFonts w:asciiTheme="minorEastAsia" w:hAnsiTheme="minorEastAsia" w:hint="eastAsia"/>
          <w:sz w:val="24"/>
        </w:rPr>
        <w:t>。他</w:t>
      </w:r>
      <w:r>
        <w:rPr>
          <w:rFonts w:asciiTheme="minorEastAsia" w:hAnsiTheme="minorEastAsia" w:hint="eastAsia"/>
          <w:sz w:val="24"/>
        </w:rPr>
        <w:t>说，</w:t>
      </w:r>
      <w:r w:rsidRPr="00474F4B">
        <w:rPr>
          <w:rFonts w:asciiTheme="minorEastAsia" w:hAnsiTheme="minorEastAsia" w:hint="eastAsia"/>
          <w:sz w:val="24"/>
        </w:rPr>
        <w:t>为了给孩子选择一所好的学校，他不仅走访了北京知名的公立校的国际部，</w:t>
      </w:r>
      <w:r>
        <w:rPr>
          <w:rFonts w:asciiTheme="minorEastAsia" w:hAnsiTheme="minorEastAsia" w:hint="eastAsia"/>
          <w:sz w:val="24"/>
        </w:rPr>
        <w:t>而且</w:t>
      </w:r>
      <w:r w:rsidRPr="00474F4B">
        <w:rPr>
          <w:rFonts w:asciiTheme="minorEastAsia" w:hAnsiTheme="minorEastAsia" w:hint="eastAsia"/>
          <w:sz w:val="24"/>
        </w:rPr>
        <w:t>走访了所有知名的私立国际学校。</w:t>
      </w:r>
      <w:r>
        <w:rPr>
          <w:rFonts w:asciiTheme="minorEastAsia" w:hAnsiTheme="minorEastAsia" w:hint="eastAsia"/>
          <w:sz w:val="24"/>
        </w:rPr>
        <w:t>他对我们在招生说明会上的一句话印象深刻——</w:t>
      </w:r>
      <w:r w:rsidRPr="00474F4B">
        <w:rPr>
          <w:rFonts w:asciiTheme="minorEastAsia" w:hAnsiTheme="minorEastAsia" w:hint="eastAsia"/>
          <w:sz w:val="24"/>
        </w:rPr>
        <w:t>“关于所有参加活动的孩子，录取与否，我们都会逐个通知到家长”。</w:t>
      </w:r>
      <w:r>
        <w:rPr>
          <w:rFonts w:asciiTheme="minorEastAsia" w:hAnsiTheme="minorEastAsia" w:hint="eastAsia"/>
          <w:sz w:val="24"/>
        </w:rPr>
        <w:t>他最终给</w:t>
      </w:r>
      <w:r w:rsidRPr="00474F4B">
        <w:rPr>
          <w:rFonts w:asciiTheme="minorEastAsia" w:hAnsiTheme="minorEastAsia" w:hint="eastAsia"/>
          <w:sz w:val="24"/>
        </w:rPr>
        <w:t>孩子选择我们学校</w:t>
      </w:r>
      <w:r>
        <w:rPr>
          <w:rFonts w:asciiTheme="minorEastAsia" w:hAnsiTheme="minorEastAsia" w:hint="eastAsia"/>
          <w:sz w:val="24"/>
        </w:rPr>
        <w:t>，就是因为在招生</w:t>
      </w:r>
      <w:r w:rsidRPr="00474F4B">
        <w:rPr>
          <w:rFonts w:asciiTheme="minorEastAsia" w:hAnsiTheme="minorEastAsia" w:hint="eastAsia"/>
          <w:sz w:val="24"/>
        </w:rPr>
        <w:t>说明会</w:t>
      </w:r>
      <w:r>
        <w:rPr>
          <w:rFonts w:asciiTheme="minorEastAsia" w:hAnsiTheme="minorEastAsia" w:hint="eastAsia"/>
          <w:sz w:val="24"/>
        </w:rPr>
        <w:t>上，看到了我们学校教职工细致、周到、规范的服务和安排。</w:t>
      </w:r>
      <w:r w:rsidRPr="00474F4B">
        <w:rPr>
          <w:rFonts w:asciiTheme="minorEastAsia" w:hAnsiTheme="minorEastAsia" w:hint="eastAsia"/>
          <w:sz w:val="24"/>
        </w:rPr>
        <w:t>也正是</w:t>
      </w:r>
      <w:r>
        <w:rPr>
          <w:rFonts w:asciiTheme="minorEastAsia" w:hAnsiTheme="minorEastAsia" w:hint="eastAsia"/>
          <w:sz w:val="24"/>
        </w:rPr>
        <w:t>他明智的</w:t>
      </w:r>
      <w:r w:rsidRPr="00474F4B">
        <w:rPr>
          <w:rFonts w:asciiTheme="minorEastAsia" w:hAnsiTheme="minorEastAsia" w:hint="eastAsia"/>
          <w:sz w:val="24"/>
        </w:rPr>
        <w:t>选择，</w:t>
      </w:r>
      <w:r>
        <w:rPr>
          <w:rFonts w:asciiTheme="minorEastAsia" w:hAnsiTheme="minorEastAsia" w:hint="eastAsia"/>
          <w:sz w:val="24"/>
        </w:rPr>
        <w:t>他的孩子</w:t>
      </w:r>
      <w:r w:rsidRPr="00474F4B">
        <w:rPr>
          <w:rFonts w:asciiTheme="minorEastAsia" w:hAnsiTheme="minorEastAsia" w:hint="eastAsia"/>
          <w:sz w:val="24"/>
        </w:rPr>
        <w:t>最终被美国排名15位的范德保大学录取。</w:t>
      </w:r>
    </w:p>
    <w:p w14:paraId="348A41EF" w14:textId="77777777" w:rsidR="00F03DAF" w:rsidRPr="00474F4B" w:rsidRDefault="00F03DAF" w:rsidP="00F03DAF">
      <w:pPr>
        <w:spacing w:line="360" w:lineRule="auto"/>
        <w:ind w:firstLineChars="200" w:firstLine="480"/>
        <w:rPr>
          <w:rFonts w:asciiTheme="minorEastAsia" w:hAnsiTheme="minorEastAsia"/>
          <w:sz w:val="24"/>
        </w:rPr>
      </w:pPr>
      <w:r>
        <w:rPr>
          <w:rFonts w:asciiTheme="minorEastAsia" w:hAnsiTheme="minorEastAsia" w:hint="eastAsia"/>
          <w:sz w:val="24"/>
        </w:rPr>
        <w:t>好的</w:t>
      </w:r>
      <w:r w:rsidRPr="00474F4B">
        <w:rPr>
          <w:rFonts w:asciiTheme="minorEastAsia" w:hAnsiTheme="minorEastAsia" w:hint="eastAsia"/>
          <w:sz w:val="24"/>
        </w:rPr>
        <w:t>服务</w:t>
      </w:r>
      <w:r>
        <w:rPr>
          <w:rFonts w:asciiTheme="minorEastAsia" w:hAnsiTheme="minorEastAsia" w:hint="eastAsia"/>
          <w:sz w:val="24"/>
        </w:rPr>
        <w:t>要讲</w:t>
      </w:r>
      <w:r w:rsidRPr="00474F4B">
        <w:rPr>
          <w:rFonts w:asciiTheme="minorEastAsia" w:hAnsiTheme="minorEastAsia" w:hint="eastAsia"/>
          <w:sz w:val="24"/>
        </w:rPr>
        <w:t>原则。</w:t>
      </w:r>
      <w:r>
        <w:rPr>
          <w:rFonts w:asciiTheme="minorEastAsia" w:hAnsiTheme="minorEastAsia" w:hint="eastAsia"/>
          <w:sz w:val="24"/>
        </w:rPr>
        <w:t>招生办的工作人员</w:t>
      </w:r>
      <w:r w:rsidRPr="00474F4B">
        <w:rPr>
          <w:rFonts w:asciiTheme="minorEastAsia" w:hAnsiTheme="minorEastAsia" w:hint="eastAsia"/>
          <w:sz w:val="24"/>
        </w:rPr>
        <w:t>在服务过程中不仅要做好热情、专业的接待，更要守原则。例如，在招生季的时候，我们会通知所有参加活动的家长</w:t>
      </w:r>
      <w:r>
        <w:rPr>
          <w:rFonts w:asciiTheme="minorEastAsia" w:hAnsiTheme="minorEastAsia" w:hint="eastAsia"/>
          <w:sz w:val="24"/>
        </w:rPr>
        <w:lastRenderedPageBreak/>
        <w:t>其孩子的录取</w:t>
      </w:r>
      <w:r w:rsidRPr="00474F4B">
        <w:rPr>
          <w:rFonts w:asciiTheme="minorEastAsia" w:hAnsiTheme="minorEastAsia" w:hint="eastAsia"/>
          <w:sz w:val="24"/>
        </w:rPr>
        <w:t>情况。当家长听到孩子未被录取的时候，他会</w:t>
      </w:r>
      <w:proofErr w:type="gramStart"/>
      <w:r w:rsidRPr="00474F4B">
        <w:rPr>
          <w:rFonts w:asciiTheme="minorEastAsia" w:hAnsiTheme="minorEastAsia" w:hint="eastAsia"/>
          <w:sz w:val="24"/>
        </w:rPr>
        <w:t>问很多</w:t>
      </w:r>
      <w:proofErr w:type="gramEnd"/>
      <w:r w:rsidRPr="00474F4B">
        <w:rPr>
          <w:rFonts w:asciiTheme="minorEastAsia" w:hAnsiTheme="minorEastAsia" w:hint="eastAsia"/>
          <w:sz w:val="24"/>
        </w:rPr>
        <w:t>关于录取工作的细节与标准</w:t>
      </w:r>
      <w:r>
        <w:rPr>
          <w:rFonts w:asciiTheme="minorEastAsia" w:hAnsiTheme="minorEastAsia" w:hint="eastAsia"/>
          <w:sz w:val="24"/>
        </w:rPr>
        <w:t>，</w:t>
      </w:r>
      <w:r w:rsidRPr="00474F4B">
        <w:rPr>
          <w:rFonts w:asciiTheme="minorEastAsia" w:hAnsiTheme="minorEastAsia" w:hint="eastAsia"/>
          <w:sz w:val="24"/>
        </w:rPr>
        <w:t>甚至有的家长</w:t>
      </w:r>
      <w:r>
        <w:rPr>
          <w:rFonts w:asciiTheme="minorEastAsia" w:hAnsiTheme="minorEastAsia" w:hint="eastAsia"/>
          <w:sz w:val="24"/>
        </w:rPr>
        <w:t>会问有没有办法从我们这里得到要参加活动的范围等等。我们作为招生办的工作人员，必须在坚守职业保密原则的基础上，</w:t>
      </w:r>
      <w:r w:rsidRPr="00474F4B">
        <w:rPr>
          <w:rFonts w:asciiTheme="minorEastAsia" w:hAnsiTheme="minorEastAsia" w:hint="eastAsia"/>
          <w:sz w:val="24"/>
        </w:rPr>
        <w:t>一遍遍耐心</w:t>
      </w:r>
      <w:r>
        <w:rPr>
          <w:rFonts w:asciiTheme="minorEastAsia" w:hAnsiTheme="minorEastAsia" w:hint="eastAsia"/>
          <w:sz w:val="24"/>
        </w:rPr>
        <w:t>地</w:t>
      </w:r>
      <w:r w:rsidRPr="00474F4B">
        <w:rPr>
          <w:rFonts w:asciiTheme="minorEastAsia" w:hAnsiTheme="minorEastAsia" w:hint="eastAsia"/>
          <w:sz w:val="24"/>
        </w:rPr>
        <w:t>跟家长解释。</w:t>
      </w:r>
    </w:p>
    <w:p w14:paraId="3710323C" w14:textId="77777777" w:rsidR="00F03DAF" w:rsidRPr="00474F4B" w:rsidRDefault="00F03DAF" w:rsidP="00F03DAF">
      <w:pPr>
        <w:spacing w:line="360" w:lineRule="auto"/>
        <w:ind w:firstLineChars="200" w:firstLine="480"/>
        <w:rPr>
          <w:rFonts w:asciiTheme="minorEastAsia" w:hAnsiTheme="minorEastAsia"/>
          <w:sz w:val="24"/>
        </w:rPr>
      </w:pPr>
      <w:r w:rsidRPr="00474F4B">
        <w:rPr>
          <w:rFonts w:asciiTheme="minorEastAsia" w:hAnsiTheme="minorEastAsia" w:hint="eastAsia"/>
          <w:sz w:val="24"/>
        </w:rPr>
        <w:t>学校</w:t>
      </w:r>
      <w:r w:rsidRPr="00474F4B">
        <w:rPr>
          <w:rFonts w:asciiTheme="minorEastAsia" w:hAnsiTheme="minorEastAsia"/>
          <w:sz w:val="24"/>
        </w:rPr>
        <w:t>服务文化</w:t>
      </w:r>
      <w:r w:rsidRPr="00474F4B">
        <w:rPr>
          <w:rFonts w:asciiTheme="minorEastAsia" w:hAnsiTheme="minorEastAsia" w:hint="eastAsia"/>
          <w:sz w:val="24"/>
        </w:rPr>
        <w:t>是学校</w:t>
      </w:r>
      <w:r>
        <w:rPr>
          <w:rFonts w:asciiTheme="minorEastAsia" w:hAnsiTheme="minorEastAsia"/>
          <w:sz w:val="24"/>
        </w:rPr>
        <w:t>长期发展的</w:t>
      </w:r>
      <w:r>
        <w:rPr>
          <w:rFonts w:asciiTheme="minorEastAsia" w:hAnsiTheme="minorEastAsia" w:hint="eastAsia"/>
          <w:sz w:val="24"/>
        </w:rPr>
        <w:t>保障，它</w:t>
      </w:r>
      <w:r w:rsidRPr="00474F4B">
        <w:rPr>
          <w:rFonts w:asciiTheme="minorEastAsia" w:hAnsiTheme="minorEastAsia"/>
          <w:sz w:val="24"/>
        </w:rPr>
        <w:t>渗透在</w:t>
      </w:r>
      <w:r w:rsidRPr="00474F4B">
        <w:rPr>
          <w:rFonts w:asciiTheme="minorEastAsia" w:hAnsiTheme="minorEastAsia" w:hint="eastAsia"/>
          <w:sz w:val="24"/>
        </w:rPr>
        <w:t>学校</w:t>
      </w:r>
      <w:r w:rsidRPr="00474F4B">
        <w:rPr>
          <w:rFonts w:asciiTheme="minorEastAsia" w:hAnsiTheme="minorEastAsia"/>
          <w:sz w:val="24"/>
        </w:rPr>
        <w:t>文化之中。</w:t>
      </w:r>
      <w:r w:rsidRPr="00474F4B">
        <w:rPr>
          <w:rFonts w:asciiTheme="minorEastAsia" w:hAnsiTheme="minorEastAsia" w:hint="eastAsia"/>
          <w:sz w:val="24"/>
        </w:rPr>
        <w:t>热情礼貌、专业与认真、细节与原则都是服务文化的</w:t>
      </w:r>
      <w:r>
        <w:rPr>
          <w:rFonts w:asciiTheme="minorEastAsia" w:hAnsiTheme="minorEastAsia" w:hint="eastAsia"/>
          <w:sz w:val="24"/>
        </w:rPr>
        <w:t>内容。我们要让每一个家长都</w:t>
      </w:r>
      <w:r w:rsidRPr="00474F4B">
        <w:rPr>
          <w:rFonts w:asciiTheme="minorEastAsia" w:hAnsiTheme="minorEastAsia" w:hint="eastAsia"/>
          <w:sz w:val="24"/>
        </w:rPr>
        <w:t>从学校的某个部门、某个员工的服务过程中看到整个学校的文化，最终认可</w:t>
      </w:r>
      <w:r>
        <w:rPr>
          <w:rFonts w:asciiTheme="minorEastAsia" w:hAnsiTheme="minorEastAsia" w:hint="eastAsia"/>
          <w:sz w:val="24"/>
        </w:rPr>
        <w:t>我们的</w:t>
      </w:r>
      <w:r w:rsidRPr="00474F4B">
        <w:rPr>
          <w:rFonts w:asciiTheme="minorEastAsia" w:hAnsiTheme="minorEastAsia" w:hint="eastAsia"/>
          <w:sz w:val="24"/>
        </w:rPr>
        <w:t>学校、选择</w:t>
      </w:r>
      <w:r>
        <w:rPr>
          <w:rFonts w:asciiTheme="minorEastAsia" w:hAnsiTheme="minorEastAsia" w:hint="eastAsia"/>
          <w:sz w:val="24"/>
        </w:rPr>
        <w:t>我们的</w:t>
      </w:r>
      <w:r w:rsidRPr="00474F4B">
        <w:rPr>
          <w:rFonts w:asciiTheme="minorEastAsia" w:hAnsiTheme="minorEastAsia" w:hint="eastAsia"/>
          <w:sz w:val="24"/>
        </w:rPr>
        <w:t>学校。</w:t>
      </w:r>
    </w:p>
    <w:p w14:paraId="0363FB6C" w14:textId="77777777" w:rsidR="00F03DAF" w:rsidRDefault="00F03DAF" w:rsidP="00F03DAF">
      <w:pPr>
        <w:spacing w:line="360" w:lineRule="auto"/>
        <w:ind w:firstLineChars="200" w:firstLine="480"/>
        <w:rPr>
          <w:rFonts w:asciiTheme="minorEastAsia" w:hAnsiTheme="minorEastAsia"/>
          <w:sz w:val="24"/>
        </w:rPr>
      </w:pPr>
    </w:p>
    <w:p w14:paraId="41FC17DF" w14:textId="125DFA20" w:rsidR="00F03DAF" w:rsidRPr="00F03DAF" w:rsidRDefault="00F03DAF" w:rsidP="00F03DAF">
      <w:pPr>
        <w:spacing w:line="360" w:lineRule="auto"/>
        <w:ind w:firstLineChars="200" w:firstLine="482"/>
        <w:rPr>
          <w:rFonts w:ascii="宋体" w:eastAsia="宋体" w:hAnsi="宋体"/>
          <w:b/>
          <w:bCs/>
          <w:sz w:val="24"/>
        </w:rPr>
      </w:pPr>
    </w:p>
    <w:p w14:paraId="1863DFAF" w14:textId="77777777" w:rsidR="00F03DAF" w:rsidRPr="00F03DAF" w:rsidRDefault="00F03DAF" w:rsidP="00F03DAF">
      <w:pPr>
        <w:spacing w:line="360" w:lineRule="auto"/>
        <w:jc w:val="center"/>
        <w:rPr>
          <w:rFonts w:asciiTheme="minorEastAsia" w:hAnsiTheme="minorEastAsia"/>
          <w:b/>
          <w:bCs/>
          <w:sz w:val="28"/>
          <w:szCs w:val="28"/>
        </w:rPr>
      </w:pPr>
      <w:r w:rsidRPr="00F03DAF">
        <w:rPr>
          <w:rFonts w:asciiTheme="minorEastAsia" w:hAnsiTheme="minorEastAsia" w:hint="eastAsia"/>
          <w:b/>
          <w:bCs/>
          <w:sz w:val="28"/>
          <w:szCs w:val="28"/>
        </w:rPr>
        <w:t>抓住课前三分钟，走向成功更轻松</w:t>
      </w:r>
    </w:p>
    <w:p w14:paraId="4A88FE96" w14:textId="77777777" w:rsidR="00F03DAF" w:rsidRPr="00E24C67" w:rsidRDefault="00F03DAF" w:rsidP="00F03DAF">
      <w:pPr>
        <w:spacing w:line="360" w:lineRule="auto"/>
        <w:jc w:val="center"/>
        <w:rPr>
          <w:rFonts w:asciiTheme="minorEastAsia" w:hAnsiTheme="minorEastAsia"/>
          <w:sz w:val="24"/>
        </w:rPr>
      </w:pPr>
      <w:r w:rsidRPr="004A152B">
        <w:rPr>
          <w:rFonts w:asciiTheme="minorEastAsia" w:hAnsiTheme="minorEastAsia" w:hint="eastAsia"/>
          <w:sz w:val="24"/>
        </w:rPr>
        <w:t>小学部 彭丽国</w:t>
      </w:r>
    </w:p>
    <w:p w14:paraId="049B9B4F" w14:textId="77777777" w:rsidR="00F03DAF" w:rsidRDefault="00F03DAF" w:rsidP="00F03DAF">
      <w:pPr>
        <w:spacing w:line="360" w:lineRule="auto"/>
        <w:ind w:firstLineChars="200" w:firstLine="480"/>
        <w:rPr>
          <w:rFonts w:ascii="宋体" w:eastAsia="宋体" w:hAnsi="宋体"/>
          <w:sz w:val="24"/>
        </w:rPr>
      </w:pPr>
      <w:r w:rsidRPr="004A152B">
        <w:rPr>
          <w:rFonts w:ascii="宋体" w:eastAsia="宋体" w:hAnsi="宋体" w:hint="eastAsia"/>
          <w:sz w:val="24"/>
        </w:rPr>
        <w:t>在教学过程中，我们发现，如果学生在课间十分钟玩一些过于激烈的游戏，</w:t>
      </w:r>
      <w:r>
        <w:rPr>
          <w:rFonts w:ascii="宋体" w:eastAsia="宋体" w:hAnsi="宋体" w:hint="eastAsia"/>
          <w:sz w:val="24"/>
        </w:rPr>
        <w:t>或者</w:t>
      </w:r>
      <w:r w:rsidRPr="004A152B">
        <w:rPr>
          <w:rFonts w:ascii="宋体" w:eastAsia="宋体" w:hAnsi="宋体" w:hint="eastAsia"/>
          <w:sz w:val="24"/>
        </w:rPr>
        <w:t>学生在课间十分钟玩耗时较长的活动，有时</w:t>
      </w:r>
      <w:r>
        <w:rPr>
          <w:rFonts w:ascii="宋体" w:eastAsia="宋体" w:hAnsi="宋体" w:hint="eastAsia"/>
          <w:sz w:val="24"/>
        </w:rPr>
        <w:t>活动</w:t>
      </w:r>
      <w:r w:rsidRPr="004A152B">
        <w:rPr>
          <w:rFonts w:ascii="宋体" w:eastAsia="宋体" w:hAnsi="宋体" w:hint="eastAsia"/>
          <w:sz w:val="24"/>
        </w:rPr>
        <w:t>会延续到上课</w:t>
      </w:r>
      <w:proofErr w:type="gramStart"/>
      <w:r w:rsidRPr="004A152B">
        <w:rPr>
          <w:rFonts w:ascii="宋体" w:eastAsia="宋体" w:hAnsi="宋体" w:hint="eastAsia"/>
          <w:sz w:val="24"/>
        </w:rPr>
        <w:t>铃响还未</w:t>
      </w:r>
      <w:proofErr w:type="gramEnd"/>
      <w:r w:rsidRPr="004A152B">
        <w:rPr>
          <w:rFonts w:ascii="宋体" w:eastAsia="宋体" w:hAnsi="宋体" w:hint="eastAsia"/>
          <w:sz w:val="24"/>
        </w:rPr>
        <w:t>结束，</w:t>
      </w:r>
      <w:r>
        <w:rPr>
          <w:rFonts w:ascii="宋体" w:eastAsia="宋体" w:hAnsi="宋体" w:hint="eastAsia"/>
          <w:sz w:val="24"/>
        </w:rPr>
        <w:t>于是相应的游戏心情便会在课堂继续。学生在课间的</w:t>
      </w:r>
      <w:r w:rsidRPr="004A152B">
        <w:rPr>
          <w:rFonts w:ascii="宋体" w:eastAsia="宋体" w:hAnsi="宋体" w:hint="eastAsia"/>
          <w:sz w:val="24"/>
        </w:rPr>
        <w:t>情绪会直接影响教学效果</w:t>
      </w:r>
      <w:r>
        <w:rPr>
          <w:rFonts w:ascii="宋体" w:eastAsia="宋体" w:hAnsi="宋体" w:hint="eastAsia"/>
          <w:sz w:val="24"/>
        </w:rPr>
        <w:t>，这时候，</w:t>
      </w:r>
      <w:r w:rsidRPr="004A152B">
        <w:rPr>
          <w:rFonts w:ascii="宋体" w:eastAsia="宋体" w:hAnsi="宋体" w:hint="eastAsia"/>
          <w:sz w:val="24"/>
        </w:rPr>
        <w:t>教师如果直接上课，就会面临组织教学困难等问题</w:t>
      </w:r>
      <w:r>
        <w:rPr>
          <w:rFonts w:ascii="宋体" w:eastAsia="宋体" w:hAnsi="宋体" w:hint="eastAsia"/>
          <w:sz w:val="24"/>
        </w:rPr>
        <w:t>。那么，</w:t>
      </w:r>
      <w:r w:rsidRPr="004A152B">
        <w:rPr>
          <w:rFonts w:ascii="宋体" w:eastAsia="宋体" w:hAnsi="宋体" w:hint="eastAsia"/>
          <w:sz w:val="24"/>
        </w:rPr>
        <w:t>如何解决这个问题？</w:t>
      </w:r>
      <w:r>
        <w:rPr>
          <w:rFonts w:ascii="宋体" w:eastAsia="宋体" w:hAnsi="宋体" w:hint="eastAsia"/>
          <w:sz w:val="24"/>
        </w:rPr>
        <w:t xml:space="preserve">  </w:t>
      </w:r>
    </w:p>
    <w:p w14:paraId="60A1DEDE" w14:textId="77777777" w:rsidR="00F03DAF" w:rsidRPr="004A152B" w:rsidRDefault="00F03DAF" w:rsidP="00F03DAF">
      <w:pPr>
        <w:spacing w:line="360" w:lineRule="auto"/>
        <w:ind w:firstLineChars="200" w:firstLine="480"/>
        <w:rPr>
          <w:rFonts w:ascii="宋体" w:eastAsia="宋体" w:hAnsi="宋体"/>
          <w:sz w:val="24"/>
        </w:rPr>
      </w:pPr>
      <w:r>
        <w:rPr>
          <w:rFonts w:ascii="宋体" w:eastAsia="宋体" w:hAnsi="宋体" w:hint="eastAsia"/>
          <w:sz w:val="24"/>
        </w:rPr>
        <w:t>一、“课前三分钟”的定义</w:t>
      </w:r>
    </w:p>
    <w:p w14:paraId="3CEFDB31" w14:textId="77777777" w:rsidR="00F03DAF" w:rsidRDefault="00F03DAF" w:rsidP="00F03DAF">
      <w:pPr>
        <w:spacing w:line="360" w:lineRule="auto"/>
        <w:ind w:firstLineChars="200" w:firstLine="480"/>
        <w:rPr>
          <w:rFonts w:asciiTheme="minorEastAsia" w:hAnsiTheme="minorEastAsia"/>
          <w:sz w:val="24"/>
        </w:rPr>
      </w:pPr>
      <w:r>
        <w:rPr>
          <w:rFonts w:ascii="宋体" w:eastAsia="宋体" w:hAnsi="宋体" w:hint="eastAsia"/>
          <w:sz w:val="24"/>
        </w:rPr>
        <w:t>俗话说，“良好的开始是成功的一半”。我们团队利用</w:t>
      </w:r>
      <w:r w:rsidRPr="004A152B">
        <w:rPr>
          <w:rFonts w:ascii="宋体" w:eastAsia="宋体" w:hAnsi="宋体" w:hint="eastAsia"/>
          <w:sz w:val="24"/>
        </w:rPr>
        <w:t>课前几分钟</w:t>
      </w:r>
      <w:r>
        <w:rPr>
          <w:rFonts w:ascii="宋体" w:eastAsia="宋体" w:hAnsi="宋体" w:hint="eastAsia"/>
          <w:sz w:val="24"/>
        </w:rPr>
        <w:t>，开展</w:t>
      </w:r>
      <w:r w:rsidRPr="004A152B">
        <w:rPr>
          <w:rFonts w:ascii="宋体" w:eastAsia="宋体" w:hAnsi="宋体" w:hint="eastAsia"/>
          <w:sz w:val="24"/>
        </w:rPr>
        <w:t>新的</w:t>
      </w:r>
      <w:r>
        <w:rPr>
          <w:rFonts w:ascii="宋体" w:eastAsia="宋体" w:hAnsi="宋体" w:hint="eastAsia"/>
          <w:sz w:val="24"/>
        </w:rPr>
        <w:t>学生</w:t>
      </w:r>
      <w:r w:rsidRPr="004A152B">
        <w:rPr>
          <w:rFonts w:ascii="宋体" w:eastAsia="宋体" w:hAnsi="宋体" w:hint="eastAsia"/>
          <w:sz w:val="24"/>
        </w:rPr>
        <w:t>活动，</w:t>
      </w:r>
      <w:r>
        <w:rPr>
          <w:rFonts w:ascii="宋体" w:eastAsia="宋体" w:hAnsi="宋体" w:hint="eastAsia"/>
          <w:sz w:val="24"/>
        </w:rPr>
        <w:t>帮助</w:t>
      </w:r>
      <w:r w:rsidRPr="004A152B">
        <w:rPr>
          <w:rFonts w:ascii="宋体" w:eastAsia="宋体" w:hAnsi="宋体" w:hint="eastAsia"/>
          <w:sz w:val="24"/>
        </w:rPr>
        <w:t>学生</w:t>
      </w:r>
      <w:r>
        <w:rPr>
          <w:rFonts w:ascii="宋体" w:eastAsia="宋体" w:hAnsi="宋体" w:hint="eastAsia"/>
          <w:sz w:val="24"/>
        </w:rPr>
        <w:t>把</w:t>
      </w:r>
      <w:r w:rsidRPr="004A152B">
        <w:rPr>
          <w:rFonts w:ascii="宋体" w:eastAsia="宋体" w:hAnsi="宋体" w:hint="eastAsia"/>
          <w:sz w:val="24"/>
        </w:rPr>
        <w:t>注意力很快转到学习上来。</w:t>
      </w:r>
      <w:r>
        <w:rPr>
          <w:rFonts w:asciiTheme="minorEastAsia" w:hAnsiTheme="minorEastAsia" w:hint="eastAsia"/>
          <w:sz w:val="24"/>
        </w:rPr>
        <w:t>我们把</w:t>
      </w:r>
      <w:r w:rsidRPr="004A152B">
        <w:rPr>
          <w:rFonts w:asciiTheme="minorEastAsia" w:hAnsiTheme="minorEastAsia" w:hint="eastAsia"/>
          <w:sz w:val="24"/>
        </w:rPr>
        <w:t>课前几分钟称之为“课前三分钟”</w:t>
      </w:r>
      <w:r>
        <w:rPr>
          <w:rFonts w:asciiTheme="minorEastAsia" w:hAnsiTheme="minorEastAsia" w:hint="eastAsia"/>
          <w:sz w:val="24"/>
        </w:rPr>
        <w:t xml:space="preserve">。 </w:t>
      </w:r>
    </w:p>
    <w:p w14:paraId="58B8B9E5" w14:textId="77777777" w:rsidR="00F03DAF" w:rsidRPr="002769D0" w:rsidRDefault="00F03DAF" w:rsidP="00F03DAF">
      <w:pPr>
        <w:spacing w:line="360" w:lineRule="auto"/>
        <w:ind w:firstLineChars="200" w:firstLine="480"/>
        <w:rPr>
          <w:rFonts w:asciiTheme="minorEastAsia" w:hAnsiTheme="minorEastAsia"/>
          <w:bCs/>
          <w:sz w:val="24"/>
        </w:rPr>
      </w:pPr>
      <w:r>
        <w:rPr>
          <w:rFonts w:asciiTheme="minorEastAsia" w:hAnsiTheme="minorEastAsia" w:hint="eastAsia"/>
          <w:sz w:val="24"/>
        </w:rPr>
        <w:t>二、</w:t>
      </w:r>
      <w:r>
        <w:rPr>
          <w:rFonts w:ascii="宋体" w:eastAsia="宋体" w:hAnsi="宋体" w:hint="eastAsia"/>
          <w:sz w:val="24"/>
        </w:rPr>
        <w:t>“课前三分钟”的优势</w:t>
      </w:r>
    </w:p>
    <w:p w14:paraId="41C070E4" w14:textId="77777777" w:rsidR="00F03DAF" w:rsidRDefault="00F03DAF" w:rsidP="00F03DAF">
      <w:pPr>
        <w:spacing w:line="360" w:lineRule="auto"/>
        <w:ind w:firstLineChars="250" w:firstLine="600"/>
        <w:rPr>
          <w:rFonts w:asciiTheme="minorEastAsia" w:hAnsiTheme="minorEastAsia"/>
          <w:sz w:val="24"/>
        </w:rPr>
      </w:pPr>
      <w:r>
        <w:rPr>
          <w:rFonts w:asciiTheme="minorEastAsia" w:hAnsiTheme="minorEastAsia" w:hint="eastAsia"/>
          <w:sz w:val="24"/>
        </w:rPr>
        <w:t>在课前几分钟开展的</w:t>
      </w:r>
      <w:r w:rsidRPr="004A152B">
        <w:rPr>
          <w:rFonts w:asciiTheme="minorEastAsia" w:hAnsiTheme="minorEastAsia" w:hint="eastAsia"/>
          <w:sz w:val="24"/>
        </w:rPr>
        <w:t>活动是</w:t>
      </w:r>
      <w:r w:rsidRPr="004A152B">
        <w:rPr>
          <w:rFonts w:asciiTheme="minorEastAsia" w:hAnsiTheme="minorEastAsia" w:hint="eastAsia"/>
          <w:bCs/>
          <w:sz w:val="24"/>
        </w:rPr>
        <w:t>课外学习到课堂教学的过渡，对于提高课堂效率至关重要</w:t>
      </w:r>
      <w:r w:rsidRPr="004A152B">
        <w:rPr>
          <w:rFonts w:asciiTheme="minorEastAsia" w:hAnsiTheme="minorEastAsia" w:hint="eastAsia"/>
          <w:sz w:val="24"/>
        </w:rPr>
        <w:t>，同时，也有助于培养学生的表达能力和良好的学习习惯</w:t>
      </w:r>
      <w:r w:rsidRPr="004A152B">
        <w:rPr>
          <w:rFonts w:asciiTheme="minorEastAsia" w:hAnsiTheme="minorEastAsia" w:hint="eastAsia"/>
          <w:bCs/>
          <w:sz w:val="24"/>
        </w:rPr>
        <w:t>。</w:t>
      </w:r>
      <w:r>
        <w:rPr>
          <w:rFonts w:asciiTheme="minorEastAsia" w:hAnsiTheme="minorEastAsia" w:hint="eastAsia"/>
          <w:sz w:val="24"/>
        </w:rPr>
        <w:t>我们把它当成一种常用而有效的教学手段，实施和推广到教学中来，打造高效课堂。“课前三分钟”活动的</w:t>
      </w:r>
      <w:proofErr w:type="gramStart"/>
      <w:r>
        <w:rPr>
          <w:rFonts w:asciiTheme="minorEastAsia" w:hAnsiTheme="minorEastAsia" w:hint="eastAsia"/>
          <w:sz w:val="24"/>
        </w:rPr>
        <w:t>具体优势</w:t>
      </w:r>
      <w:proofErr w:type="gramEnd"/>
      <w:r>
        <w:rPr>
          <w:rFonts w:asciiTheme="minorEastAsia" w:hAnsiTheme="minorEastAsia" w:hint="eastAsia"/>
          <w:sz w:val="24"/>
        </w:rPr>
        <w:t>有：</w:t>
      </w:r>
    </w:p>
    <w:p w14:paraId="0EB7A77C" w14:textId="77777777" w:rsidR="00F03DAF" w:rsidRPr="005D770A" w:rsidRDefault="00F03DAF" w:rsidP="00F03DAF">
      <w:pPr>
        <w:spacing w:line="360" w:lineRule="auto"/>
        <w:ind w:firstLineChars="250" w:firstLine="600"/>
        <w:rPr>
          <w:rFonts w:asciiTheme="minorEastAsia" w:hAnsiTheme="minorEastAsia"/>
          <w:bCs/>
          <w:sz w:val="24"/>
        </w:rPr>
      </w:pPr>
      <w:r>
        <w:rPr>
          <w:rFonts w:asciiTheme="minorEastAsia" w:hAnsiTheme="minorEastAsia" w:hint="eastAsia"/>
          <w:bCs/>
          <w:sz w:val="24"/>
        </w:rPr>
        <w:t>1、</w:t>
      </w:r>
      <w:r w:rsidRPr="005D770A">
        <w:rPr>
          <w:rFonts w:asciiTheme="minorEastAsia" w:hAnsiTheme="minorEastAsia" w:hint="eastAsia"/>
          <w:bCs/>
          <w:sz w:val="24"/>
        </w:rPr>
        <w:t>有效地提高学生的口语表达能力，培养自信心。</w:t>
      </w:r>
    </w:p>
    <w:p w14:paraId="36A0EC8E" w14:textId="77777777" w:rsidR="00F03DAF" w:rsidRPr="004A152B" w:rsidRDefault="00F03DAF" w:rsidP="00F03DAF">
      <w:pPr>
        <w:spacing w:line="360" w:lineRule="auto"/>
        <w:ind w:firstLineChars="250" w:firstLine="600"/>
        <w:rPr>
          <w:rFonts w:asciiTheme="minorEastAsia" w:hAnsiTheme="minorEastAsia"/>
          <w:bCs/>
          <w:sz w:val="24"/>
        </w:rPr>
      </w:pPr>
      <w:r w:rsidRPr="004A152B">
        <w:rPr>
          <w:rFonts w:asciiTheme="minorEastAsia" w:hAnsiTheme="minorEastAsia" w:hint="eastAsia"/>
          <w:sz w:val="24"/>
        </w:rPr>
        <w:t>“课前三分钟”活动</w:t>
      </w:r>
      <w:r w:rsidRPr="004A152B">
        <w:rPr>
          <w:rFonts w:asciiTheme="minorEastAsia" w:hAnsiTheme="minorEastAsia" w:hint="eastAsia"/>
          <w:bCs/>
          <w:sz w:val="24"/>
        </w:rPr>
        <w:t>给予学生的不仅是一个说话的机会，</w:t>
      </w:r>
      <w:r>
        <w:rPr>
          <w:rFonts w:asciiTheme="minorEastAsia" w:hAnsiTheme="minorEastAsia" w:hint="eastAsia"/>
          <w:bCs/>
          <w:sz w:val="24"/>
        </w:rPr>
        <w:t>有助于</w:t>
      </w:r>
      <w:r w:rsidRPr="004A152B">
        <w:rPr>
          <w:rFonts w:asciiTheme="minorEastAsia" w:hAnsiTheme="minorEastAsia" w:hint="eastAsia"/>
          <w:bCs/>
          <w:sz w:val="24"/>
        </w:rPr>
        <w:t>提高学生的口语表达能力，而且也是一个建立自信的平台，更是潜移默化涵养品德的阵地。</w:t>
      </w:r>
      <w:r w:rsidRPr="004A152B">
        <w:rPr>
          <w:rFonts w:asciiTheme="minorEastAsia" w:hAnsiTheme="minorEastAsia" w:hint="eastAsia"/>
          <w:bCs/>
          <w:sz w:val="24"/>
        </w:rPr>
        <w:lastRenderedPageBreak/>
        <w:t>宝贵的三分钟，</w:t>
      </w:r>
      <w:r>
        <w:rPr>
          <w:rFonts w:asciiTheme="minorEastAsia" w:hAnsiTheme="minorEastAsia" w:hint="eastAsia"/>
          <w:bCs/>
          <w:sz w:val="24"/>
        </w:rPr>
        <w:t>帮助</w:t>
      </w:r>
      <w:r w:rsidRPr="004A152B">
        <w:rPr>
          <w:rFonts w:asciiTheme="minorEastAsia" w:hAnsiTheme="minorEastAsia" w:hint="eastAsia"/>
          <w:bCs/>
          <w:sz w:val="24"/>
        </w:rPr>
        <w:t>每一个孩子都有机会发光。</w:t>
      </w:r>
    </w:p>
    <w:p w14:paraId="569FD961" w14:textId="77777777" w:rsidR="00F03DAF" w:rsidRPr="005D770A" w:rsidRDefault="00F03DAF" w:rsidP="00F03DAF">
      <w:pPr>
        <w:pStyle w:val="a7"/>
        <w:numPr>
          <w:ilvl w:val="0"/>
          <w:numId w:val="2"/>
        </w:numPr>
        <w:spacing w:line="360" w:lineRule="auto"/>
        <w:ind w:firstLineChars="0"/>
        <w:rPr>
          <w:rFonts w:asciiTheme="minorEastAsia" w:hAnsiTheme="minorEastAsia"/>
          <w:bCs/>
          <w:sz w:val="24"/>
          <w:szCs w:val="24"/>
        </w:rPr>
      </w:pPr>
      <w:r w:rsidRPr="005D770A">
        <w:rPr>
          <w:rFonts w:asciiTheme="minorEastAsia" w:hAnsiTheme="minorEastAsia" w:hint="eastAsia"/>
          <w:bCs/>
          <w:sz w:val="24"/>
          <w:szCs w:val="24"/>
        </w:rPr>
        <w:t>创造良好的课堂环境，活跃课堂气氛。</w:t>
      </w:r>
    </w:p>
    <w:p w14:paraId="4D633741" w14:textId="77777777" w:rsidR="00F03DAF" w:rsidRPr="004A152B" w:rsidRDefault="00F03DAF" w:rsidP="00F03DAF">
      <w:pPr>
        <w:spacing w:line="360" w:lineRule="auto"/>
        <w:ind w:firstLineChars="200" w:firstLine="480"/>
        <w:rPr>
          <w:rFonts w:asciiTheme="minorEastAsia" w:hAnsiTheme="minorEastAsia"/>
          <w:bCs/>
          <w:sz w:val="24"/>
        </w:rPr>
      </w:pPr>
      <w:r w:rsidRPr="004A152B">
        <w:rPr>
          <w:rFonts w:asciiTheme="minorEastAsia" w:hAnsiTheme="minorEastAsia" w:hint="eastAsia"/>
          <w:bCs/>
          <w:sz w:val="24"/>
        </w:rPr>
        <w:t>学习兴趣是促进学生学习的最有力、最稳定的动力，是最好的老师。“课前三分钟”的活动能够充分调动学生的学习热情，激发学生持久的学习兴趣，更能进一步地提高课堂的学习效率。</w:t>
      </w:r>
    </w:p>
    <w:p w14:paraId="724B8A5B" w14:textId="77777777" w:rsidR="00F03DAF" w:rsidRPr="004A152B" w:rsidRDefault="00F03DAF" w:rsidP="00F03DAF">
      <w:pPr>
        <w:spacing w:line="360" w:lineRule="auto"/>
        <w:ind w:left="694"/>
        <w:rPr>
          <w:rFonts w:asciiTheme="minorEastAsia" w:hAnsiTheme="minorEastAsia"/>
          <w:bCs/>
          <w:sz w:val="24"/>
        </w:rPr>
      </w:pPr>
      <w:r w:rsidRPr="004A152B">
        <w:rPr>
          <w:rFonts w:asciiTheme="minorEastAsia" w:hAnsiTheme="minorEastAsia" w:hint="eastAsia"/>
          <w:bCs/>
          <w:sz w:val="24"/>
        </w:rPr>
        <w:t>3、解决课堂难点、拓展学生视野，走进学生生活。</w:t>
      </w:r>
    </w:p>
    <w:p w14:paraId="5707CBC7" w14:textId="77777777" w:rsidR="00F03DAF" w:rsidRDefault="00F03DAF" w:rsidP="00F03DAF">
      <w:pPr>
        <w:spacing w:line="360" w:lineRule="auto"/>
        <w:ind w:firstLineChars="200" w:firstLine="480"/>
        <w:rPr>
          <w:rFonts w:asciiTheme="minorEastAsia" w:hAnsiTheme="minorEastAsia"/>
          <w:bCs/>
          <w:sz w:val="24"/>
        </w:rPr>
      </w:pPr>
      <w:r w:rsidRPr="004A152B">
        <w:rPr>
          <w:rFonts w:asciiTheme="minorEastAsia" w:hAnsiTheme="minorEastAsia" w:hint="eastAsia"/>
          <w:bCs/>
          <w:sz w:val="24"/>
        </w:rPr>
        <w:t>我们可以利用课前三分钟，结合课堂学习内容</w:t>
      </w:r>
      <w:r w:rsidRPr="004A152B">
        <w:rPr>
          <w:rFonts w:asciiTheme="minorEastAsia" w:hAnsiTheme="minorEastAsia"/>
          <w:bCs/>
          <w:sz w:val="24"/>
        </w:rPr>
        <w:t>,</w:t>
      </w:r>
      <w:r w:rsidRPr="004A152B">
        <w:rPr>
          <w:rFonts w:asciiTheme="minorEastAsia" w:hAnsiTheme="minorEastAsia" w:hint="eastAsia"/>
          <w:bCs/>
          <w:sz w:val="24"/>
        </w:rPr>
        <w:t>补充和挖掘相关信息，使学生更加全面认识、了解课堂学习内容，拓展学生视野。教师甚至可以通过学生们的讲述，更好地了解学生的生活环境。</w:t>
      </w:r>
    </w:p>
    <w:p w14:paraId="612181E9" w14:textId="77777777" w:rsidR="00F03DAF" w:rsidRPr="004A152B" w:rsidRDefault="00F03DAF" w:rsidP="00F03DAF">
      <w:pPr>
        <w:spacing w:line="360" w:lineRule="auto"/>
        <w:ind w:firstLineChars="200" w:firstLine="480"/>
        <w:rPr>
          <w:rFonts w:asciiTheme="minorEastAsia" w:hAnsiTheme="minorEastAsia"/>
          <w:bCs/>
          <w:sz w:val="24"/>
        </w:rPr>
      </w:pPr>
      <w:r>
        <w:rPr>
          <w:rFonts w:asciiTheme="minorEastAsia" w:hAnsiTheme="minorEastAsia" w:hint="eastAsia"/>
          <w:bCs/>
          <w:sz w:val="24"/>
        </w:rPr>
        <w:t>三、遵循原则设计活动</w:t>
      </w:r>
    </w:p>
    <w:p w14:paraId="5D81A1B5" w14:textId="77777777" w:rsidR="00F03DAF" w:rsidRPr="004A152B" w:rsidRDefault="00F03DAF" w:rsidP="00F03DAF">
      <w:pPr>
        <w:spacing w:line="360" w:lineRule="auto"/>
        <w:ind w:firstLineChars="250" w:firstLine="600"/>
        <w:rPr>
          <w:rFonts w:asciiTheme="minorEastAsia" w:hAnsiTheme="minorEastAsia"/>
          <w:bCs/>
          <w:sz w:val="24"/>
        </w:rPr>
      </w:pPr>
      <w:r>
        <w:rPr>
          <w:rFonts w:asciiTheme="minorEastAsia" w:hAnsiTheme="minorEastAsia" w:hint="eastAsia"/>
          <w:bCs/>
          <w:sz w:val="24"/>
        </w:rPr>
        <w:t>教师在设计</w:t>
      </w:r>
      <w:r w:rsidRPr="004A152B">
        <w:rPr>
          <w:rFonts w:asciiTheme="minorEastAsia" w:hAnsiTheme="minorEastAsia"/>
          <w:bCs/>
          <w:sz w:val="24"/>
        </w:rPr>
        <w:t>“课前三分钟”</w:t>
      </w:r>
      <w:r>
        <w:rPr>
          <w:rFonts w:asciiTheme="minorEastAsia" w:hAnsiTheme="minorEastAsia" w:hint="eastAsia"/>
          <w:bCs/>
          <w:sz w:val="24"/>
        </w:rPr>
        <w:t>活动时，</w:t>
      </w:r>
      <w:r w:rsidRPr="004A152B">
        <w:rPr>
          <w:rFonts w:asciiTheme="minorEastAsia" w:hAnsiTheme="minorEastAsia" w:hint="eastAsia"/>
          <w:bCs/>
          <w:sz w:val="24"/>
        </w:rPr>
        <w:t>为了达到课前三分钟的目标，我们必须遵循两个原则：</w:t>
      </w:r>
    </w:p>
    <w:p w14:paraId="51258354" w14:textId="77777777" w:rsidR="00F03DAF" w:rsidRPr="004A152B" w:rsidRDefault="00F03DAF" w:rsidP="00F03DAF">
      <w:pPr>
        <w:spacing w:line="360" w:lineRule="auto"/>
        <w:ind w:firstLineChars="250" w:firstLine="600"/>
        <w:rPr>
          <w:rFonts w:asciiTheme="minorEastAsia" w:hAnsiTheme="minorEastAsia"/>
          <w:bCs/>
          <w:sz w:val="24"/>
        </w:rPr>
      </w:pPr>
      <w:r w:rsidRPr="004A152B">
        <w:rPr>
          <w:rFonts w:asciiTheme="minorEastAsia" w:hAnsiTheme="minorEastAsia" w:hint="eastAsia"/>
          <w:bCs/>
          <w:sz w:val="24"/>
        </w:rPr>
        <w:t>一是人人参与：人人都参与进“课前三分钟”活动中来。可按照学生学号安排学生依次上台做展示，学生在课后自行准备材料，把自己看到的或听到的课外知识在自己理解的基础上，与全班同学一同分享。</w:t>
      </w:r>
    </w:p>
    <w:p w14:paraId="272C20E8" w14:textId="77777777" w:rsidR="00F03DAF" w:rsidRPr="004A152B" w:rsidRDefault="00F03DAF" w:rsidP="00F03DAF">
      <w:pPr>
        <w:spacing w:line="360" w:lineRule="auto"/>
        <w:ind w:firstLineChars="200" w:firstLine="480"/>
        <w:rPr>
          <w:rFonts w:asciiTheme="minorEastAsia" w:hAnsiTheme="minorEastAsia"/>
          <w:bCs/>
          <w:sz w:val="24"/>
        </w:rPr>
      </w:pPr>
      <w:r w:rsidRPr="004A152B">
        <w:rPr>
          <w:rFonts w:asciiTheme="minorEastAsia" w:hAnsiTheme="minorEastAsia" w:hint="eastAsia"/>
          <w:bCs/>
          <w:sz w:val="24"/>
        </w:rPr>
        <w:t>二是全班分享：一人介绍，全班分享</w:t>
      </w:r>
      <w:r>
        <w:rPr>
          <w:rFonts w:asciiTheme="minorEastAsia" w:hAnsiTheme="minorEastAsia" w:hint="eastAsia"/>
          <w:bCs/>
          <w:sz w:val="24"/>
        </w:rPr>
        <w:t>。</w:t>
      </w:r>
      <w:r w:rsidRPr="004A152B">
        <w:rPr>
          <w:rFonts w:asciiTheme="minorEastAsia" w:hAnsiTheme="minorEastAsia" w:hint="eastAsia"/>
          <w:bCs/>
          <w:sz w:val="24"/>
        </w:rPr>
        <w:t>当学生介绍完自己准备的课外知识后，班中如果有学生对</w:t>
      </w:r>
      <w:proofErr w:type="gramStart"/>
      <w:r w:rsidRPr="004A152B">
        <w:rPr>
          <w:rFonts w:asciiTheme="minorEastAsia" w:hAnsiTheme="minorEastAsia" w:hint="eastAsia"/>
          <w:bCs/>
          <w:sz w:val="24"/>
        </w:rPr>
        <w:t>该知识</w:t>
      </w:r>
      <w:proofErr w:type="gramEnd"/>
      <w:r w:rsidRPr="004A152B">
        <w:rPr>
          <w:rFonts w:asciiTheme="minorEastAsia" w:hAnsiTheme="minorEastAsia" w:hint="eastAsia"/>
          <w:bCs/>
          <w:sz w:val="24"/>
        </w:rPr>
        <w:t>有疑问，可以当场提问；如果想要对</w:t>
      </w:r>
      <w:proofErr w:type="gramStart"/>
      <w:r w:rsidRPr="004A152B">
        <w:rPr>
          <w:rFonts w:asciiTheme="minorEastAsia" w:hAnsiTheme="minorEastAsia" w:hint="eastAsia"/>
          <w:bCs/>
          <w:sz w:val="24"/>
        </w:rPr>
        <w:t>该知识</w:t>
      </w:r>
      <w:proofErr w:type="gramEnd"/>
      <w:r w:rsidRPr="004A152B">
        <w:rPr>
          <w:rFonts w:asciiTheme="minorEastAsia" w:hAnsiTheme="minorEastAsia" w:hint="eastAsia"/>
          <w:bCs/>
          <w:sz w:val="24"/>
        </w:rPr>
        <w:t>有补充，可以举手发言补充。</w:t>
      </w:r>
    </w:p>
    <w:p w14:paraId="62F733A1" w14:textId="77777777" w:rsidR="00F03DAF" w:rsidRPr="004A152B" w:rsidRDefault="00F03DAF" w:rsidP="00F03DAF">
      <w:pPr>
        <w:spacing w:line="360" w:lineRule="auto"/>
        <w:ind w:firstLineChars="150" w:firstLine="360"/>
        <w:rPr>
          <w:rFonts w:asciiTheme="minorEastAsia" w:hAnsiTheme="minorEastAsia"/>
          <w:bCs/>
          <w:sz w:val="24"/>
        </w:rPr>
      </w:pPr>
      <w:r>
        <w:rPr>
          <w:rFonts w:asciiTheme="minorEastAsia" w:hAnsiTheme="minorEastAsia" w:hint="eastAsia"/>
          <w:bCs/>
          <w:sz w:val="24"/>
        </w:rPr>
        <w:t>四</w:t>
      </w:r>
      <w:r w:rsidRPr="004A152B">
        <w:rPr>
          <w:rFonts w:asciiTheme="minorEastAsia" w:hAnsiTheme="minorEastAsia" w:hint="eastAsia"/>
          <w:bCs/>
          <w:sz w:val="24"/>
        </w:rPr>
        <w:t>、课程开展的思路与方法</w:t>
      </w:r>
    </w:p>
    <w:p w14:paraId="40848F0A" w14:textId="77777777" w:rsidR="00F03DAF" w:rsidRPr="004A152B" w:rsidRDefault="00F03DAF" w:rsidP="00F03DAF">
      <w:pPr>
        <w:spacing w:line="360" w:lineRule="auto"/>
        <w:ind w:firstLineChars="200" w:firstLine="480"/>
        <w:rPr>
          <w:rFonts w:asciiTheme="minorEastAsia" w:hAnsiTheme="minorEastAsia"/>
          <w:bCs/>
          <w:sz w:val="24"/>
        </w:rPr>
      </w:pPr>
      <w:r>
        <w:rPr>
          <w:rFonts w:asciiTheme="minorEastAsia" w:hAnsiTheme="minorEastAsia" w:hint="eastAsia"/>
          <w:bCs/>
          <w:sz w:val="24"/>
        </w:rPr>
        <w:t>1、</w:t>
      </w:r>
      <w:r w:rsidRPr="004A152B">
        <w:rPr>
          <w:rFonts w:asciiTheme="minorEastAsia" w:hAnsiTheme="minorEastAsia" w:hint="eastAsia"/>
          <w:bCs/>
          <w:sz w:val="24"/>
        </w:rPr>
        <w:t>演讲：</w:t>
      </w:r>
    </w:p>
    <w:p w14:paraId="38704D86" w14:textId="77777777" w:rsidR="00F03DAF" w:rsidRPr="004A152B" w:rsidRDefault="00F03DAF" w:rsidP="00F03DAF">
      <w:pPr>
        <w:spacing w:line="360" w:lineRule="auto"/>
        <w:ind w:firstLineChars="200" w:firstLine="480"/>
        <w:rPr>
          <w:rFonts w:asciiTheme="minorEastAsia" w:hAnsiTheme="minorEastAsia"/>
          <w:bCs/>
          <w:sz w:val="24"/>
        </w:rPr>
      </w:pPr>
      <w:r w:rsidRPr="004A152B">
        <w:rPr>
          <w:rFonts w:asciiTheme="minorEastAsia" w:hAnsiTheme="minorEastAsia" w:hint="eastAsia"/>
          <w:bCs/>
          <w:sz w:val="24"/>
        </w:rPr>
        <w:t>课前三分种演讲，</w:t>
      </w:r>
      <w:r>
        <w:rPr>
          <w:rFonts w:asciiTheme="minorEastAsia" w:hAnsiTheme="minorEastAsia" w:hint="eastAsia"/>
          <w:bCs/>
          <w:sz w:val="24"/>
        </w:rPr>
        <w:t>对参与者而言，不仅可以锻炼胆魄，还能</w:t>
      </w:r>
      <w:r w:rsidRPr="004A152B">
        <w:rPr>
          <w:rFonts w:asciiTheme="minorEastAsia" w:hAnsiTheme="minorEastAsia" w:hint="eastAsia"/>
          <w:bCs/>
          <w:sz w:val="24"/>
        </w:rPr>
        <w:t>增长知识</w:t>
      </w:r>
      <w:r>
        <w:rPr>
          <w:rFonts w:asciiTheme="minorEastAsia" w:hAnsiTheme="minorEastAsia" w:hint="eastAsia"/>
          <w:bCs/>
          <w:sz w:val="24"/>
        </w:rPr>
        <w:t>，</w:t>
      </w:r>
      <w:r w:rsidRPr="004A152B">
        <w:rPr>
          <w:rFonts w:asciiTheme="minorEastAsia" w:hAnsiTheme="minorEastAsia" w:hint="eastAsia"/>
          <w:bCs/>
          <w:sz w:val="24"/>
        </w:rPr>
        <w:t>提高综合能力。演讲的内容可选择优秀的篇章、与学习主题相关的内容等等，做成</w:t>
      </w:r>
      <w:r w:rsidRPr="004A152B">
        <w:rPr>
          <w:rFonts w:asciiTheme="minorEastAsia" w:hAnsiTheme="minorEastAsia"/>
          <w:bCs/>
          <w:sz w:val="24"/>
        </w:rPr>
        <w:t>ppt</w:t>
      </w:r>
      <w:r w:rsidRPr="004A152B">
        <w:rPr>
          <w:rFonts w:asciiTheme="minorEastAsia" w:hAnsiTheme="minorEastAsia" w:hint="eastAsia"/>
          <w:bCs/>
          <w:sz w:val="24"/>
        </w:rPr>
        <w:t>的形式或思维图的形式向全班介绍。</w:t>
      </w:r>
    </w:p>
    <w:p w14:paraId="475ACDD1" w14:textId="77777777" w:rsidR="00F03DAF" w:rsidRPr="004A152B" w:rsidRDefault="00F03DAF" w:rsidP="00F03DAF">
      <w:pPr>
        <w:spacing w:line="360" w:lineRule="auto"/>
        <w:ind w:firstLineChars="200" w:firstLine="480"/>
        <w:rPr>
          <w:rFonts w:asciiTheme="minorEastAsia" w:hAnsiTheme="minorEastAsia"/>
          <w:bCs/>
          <w:sz w:val="24"/>
        </w:rPr>
      </w:pPr>
      <w:r>
        <w:rPr>
          <w:rFonts w:asciiTheme="minorEastAsia" w:hAnsiTheme="minorEastAsia" w:hint="eastAsia"/>
          <w:bCs/>
          <w:sz w:val="24"/>
        </w:rPr>
        <w:t>2、</w:t>
      </w:r>
      <w:r w:rsidRPr="004A152B">
        <w:rPr>
          <w:rFonts w:asciiTheme="minorEastAsia" w:hAnsiTheme="minorEastAsia" w:hint="eastAsia"/>
          <w:bCs/>
          <w:sz w:val="24"/>
        </w:rPr>
        <w:t>练习：</w:t>
      </w:r>
    </w:p>
    <w:p w14:paraId="0196B75A" w14:textId="77777777" w:rsidR="00F03DAF" w:rsidRPr="004A152B" w:rsidRDefault="00F03DAF" w:rsidP="00F03DAF">
      <w:pPr>
        <w:spacing w:line="360" w:lineRule="auto"/>
        <w:ind w:firstLineChars="200" w:firstLine="480"/>
        <w:rPr>
          <w:rFonts w:asciiTheme="minorEastAsia" w:hAnsiTheme="minorEastAsia"/>
          <w:bCs/>
          <w:sz w:val="24"/>
        </w:rPr>
      </w:pPr>
      <w:r w:rsidRPr="004A152B">
        <w:rPr>
          <w:rFonts w:asciiTheme="minorEastAsia" w:hAnsiTheme="minorEastAsia" w:hint="eastAsia"/>
          <w:bCs/>
          <w:sz w:val="24"/>
        </w:rPr>
        <w:t>练习不仅可以帮助我们巩固旧知，还可以帮助我们更好地突破新知。我们现在主要采取两种形式进行练习：纸质练习和</w:t>
      </w:r>
      <w:r w:rsidRPr="004A152B">
        <w:rPr>
          <w:rFonts w:asciiTheme="minorEastAsia" w:hAnsiTheme="minorEastAsia"/>
          <w:bCs/>
          <w:sz w:val="24"/>
        </w:rPr>
        <w:t>Pad</w:t>
      </w:r>
      <w:r w:rsidRPr="004A152B">
        <w:rPr>
          <w:rFonts w:asciiTheme="minorEastAsia" w:hAnsiTheme="minorEastAsia" w:hint="eastAsia"/>
          <w:bCs/>
          <w:sz w:val="24"/>
        </w:rPr>
        <w:t>练习。而借助</w:t>
      </w:r>
      <w:r w:rsidRPr="004A152B">
        <w:rPr>
          <w:rFonts w:asciiTheme="minorEastAsia" w:hAnsiTheme="minorEastAsia"/>
          <w:bCs/>
          <w:sz w:val="24"/>
        </w:rPr>
        <w:t>Pad</w:t>
      </w:r>
      <w:r w:rsidRPr="004A152B">
        <w:rPr>
          <w:rFonts w:asciiTheme="minorEastAsia" w:hAnsiTheme="minorEastAsia" w:hint="eastAsia"/>
          <w:bCs/>
          <w:sz w:val="24"/>
        </w:rPr>
        <w:t>进行练习更具有时效性。例如：引用速算总动员</w:t>
      </w:r>
      <w:r w:rsidRPr="004A152B">
        <w:rPr>
          <w:rFonts w:asciiTheme="minorEastAsia" w:hAnsiTheme="minorEastAsia"/>
          <w:bCs/>
          <w:sz w:val="24"/>
        </w:rPr>
        <w:t>App</w:t>
      </w:r>
      <w:r w:rsidRPr="004A152B">
        <w:rPr>
          <w:rFonts w:asciiTheme="minorEastAsia" w:hAnsiTheme="minorEastAsia" w:hint="eastAsia"/>
          <w:bCs/>
          <w:sz w:val="24"/>
        </w:rPr>
        <w:t>，在规定的时间内，学生需要在</w:t>
      </w:r>
      <w:r w:rsidRPr="004A152B">
        <w:rPr>
          <w:rFonts w:asciiTheme="minorEastAsia" w:hAnsiTheme="minorEastAsia"/>
          <w:bCs/>
          <w:sz w:val="24"/>
        </w:rPr>
        <w:t>Pad</w:t>
      </w:r>
      <w:r w:rsidRPr="004A152B">
        <w:rPr>
          <w:rFonts w:asciiTheme="minorEastAsia" w:hAnsiTheme="minorEastAsia" w:hint="eastAsia"/>
          <w:bCs/>
          <w:sz w:val="24"/>
        </w:rPr>
        <w:t>上操作完成。教师规定时间，学生可以分层练习，计算能力程度较高的学生可以在固定的时间里多做练习，而学习程度相对较弱的学生也可以按自己的程度练习。此</w:t>
      </w:r>
      <w:r w:rsidRPr="004A152B">
        <w:rPr>
          <w:rFonts w:asciiTheme="minorEastAsia" w:hAnsiTheme="minorEastAsia" w:hint="eastAsia"/>
          <w:bCs/>
          <w:sz w:val="24"/>
        </w:rPr>
        <w:lastRenderedPageBreak/>
        <w:t>方式有利于进行分层练习，同时，也会及时地反映出正确率。</w:t>
      </w:r>
    </w:p>
    <w:p w14:paraId="0E04A4CE" w14:textId="77777777" w:rsidR="00F03DAF" w:rsidRPr="004A152B" w:rsidRDefault="00F03DAF" w:rsidP="00F03DAF">
      <w:pPr>
        <w:spacing w:line="360" w:lineRule="auto"/>
        <w:ind w:firstLineChars="250" w:firstLine="600"/>
        <w:rPr>
          <w:rFonts w:asciiTheme="minorEastAsia" w:hAnsiTheme="minorEastAsia"/>
          <w:bCs/>
          <w:sz w:val="24"/>
        </w:rPr>
      </w:pPr>
      <w:r>
        <w:rPr>
          <w:rFonts w:asciiTheme="minorEastAsia" w:hAnsiTheme="minorEastAsia" w:hint="eastAsia"/>
          <w:bCs/>
          <w:sz w:val="24"/>
        </w:rPr>
        <w:t>3、</w:t>
      </w:r>
      <w:r w:rsidRPr="004A152B">
        <w:rPr>
          <w:rFonts w:asciiTheme="minorEastAsia" w:hAnsiTheme="minorEastAsia" w:hint="eastAsia"/>
          <w:bCs/>
          <w:sz w:val="24"/>
        </w:rPr>
        <w:t>游戏：</w:t>
      </w:r>
    </w:p>
    <w:p w14:paraId="633333A6" w14:textId="77777777" w:rsidR="00F03DAF" w:rsidRPr="004A152B" w:rsidRDefault="00F03DAF" w:rsidP="00F03DAF">
      <w:pPr>
        <w:spacing w:line="360" w:lineRule="auto"/>
        <w:ind w:firstLineChars="200" w:firstLine="480"/>
        <w:rPr>
          <w:rFonts w:asciiTheme="minorEastAsia" w:hAnsiTheme="minorEastAsia"/>
          <w:bCs/>
          <w:sz w:val="24"/>
        </w:rPr>
      </w:pPr>
      <w:r w:rsidRPr="004A152B">
        <w:rPr>
          <w:rFonts w:asciiTheme="minorEastAsia" w:hAnsiTheme="minorEastAsia"/>
          <w:bCs/>
          <w:sz w:val="24"/>
        </w:rPr>
        <w:t>对于孩子来说，游戏就是生活，生活就是游戏。在游戏中，孩子们要闻，要听，要看，要唱，要画，要跳……</w:t>
      </w:r>
      <w:r w:rsidRPr="004A152B">
        <w:rPr>
          <w:rFonts w:asciiTheme="minorEastAsia" w:hAnsiTheme="minorEastAsia" w:hint="eastAsia"/>
          <w:bCs/>
          <w:sz w:val="24"/>
        </w:rPr>
        <w:t>积极参与，使他们体验到学习的乐趣，获得了成功经验的满足。在游戏中，孩子们的智力、认知、交往等综合能力得到和谐发展。课前游戏的引入，充分尊重儿童的心理发展规律，全面考虑教育教学中的主要因素，融合了新课程的诸多教育理念，充分调动孩子们学习的兴趣，创造了良好的课堂环境，活跃了课堂气氛。</w:t>
      </w:r>
      <w:r w:rsidRPr="004A152B">
        <w:rPr>
          <w:rFonts w:asciiTheme="minorEastAsia" w:hAnsiTheme="minorEastAsia"/>
          <w:bCs/>
          <w:sz w:val="24"/>
        </w:rPr>
        <w:t xml:space="preserve"> </w:t>
      </w:r>
    </w:p>
    <w:p w14:paraId="3E515137" w14:textId="77777777" w:rsidR="00F03DAF" w:rsidRPr="004A152B" w:rsidRDefault="00F03DAF" w:rsidP="00F03DAF">
      <w:pPr>
        <w:spacing w:line="360" w:lineRule="auto"/>
        <w:ind w:firstLineChars="200" w:firstLine="480"/>
        <w:rPr>
          <w:rFonts w:asciiTheme="minorEastAsia" w:hAnsiTheme="minorEastAsia"/>
          <w:bCs/>
          <w:sz w:val="24"/>
        </w:rPr>
      </w:pPr>
      <w:r>
        <w:rPr>
          <w:rFonts w:asciiTheme="minorEastAsia" w:hAnsiTheme="minorEastAsia" w:hint="eastAsia"/>
          <w:bCs/>
          <w:sz w:val="24"/>
        </w:rPr>
        <w:t>4、</w:t>
      </w:r>
      <w:r w:rsidRPr="004A152B">
        <w:rPr>
          <w:rFonts w:asciiTheme="minorEastAsia" w:hAnsiTheme="minorEastAsia" w:hint="eastAsia"/>
          <w:bCs/>
          <w:sz w:val="24"/>
        </w:rPr>
        <w:t>唱歌跳舞：</w:t>
      </w:r>
    </w:p>
    <w:p w14:paraId="50A58E56" w14:textId="77777777" w:rsidR="00F03DAF" w:rsidRPr="004A152B" w:rsidRDefault="00F03DAF" w:rsidP="00F03DAF">
      <w:pPr>
        <w:spacing w:line="360" w:lineRule="auto"/>
        <w:ind w:firstLineChars="200" w:firstLine="480"/>
        <w:rPr>
          <w:rFonts w:asciiTheme="minorEastAsia" w:hAnsiTheme="minorEastAsia"/>
          <w:bCs/>
          <w:sz w:val="24"/>
        </w:rPr>
      </w:pPr>
      <w:r w:rsidRPr="004A152B">
        <w:rPr>
          <w:rFonts w:asciiTheme="minorEastAsia" w:hAnsiTheme="minorEastAsia"/>
          <w:bCs/>
          <w:sz w:val="24"/>
        </w:rPr>
        <w:t xml:space="preserve">在“课前三分钟”环节唱一首歌，或者来一段歌伴舞，有助于学生在轻松愉快的心情下，进入学习状态。对歌曲的选取，一般都是近期主题学习下的一些英文歌曲，既能帮助巩固记忆，突破学习时的难点，练习发音，又能为课堂营造良好的学习氛围。 </w:t>
      </w:r>
    </w:p>
    <w:p w14:paraId="7A524D89" w14:textId="77777777" w:rsidR="00F03DAF" w:rsidRPr="004A152B" w:rsidRDefault="00F03DAF" w:rsidP="00F03DAF">
      <w:pPr>
        <w:spacing w:line="360" w:lineRule="auto"/>
        <w:ind w:firstLineChars="200" w:firstLine="480"/>
        <w:rPr>
          <w:rFonts w:asciiTheme="minorEastAsia" w:hAnsiTheme="minorEastAsia"/>
          <w:bCs/>
          <w:sz w:val="24"/>
        </w:rPr>
      </w:pPr>
      <w:r>
        <w:rPr>
          <w:rFonts w:asciiTheme="minorEastAsia" w:hAnsiTheme="minorEastAsia" w:hint="eastAsia"/>
          <w:bCs/>
          <w:sz w:val="24"/>
        </w:rPr>
        <w:t>5、</w:t>
      </w:r>
      <w:r w:rsidRPr="004A152B">
        <w:rPr>
          <w:rFonts w:asciiTheme="minorEastAsia" w:hAnsiTheme="minorEastAsia" w:hint="eastAsia"/>
          <w:bCs/>
          <w:sz w:val="24"/>
        </w:rPr>
        <w:t>齐背诵：</w:t>
      </w:r>
    </w:p>
    <w:p w14:paraId="427567DF" w14:textId="77777777" w:rsidR="00F03DAF" w:rsidRPr="004A152B" w:rsidRDefault="00F03DAF" w:rsidP="00F03DAF">
      <w:pPr>
        <w:spacing w:line="360" w:lineRule="auto"/>
        <w:ind w:firstLineChars="200" w:firstLine="480"/>
        <w:rPr>
          <w:rFonts w:asciiTheme="minorEastAsia" w:hAnsiTheme="minorEastAsia"/>
          <w:bCs/>
          <w:sz w:val="24"/>
        </w:rPr>
      </w:pPr>
      <w:r w:rsidRPr="004A152B">
        <w:rPr>
          <w:rFonts w:asciiTheme="minorEastAsia" w:hAnsiTheme="minorEastAsia" w:hint="eastAsia"/>
          <w:bCs/>
          <w:sz w:val="24"/>
        </w:rPr>
        <w:t>课前三分钟，全班集体背诵近期学习的一些知识。背诵可以加强记忆，增加学生的语感。除此之外，课前也会背诵班规，时刻提醒自己遵守班级规则，引起重视，养成良好的学习和生活习惯。</w:t>
      </w:r>
    </w:p>
    <w:p w14:paraId="2D1EAD74" w14:textId="77777777" w:rsidR="00F03DAF" w:rsidRPr="004A152B" w:rsidRDefault="00F03DAF" w:rsidP="00F03DAF">
      <w:pPr>
        <w:spacing w:line="360" w:lineRule="auto"/>
        <w:ind w:firstLineChars="250" w:firstLine="600"/>
        <w:rPr>
          <w:rFonts w:asciiTheme="minorEastAsia" w:hAnsiTheme="minorEastAsia"/>
          <w:bCs/>
          <w:sz w:val="24"/>
        </w:rPr>
      </w:pPr>
      <w:r>
        <w:rPr>
          <w:rFonts w:asciiTheme="minorEastAsia" w:hAnsiTheme="minorEastAsia" w:hint="eastAsia"/>
          <w:bCs/>
          <w:sz w:val="24"/>
        </w:rPr>
        <w:t>6、</w:t>
      </w:r>
      <w:r w:rsidRPr="004A152B">
        <w:rPr>
          <w:rFonts w:asciiTheme="minorEastAsia" w:hAnsiTheme="minorEastAsia" w:hint="eastAsia"/>
          <w:bCs/>
          <w:sz w:val="24"/>
        </w:rPr>
        <w:t>其他形式：</w:t>
      </w:r>
    </w:p>
    <w:p w14:paraId="0CF11402" w14:textId="77777777" w:rsidR="00F03DAF" w:rsidRPr="004A152B" w:rsidRDefault="00F03DAF" w:rsidP="00F03DAF">
      <w:pPr>
        <w:spacing w:line="360" w:lineRule="auto"/>
        <w:ind w:firstLineChars="250" w:firstLine="600"/>
        <w:rPr>
          <w:rFonts w:asciiTheme="minorEastAsia" w:hAnsiTheme="minorEastAsia"/>
          <w:bCs/>
          <w:sz w:val="24"/>
        </w:rPr>
      </w:pPr>
      <w:r w:rsidRPr="004A152B">
        <w:rPr>
          <w:rFonts w:asciiTheme="minorEastAsia" w:hAnsiTheme="minorEastAsia" w:hint="eastAsia"/>
          <w:bCs/>
          <w:sz w:val="24"/>
        </w:rPr>
        <w:t>在“课前三分钟”，我们除了开展这些活动外，还可以开展更多形式的活动，例如：课文的情境表演，个人才艺表演。无论哪种形式的活动，只要能调动孩子们的参与度与学习的兴趣，就可以称之为有效的“课前三分钟”。</w:t>
      </w:r>
    </w:p>
    <w:p w14:paraId="1799548A" w14:textId="77777777" w:rsidR="00F03DAF" w:rsidRPr="004A152B" w:rsidRDefault="00F03DAF" w:rsidP="00F03DAF">
      <w:pPr>
        <w:spacing w:line="360" w:lineRule="auto"/>
        <w:ind w:firstLineChars="200" w:firstLine="480"/>
        <w:rPr>
          <w:rFonts w:asciiTheme="minorEastAsia" w:hAnsiTheme="minorEastAsia"/>
          <w:sz w:val="24"/>
        </w:rPr>
      </w:pPr>
      <w:r w:rsidRPr="004A152B">
        <w:rPr>
          <w:rFonts w:asciiTheme="minorEastAsia" w:hAnsiTheme="minorEastAsia" w:hint="eastAsia"/>
          <w:sz w:val="24"/>
        </w:rPr>
        <w:t>具体到每个学科的“课前三分钟”，我们都开展了不同的活动，收到了良好的效果：</w:t>
      </w:r>
    </w:p>
    <w:p w14:paraId="704CF45E" w14:textId="77777777" w:rsidR="00F03DAF" w:rsidRPr="004A152B" w:rsidRDefault="00F03DAF" w:rsidP="00F03DAF">
      <w:pPr>
        <w:spacing w:line="360" w:lineRule="auto"/>
        <w:ind w:firstLineChars="200" w:firstLine="480"/>
        <w:rPr>
          <w:rFonts w:asciiTheme="minorEastAsia" w:hAnsiTheme="minorEastAsia"/>
          <w:sz w:val="24"/>
        </w:rPr>
      </w:pPr>
      <w:r w:rsidRPr="004A152B">
        <w:rPr>
          <w:rFonts w:asciiTheme="minorEastAsia" w:hAnsiTheme="minorEastAsia" w:hint="eastAsia"/>
          <w:sz w:val="24"/>
        </w:rPr>
        <w:t>班主任：在班会课前开展“课前三分钟”教育活动，培养学生良好的习惯，每周五的班会课和每周日的第二节课的课前三分钟进行小学生守则的解读。（1）坚持从正面启发，教会学生该怎么做，并使他们明白简单的道理。（2）反复训练，让学生的课前三分钟开展的井然有序。（3）了解学生的心理动态。</w:t>
      </w:r>
    </w:p>
    <w:p w14:paraId="5347A9DE" w14:textId="77777777" w:rsidR="00F03DAF" w:rsidRPr="004A152B" w:rsidRDefault="00F03DAF" w:rsidP="00F03DAF">
      <w:pPr>
        <w:spacing w:line="360" w:lineRule="auto"/>
        <w:ind w:firstLineChars="200" w:firstLine="480"/>
        <w:rPr>
          <w:rFonts w:asciiTheme="minorEastAsia" w:hAnsiTheme="minorEastAsia"/>
          <w:sz w:val="24"/>
        </w:rPr>
      </w:pPr>
      <w:r w:rsidRPr="004A152B">
        <w:rPr>
          <w:rFonts w:asciiTheme="minorEastAsia" w:hAnsiTheme="minorEastAsia" w:hint="eastAsia"/>
          <w:sz w:val="24"/>
        </w:rPr>
        <w:t>语文：（1）读词语背句子，增记忆力丰积累。（2）朗诵诗文名篇，提高朗读能力。（3）交流故事、笑话，练胆量，长见识。</w:t>
      </w:r>
    </w:p>
    <w:p w14:paraId="7F4C7CE4" w14:textId="77777777" w:rsidR="00F03DAF" w:rsidRPr="004A152B" w:rsidRDefault="00F03DAF" w:rsidP="00F03DAF">
      <w:pPr>
        <w:spacing w:line="360" w:lineRule="auto"/>
        <w:ind w:firstLineChars="200" w:firstLine="480"/>
        <w:rPr>
          <w:rFonts w:asciiTheme="minorEastAsia" w:hAnsiTheme="minorEastAsia"/>
          <w:sz w:val="24"/>
        </w:rPr>
      </w:pPr>
      <w:r w:rsidRPr="004A152B">
        <w:rPr>
          <w:rFonts w:asciiTheme="minorEastAsia" w:hAnsiTheme="minorEastAsia" w:hint="eastAsia"/>
          <w:sz w:val="24"/>
        </w:rPr>
        <w:lastRenderedPageBreak/>
        <w:t>数学：（1）数学专项知识的积累（数学趣题、数学小游戏、数学故事、数学绘本，小制作等）。（2）课内知识的导入。（3）疑难问题的讲解。</w:t>
      </w:r>
    </w:p>
    <w:p w14:paraId="34602F77" w14:textId="77777777" w:rsidR="00F03DAF" w:rsidRPr="004A152B" w:rsidRDefault="00F03DAF" w:rsidP="00F03DAF">
      <w:pPr>
        <w:spacing w:line="360" w:lineRule="auto"/>
        <w:ind w:firstLineChars="200" w:firstLine="480"/>
        <w:rPr>
          <w:rFonts w:asciiTheme="minorEastAsia" w:hAnsiTheme="minorEastAsia"/>
          <w:sz w:val="24"/>
        </w:rPr>
      </w:pPr>
      <w:r w:rsidRPr="004A152B">
        <w:rPr>
          <w:rFonts w:asciiTheme="minorEastAsia" w:hAnsiTheme="minorEastAsia" w:hint="eastAsia"/>
          <w:sz w:val="24"/>
        </w:rPr>
        <w:t>英语：（1）演唱英语儿歌、讲故事。（2）记忆英语单词。（3）朗诵英语。</w:t>
      </w:r>
    </w:p>
    <w:p w14:paraId="6909ACCA" w14:textId="77777777" w:rsidR="00F03DAF" w:rsidRPr="00056B4F" w:rsidRDefault="00F03DAF" w:rsidP="00F03DAF">
      <w:pPr>
        <w:spacing w:line="360" w:lineRule="auto"/>
        <w:ind w:firstLineChars="200" w:firstLine="480"/>
        <w:rPr>
          <w:rFonts w:asciiTheme="minorEastAsia" w:hAnsiTheme="minorEastAsia"/>
          <w:bCs/>
          <w:sz w:val="24"/>
        </w:rPr>
      </w:pPr>
      <w:r w:rsidRPr="004A152B">
        <w:rPr>
          <w:rFonts w:asciiTheme="minorEastAsia" w:hAnsiTheme="minorEastAsia" w:hint="eastAsia"/>
          <w:bCs/>
          <w:sz w:val="24"/>
        </w:rPr>
        <w:t>总之，合理有效地使用“课前三分钟”会让教师和孩子们都有意想不到的收获。创新有效地设计课前三分钟的活动，会让我们看到更多灿烂的笑容。</w:t>
      </w:r>
      <w:r>
        <w:rPr>
          <w:rFonts w:asciiTheme="minorEastAsia" w:hAnsiTheme="minorEastAsia" w:hint="eastAsia"/>
          <w:bCs/>
          <w:sz w:val="24"/>
        </w:rPr>
        <w:t>我和我的团队</w:t>
      </w:r>
      <w:r w:rsidRPr="004A152B">
        <w:rPr>
          <w:rFonts w:asciiTheme="minorEastAsia" w:hAnsiTheme="minorEastAsia" w:hint="eastAsia"/>
          <w:sz w:val="24"/>
        </w:rPr>
        <w:t>计划把课前三分钟</w:t>
      </w:r>
      <w:r>
        <w:rPr>
          <w:rFonts w:asciiTheme="minorEastAsia" w:hAnsiTheme="minorEastAsia" w:hint="eastAsia"/>
          <w:sz w:val="24"/>
        </w:rPr>
        <w:t>开发</w:t>
      </w:r>
      <w:r w:rsidRPr="004A152B">
        <w:rPr>
          <w:rFonts w:asciiTheme="minorEastAsia" w:hAnsiTheme="minorEastAsia" w:hint="eastAsia"/>
          <w:sz w:val="24"/>
        </w:rPr>
        <w:t>成一</w:t>
      </w:r>
      <w:r>
        <w:rPr>
          <w:rFonts w:asciiTheme="minorEastAsia" w:hAnsiTheme="minorEastAsia" w:hint="eastAsia"/>
          <w:sz w:val="24"/>
        </w:rPr>
        <w:t>个</w:t>
      </w:r>
      <w:r w:rsidRPr="004A152B">
        <w:rPr>
          <w:rFonts w:asciiTheme="minorEastAsia" w:hAnsiTheme="minorEastAsia" w:hint="eastAsia"/>
          <w:sz w:val="24"/>
        </w:rPr>
        <w:t>课程，</w:t>
      </w:r>
      <w:r>
        <w:rPr>
          <w:rFonts w:asciiTheme="minorEastAsia" w:hAnsiTheme="minorEastAsia" w:hint="eastAsia"/>
          <w:sz w:val="24"/>
        </w:rPr>
        <w:t>推动高效快乐课堂的打造，让更多的师生受益</w:t>
      </w:r>
      <w:r w:rsidRPr="004A152B">
        <w:rPr>
          <w:rFonts w:asciiTheme="minorEastAsia" w:hAnsiTheme="minorEastAsia" w:hint="eastAsia"/>
          <w:sz w:val="24"/>
        </w:rPr>
        <w:t>。</w:t>
      </w:r>
    </w:p>
    <w:p w14:paraId="3A5154FF" w14:textId="3D0E6BA7" w:rsidR="00F03DAF" w:rsidRPr="00F03DAF" w:rsidRDefault="00F03DAF" w:rsidP="00F03DAF">
      <w:pPr>
        <w:spacing w:line="360" w:lineRule="auto"/>
        <w:ind w:firstLineChars="200" w:firstLine="480"/>
        <w:rPr>
          <w:rFonts w:ascii="宋体" w:eastAsia="宋体" w:hAnsi="宋体"/>
          <w:sz w:val="24"/>
        </w:rPr>
      </w:pPr>
    </w:p>
    <w:p w14:paraId="6D44BA1C" w14:textId="77777777" w:rsidR="00F03DAF" w:rsidRPr="00D96C8D" w:rsidRDefault="00F03DAF" w:rsidP="00F03DAF">
      <w:pPr>
        <w:spacing w:line="360" w:lineRule="auto"/>
        <w:ind w:firstLineChars="200" w:firstLine="480"/>
        <w:rPr>
          <w:rFonts w:ascii="宋体" w:eastAsia="宋体" w:hAnsi="宋体" w:hint="eastAsia"/>
          <w:sz w:val="24"/>
        </w:rPr>
      </w:pPr>
    </w:p>
    <w:bookmarkEnd w:id="32"/>
    <w:p w14:paraId="49216B50" w14:textId="77777777" w:rsidR="00F03DAF" w:rsidRPr="00E50852" w:rsidRDefault="00F03DAF" w:rsidP="00F03DAF">
      <w:pPr>
        <w:spacing w:line="360" w:lineRule="auto"/>
        <w:rPr>
          <w:rFonts w:ascii="宋体" w:eastAsia="宋体" w:hAnsi="宋体"/>
          <w:sz w:val="24"/>
        </w:rPr>
      </w:pPr>
    </w:p>
    <w:p w14:paraId="6CB28004" w14:textId="77777777" w:rsidR="00F03DAF" w:rsidRPr="00F03DAF" w:rsidRDefault="00F03DAF" w:rsidP="00F03DAF">
      <w:pPr>
        <w:spacing w:line="360" w:lineRule="auto"/>
        <w:ind w:firstLineChars="200" w:firstLine="562"/>
        <w:jc w:val="center"/>
        <w:rPr>
          <w:rFonts w:asciiTheme="minorEastAsia" w:hAnsiTheme="minorEastAsia"/>
          <w:b/>
          <w:bCs/>
          <w:sz w:val="28"/>
          <w:szCs w:val="28"/>
        </w:rPr>
      </w:pPr>
      <w:r w:rsidRPr="00F03DAF">
        <w:rPr>
          <w:rFonts w:asciiTheme="minorEastAsia" w:hAnsiTheme="minorEastAsia" w:hint="eastAsia"/>
          <w:b/>
          <w:bCs/>
          <w:sz w:val="28"/>
          <w:szCs w:val="28"/>
        </w:rPr>
        <w:t>如何上好语文阅读课</w:t>
      </w:r>
    </w:p>
    <w:p w14:paraId="16E61311" w14:textId="77777777" w:rsidR="00F03DAF" w:rsidRPr="001052BC" w:rsidRDefault="00F03DAF" w:rsidP="00F03DAF">
      <w:pPr>
        <w:spacing w:line="360" w:lineRule="auto"/>
        <w:jc w:val="center"/>
        <w:rPr>
          <w:rFonts w:asciiTheme="minorEastAsia" w:hAnsiTheme="minorEastAsia"/>
          <w:sz w:val="24"/>
        </w:rPr>
      </w:pPr>
      <w:r>
        <w:rPr>
          <w:rFonts w:asciiTheme="minorEastAsia" w:hAnsiTheme="minorEastAsia" w:hint="eastAsia"/>
          <w:sz w:val="24"/>
        </w:rPr>
        <w:t xml:space="preserve">   </w:t>
      </w:r>
      <w:r w:rsidRPr="005920FD">
        <w:rPr>
          <w:rFonts w:asciiTheme="minorEastAsia" w:hAnsiTheme="minorEastAsia" w:hint="eastAsia"/>
          <w:sz w:val="24"/>
        </w:rPr>
        <w:t>初中部   张舒婷</w:t>
      </w:r>
    </w:p>
    <w:p w14:paraId="13761F29" w14:textId="77777777" w:rsidR="00F03DAF" w:rsidRPr="005920FD" w:rsidRDefault="00F03DAF" w:rsidP="00F03DAF">
      <w:pPr>
        <w:spacing w:line="360" w:lineRule="auto"/>
        <w:ind w:firstLineChars="200" w:firstLine="480"/>
        <w:rPr>
          <w:rFonts w:asciiTheme="minorEastAsia" w:hAnsiTheme="minorEastAsia"/>
          <w:sz w:val="24"/>
        </w:rPr>
      </w:pPr>
      <w:r w:rsidRPr="005920FD">
        <w:rPr>
          <w:rFonts w:asciiTheme="minorEastAsia" w:hAnsiTheme="minorEastAsia"/>
          <w:sz w:val="24"/>
        </w:rPr>
        <w:t>博尔赫斯曾经说过</w:t>
      </w:r>
      <w:r w:rsidRPr="005920FD">
        <w:rPr>
          <w:rFonts w:asciiTheme="minorEastAsia" w:hAnsiTheme="minorEastAsia" w:hint="eastAsia"/>
          <w:sz w:val="24"/>
        </w:rPr>
        <w:t>，</w:t>
      </w:r>
      <w:r w:rsidRPr="005920FD">
        <w:rPr>
          <w:rFonts w:asciiTheme="minorEastAsia" w:hAnsiTheme="minorEastAsia"/>
          <w:sz w:val="24"/>
        </w:rPr>
        <w:t>天堂应该是图书馆的模样</w:t>
      </w:r>
      <w:r w:rsidRPr="005920FD">
        <w:rPr>
          <w:rFonts w:asciiTheme="minorEastAsia" w:hAnsiTheme="minorEastAsia" w:hint="eastAsia"/>
          <w:sz w:val="24"/>
        </w:rPr>
        <w:t>。曹文轩也说过，阅读与不阅读，区别出截然不同的生活方式或人生方式，阅读的生活草长莺飞，繁花似锦。</w:t>
      </w:r>
    </w:p>
    <w:p w14:paraId="35963346" w14:textId="77777777" w:rsidR="00F03DAF" w:rsidRPr="005920FD" w:rsidRDefault="00F03DAF" w:rsidP="00F03DAF">
      <w:pPr>
        <w:spacing w:line="360" w:lineRule="auto"/>
        <w:ind w:firstLineChars="200" w:firstLine="480"/>
        <w:rPr>
          <w:rFonts w:asciiTheme="minorEastAsia" w:hAnsiTheme="minorEastAsia"/>
          <w:sz w:val="24"/>
        </w:rPr>
      </w:pPr>
      <w:r>
        <w:rPr>
          <w:rFonts w:asciiTheme="minorEastAsia" w:hAnsiTheme="minorEastAsia" w:hint="eastAsia"/>
          <w:sz w:val="24"/>
        </w:rPr>
        <w:t>我们一直在强调阅读的重要性，在语文学科做了很多努力。但现状是，</w:t>
      </w:r>
      <w:r w:rsidRPr="005920FD">
        <w:rPr>
          <w:rFonts w:asciiTheme="minorEastAsia" w:hAnsiTheme="minorEastAsia" w:hint="eastAsia"/>
          <w:sz w:val="24"/>
        </w:rPr>
        <w:t>语文课难上，语文阅读更加难上加难。</w:t>
      </w:r>
      <w:r>
        <w:rPr>
          <w:rFonts w:asciiTheme="minorEastAsia" w:hAnsiTheme="minorEastAsia" w:hint="eastAsia"/>
          <w:sz w:val="24"/>
        </w:rPr>
        <w:t>我们在教语文课和阅读课时容易陷入这些误区：</w:t>
      </w:r>
      <w:r w:rsidRPr="005920FD">
        <w:rPr>
          <w:rFonts w:asciiTheme="minorEastAsia" w:hAnsiTheme="minorEastAsia" w:hint="eastAsia"/>
          <w:sz w:val="24"/>
        </w:rPr>
        <w:t>语文阅读</w:t>
      </w:r>
      <w:proofErr w:type="gramStart"/>
      <w:r w:rsidRPr="005920FD">
        <w:rPr>
          <w:rFonts w:asciiTheme="minorEastAsia" w:hAnsiTheme="minorEastAsia" w:hint="eastAsia"/>
          <w:sz w:val="24"/>
        </w:rPr>
        <w:t>重主题</w:t>
      </w:r>
      <w:proofErr w:type="gramEnd"/>
      <w:r w:rsidRPr="005920FD">
        <w:rPr>
          <w:rFonts w:asciiTheme="minorEastAsia" w:hAnsiTheme="minorEastAsia" w:hint="eastAsia"/>
          <w:sz w:val="24"/>
        </w:rPr>
        <w:t>不重能力点，以至于学生学完依旧不知道记叙与议论的差别；篇章解读“面面俱到”，学生似乎全学了，又都全不会</w:t>
      </w:r>
      <w:r>
        <w:rPr>
          <w:rFonts w:asciiTheme="minorEastAsia" w:hAnsiTheme="minorEastAsia" w:hint="eastAsia"/>
          <w:sz w:val="24"/>
        </w:rPr>
        <w:t>；</w:t>
      </w:r>
      <w:r w:rsidRPr="005920FD">
        <w:rPr>
          <w:rFonts w:asciiTheme="minorEastAsia" w:hAnsiTheme="minorEastAsia" w:hint="eastAsia"/>
          <w:sz w:val="24"/>
        </w:rPr>
        <w:t>课型太多，大杂烩。结果课上完了，学生</w:t>
      </w:r>
      <w:r>
        <w:rPr>
          <w:rFonts w:asciiTheme="minorEastAsia" w:hAnsiTheme="minorEastAsia" w:hint="eastAsia"/>
          <w:sz w:val="24"/>
        </w:rPr>
        <w:t>的</w:t>
      </w:r>
      <w:r w:rsidRPr="005920FD">
        <w:rPr>
          <w:rFonts w:asciiTheme="minorEastAsia" w:hAnsiTheme="minorEastAsia" w:hint="eastAsia"/>
          <w:sz w:val="24"/>
        </w:rPr>
        <w:t>阅读量</w:t>
      </w:r>
      <w:proofErr w:type="gramStart"/>
      <w:r w:rsidRPr="005920FD">
        <w:rPr>
          <w:rFonts w:asciiTheme="minorEastAsia" w:hAnsiTheme="minorEastAsia" w:hint="eastAsia"/>
          <w:sz w:val="24"/>
        </w:rPr>
        <w:t>依旧</w:t>
      </w:r>
      <w:r>
        <w:rPr>
          <w:rFonts w:asciiTheme="minorEastAsia" w:hAnsiTheme="minorEastAsia" w:hint="eastAsia"/>
          <w:sz w:val="24"/>
        </w:rPr>
        <w:t>少</w:t>
      </w:r>
      <w:proofErr w:type="gramEnd"/>
      <w:r>
        <w:rPr>
          <w:rFonts w:asciiTheme="minorEastAsia" w:hAnsiTheme="minorEastAsia" w:hint="eastAsia"/>
          <w:sz w:val="24"/>
        </w:rPr>
        <w:t>之又少，因为阅读量</w:t>
      </w:r>
      <w:r w:rsidRPr="005920FD">
        <w:rPr>
          <w:rFonts w:asciiTheme="minorEastAsia" w:hAnsiTheme="minorEastAsia" w:hint="eastAsia"/>
          <w:sz w:val="24"/>
        </w:rPr>
        <w:t>少，语文阅读</w:t>
      </w:r>
      <w:proofErr w:type="gramStart"/>
      <w:r>
        <w:rPr>
          <w:rFonts w:asciiTheme="minorEastAsia" w:hAnsiTheme="minorEastAsia" w:hint="eastAsia"/>
          <w:sz w:val="24"/>
        </w:rPr>
        <w:t>课</w:t>
      </w:r>
      <w:r w:rsidRPr="005920FD">
        <w:rPr>
          <w:rFonts w:asciiTheme="minorEastAsia" w:hAnsiTheme="minorEastAsia" w:hint="eastAsia"/>
          <w:sz w:val="24"/>
        </w:rPr>
        <w:t>更加</w:t>
      </w:r>
      <w:proofErr w:type="gramEnd"/>
      <w:r w:rsidRPr="005920FD">
        <w:rPr>
          <w:rFonts w:asciiTheme="minorEastAsia" w:hAnsiTheme="minorEastAsia" w:hint="eastAsia"/>
          <w:sz w:val="24"/>
        </w:rPr>
        <w:t>难上，</w:t>
      </w:r>
      <w:r>
        <w:rPr>
          <w:rFonts w:asciiTheme="minorEastAsia" w:hAnsiTheme="minorEastAsia" w:hint="eastAsia"/>
          <w:sz w:val="24"/>
        </w:rPr>
        <w:t>如此陷入了</w:t>
      </w:r>
      <w:r w:rsidRPr="005920FD">
        <w:rPr>
          <w:rFonts w:asciiTheme="minorEastAsia" w:hAnsiTheme="minorEastAsia" w:hint="eastAsia"/>
          <w:sz w:val="24"/>
        </w:rPr>
        <w:t>恶性循环。阅读</w:t>
      </w:r>
      <w:r>
        <w:rPr>
          <w:rFonts w:asciiTheme="minorEastAsia" w:hAnsiTheme="minorEastAsia" w:hint="eastAsia"/>
          <w:sz w:val="24"/>
        </w:rPr>
        <w:t>成为</w:t>
      </w:r>
      <w:r w:rsidRPr="005920FD">
        <w:rPr>
          <w:rFonts w:asciiTheme="minorEastAsia" w:hAnsiTheme="minorEastAsia" w:hint="eastAsia"/>
          <w:sz w:val="24"/>
        </w:rPr>
        <w:t>语文</w:t>
      </w:r>
      <w:r>
        <w:rPr>
          <w:rFonts w:asciiTheme="minorEastAsia" w:hAnsiTheme="minorEastAsia" w:hint="eastAsia"/>
          <w:sz w:val="24"/>
        </w:rPr>
        <w:t>学科教学</w:t>
      </w:r>
      <w:r w:rsidRPr="005920FD">
        <w:rPr>
          <w:rFonts w:asciiTheme="minorEastAsia" w:hAnsiTheme="minorEastAsia" w:hint="eastAsia"/>
          <w:sz w:val="24"/>
        </w:rPr>
        <w:t>痛点中的剧痛。</w:t>
      </w:r>
    </w:p>
    <w:p w14:paraId="5E39D3ED" w14:textId="77777777" w:rsidR="00F03DAF" w:rsidRDefault="00F03DAF" w:rsidP="00F03DAF">
      <w:pPr>
        <w:spacing w:line="360" w:lineRule="auto"/>
        <w:ind w:firstLine="420"/>
        <w:rPr>
          <w:rFonts w:asciiTheme="minorEastAsia" w:hAnsiTheme="minorEastAsia"/>
          <w:sz w:val="24"/>
        </w:rPr>
      </w:pPr>
      <w:r>
        <w:rPr>
          <w:rFonts w:asciiTheme="minorEastAsia" w:hAnsiTheme="minorEastAsia" w:hint="eastAsia"/>
          <w:sz w:val="24"/>
        </w:rPr>
        <w:t>我</w:t>
      </w:r>
      <w:r w:rsidRPr="005920FD">
        <w:rPr>
          <w:rFonts w:asciiTheme="minorEastAsia" w:hAnsiTheme="minorEastAsia" w:hint="eastAsia"/>
          <w:sz w:val="24"/>
        </w:rPr>
        <w:t>校花了大量物力财力</w:t>
      </w:r>
      <w:r>
        <w:rPr>
          <w:rFonts w:asciiTheme="minorEastAsia" w:hAnsiTheme="minorEastAsia" w:hint="eastAsia"/>
          <w:sz w:val="24"/>
        </w:rPr>
        <w:t>给各班级</w:t>
      </w:r>
      <w:r w:rsidRPr="005920FD">
        <w:rPr>
          <w:rFonts w:asciiTheme="minorEastAsia" w:hAnsiTheme="minorEastAsia" w:hint="eastAsia"/>
          <w:sz w:val="24"/>
        </w:rPr>
        <w:t>购买图书，</w:t>
      </w:r>
      <w:r>
        <w:rPr>
          <w:rFonts w:asciiTheme="minorEastAsia" w:hAnsiTheme="minorEastAsia" w:hint="eastAsia"/>
          <w:sz w:val="24"/>
        </w:rPr>
        <w:t>推动阅读工程的落实。老师们</w:t>
      </w:r>
      <w:r w:rsidRPr="005920FD">
        <w:rPr>
          <w:rFonts w:asciiTheme="minorEastAsia" w:hAnsiTheme="minorEastAsia" w:hint="eastAsia"/>
          <w:sz w:val="24"/>
        </w:rPr>
        <w:t>也根据学生阅读层级的不同，</w:t>
      </w:r>
      <w:r>
        <w:rPr>
          <w:rFonts w:asciiTheme="minorEastAsia" w:hAnsiTheme="minorEastAsia" w:hint="eastAsia"/>
          <w:sz w:val="24"/>
        </w:rPr>
        <w:t>给他们</w:t>
      </w:r>
      <w:r w:rsidRPr="005920FD">
        <w:rPr>
          <w:rFonts w:asciiTheme="minorEastAsia" w:hAnsiTheme="minorEastAsia" w:hint="eastAsia"/>
          <w:sz w:val="24"/>
        </w:rPr>
        <w:t>列了</w:t>
      </w:r>
      <w:r>
        <w:rPr>
          <w:rFonts w:asciiTheme="minorEastAsia" w:hAnsiTheme="minorEastAsia" w:hint="eastAsia"/>
          <w:sz w:val="24"/>
        </w:rPr>
        <w:t>不同</w:t>
      </w:r>
      <w:r w:rsidRPr="005920FD">
        <w:rPr>
          <w:rFonts w:asciiTheme="minorEastAsia" w:hAnsiTheme="minorEastAsia" w:hint="eastAsia"/>
          <w:sz w:val="24"/>
        </w:rPr>
        <w:t>的书单</w:t>
      </w:r>
      <w:r>
        <w:rPr>
          <w:rFonts w:asciiTheme="minorEastAsia" w:hAnsiTheme="minorEastAsia" w:hint="eastAsia"/>
          <w:sz w:val="24"/>
        </w:rPr>
        <w:t>。</w:t>
      </w:r>
      <w:r w:rsidRPr="005920FD">
        <w:rPr>
          <w:rFonts w:asciiTheme="minorEastAsia" w:hAnsiTheme="minorEastAsia" w:hint="eastAsia"/>
          <w:sz w:val="24"/>
        </w:rPr>
        <w:t>如何在教学中落实和使用好这些书目，</w:t>
      </w:r>
      <w:r>
        <w:rPr>
          <w:rFonts w:asciiTheme="minorEastAsia" w:hAnsiTheme="minorEastAsia" w:hint="eastAsia"/>
          <w:sz w:val="24"/>
        </w:rPr>
        <w:t>下面，我将一些经验和心得分享给</w:t>
      </w:r>
      <w:r w:rsidRPr="005920FD">
        <w:rPr>
          <w:rFonts w:asciiTheme="minorEastAsia" w:hAnsiTheme="minorEastAsia" w:hint="eastAsia"/>
          <w:sz w:val="24"/>
        </w:rPr>
        <w:t>大家。</w:t>
      </w:r>
    </w:p>
    <w:p w14:paraId="6B842095" w14:textId="77777777" w:rsidR="00F03DAF" w:rsidRPr="00FF69A1" w:rsidRDefault="00F03DAF" w:rsidP="00F03DAF">
      <w:pPr>
        <w:spacing w:line="360" w:lineRule="auto"/>
        <w:ind w:firstLine="420"/>
        <w:rPr>
          <w:rFonts w:asciiTheme="minorEastAsia" w:hAnsiTheme="minorEastAsia"/>
          <w:b/>
          <w:sz w:val="24"/>
        </w:rPr>
      </w:pPr>
      <w:r>
        <w:rPr>
          <w:rFonts w:asciiTheme="minorEastAsia" w:hAnsiTheme="minorEastAsia" w:hint="eastAsia"/>
          <w:b/>
          <w:sz w:val="24"/>
        </w:rPr>
        <w:t>一、</w:t>
      </w:r>
      <w:r w:rsidRPr="00FF69A1">
        <w:rPr>
          <w:rFonts w:asciiTheme="minorEastAsia" w:hAnsiTheme="minorEastAsia" w:hint="eastAsia"/>
          <w:b/>
          <w:sz w:val="24"/>
        </w:rPr>
        <w:t>顶层设计阅读课程体系</w:t>
      </w:r>
    </w:p>
    <w:p w14:paraId="46E2ED23" w14:textId="77777777" w:rsidR="00F03DAF" w:rsidRDefault="00F03DAF" w:rsidP="00F03DAF">
      <w:pPr>
        <w:spacing w:line="360" w:lineRule="auto"/>
        <w:ind w:firstLine="420"/>
        <w:rPr>
          <w:rFonts w:asciiTheme="minorEastAsia" w:hAnsiTheme="minorEastAsia"/>
          <w:sz w:val="24"/>
        </w:rPr>
      </w:pPr>
      <w:r>
        <w:rPr>
          <w:rFonts w:asciiTheme="minorEastAsia" w:hAnsiTheme="minorEastAsia" w:hint="eastAsia"/>
          <w:sz w:val="24"/>
        </w:rPr>
        <w:t>有了</w:t>
      </w:r>
      <w:r w:rsidRPr="005920FD">
        <w:rPr>
          <w:rFonts w:asciiTheme="minorEastAsia" w:hAnsiTheme="minorEastAsia" w:hint="eastAsia"/>
          <w:sz w:val="24"/>
        </w:rPr>
        <w:t>系统性</w:t>
      </w:r>
      <w:r>
        <w:rPr>
          <w:rFonts w:asciiTheme="minorEastAsia" w:hAnsiTheme="minorEastAsia" w:hint="eastAsia"/>
          <w:sz w:val="24"/>
        </w:rPr>
        <w:t>的</w:t>
      </w:r>
      <w:r w:rsidRPr="005920FD">
        <w:rPr>
          <w:rFonts w:asciiTheme="minorEastAsia" w:hAnsiTheme="minorEastAsia" w:hint="eastAsia"/>
          <w:sz w:val="24"/>
        </w:rPr>
        <w:t>规划，方能</w:t>
      </w:r>
      <w:r>
        <w:rPr>
          <w:rFonts w:asciiTheme="minorEastAsia" w:hAnsiTheme="minorEastAsia" w:hint="eastAsia"/>
          <w:sz w:val="24"/>
        </w:rPr>
        <w:t>做到</w:t>
      </w:r>
      <w:r w:rsidRPr="005920FD">
        <w:rPr>
          <w:rFonts w:asciiTheme="minorEastAsia" w:hAnsiTheme="minorEastAsia" w:hint="eastAsia"/>
          <w:sz w:val="24"/>
        </w:rPr>
        <w:t>高瞻远瞩</w:t>
      </w:r>
      <w:r>
        <w:rPr>
          <w:rFonts w:asciiTheme="minorEastAsia" w:hAnsiTheme="minorEastAsia" w:hint="eastAsia"/>
          <w:sz w:val="24"/>
        </w:rPr>
        <w:t>，落实有章法</w:t>
      </w:r>
      <w:r w:rsidRPr="005920FD">
        <w:rPr>
          <w:rFonts w:asciiTheme="minorEastAsia" w:hAnsiTheme="minorEastAsia" w:hint="eastAsia"/>
          <w:sz w:val="24"/>
        </w:rPr>
        <w:t>。我们首先进行了</w:t>
      </w:r>
      <w:r w:rsidRPr="00C15D1D">
        <w:rPr>
          <w:rFonts w:asciiTheme="minorEastAsia" w:hAnsiTheme="minorEastAsia" w:hint="eastAsia"/>
          <w:sz w:val="24"/>
        </w:rPr>
        <w:t>“顶层课程的构建”，构建了由基础语文课程、自选课程、阅读课程、高端课程构成的整体阅读体系。</w:t>
      </w:r>
      <w:r w:rsidRPr="005920FD">
        <w:rPr>
          <w:rFonts w:asciiTheme="minorEastAsia" w:hAnsiTheme="minorEastAsia" w:hint="eastAsia"/>
          <w:sz w:val="24"/>
        </w:rPr>
        <w:t>基础语文课程即日常</w:t>
      </w:r>
      <w:r>
        <w:rPr>
          <w:rFonts w:asciiTheme="minorEastAsia" w:hAnsiTheme="minorEastAsia" w:hint="eastAsia"/>
          <w:sz w:val="24"/>
        </w:rPr>
        <w:t>的语文课；自选语文课包含记叙文、说明文、文言文、经典名篇赏析等专题阅读课程；阅读课程重点指名著阅读课程；高端课程</w:t>
      </w:r>
      <w:r w:rsidRPr="005920FD">
        <w:rPr>
          <w:rFonts w:asciiTheme="minorEastAsia" w:hAnsiTheme="minorEastAsia" w:hint="eastAsia"/>
          <w:sz w:val="24"/>
        </w:rPr>
        <w:t>是针对语文阅读能力好的学生进行的私人订制课程。</w:t>
      </w:r>
    </w:p>
    <w:p w14:paraId="0AB03F0B" w14:textId="77777777" w:rsidR="00F03DAF" w:rsidRPr="00FF69A1" w:rsidRDefault="00F03DAF" w:rsidP="00F03DAF">
      <w:pPr>
        <w:tabs>
          <w:tab w:val="left" w:pos="1650"/>
        </w:tabs>
        <w:spacing w:line="360" w:lineRule="auto"/>
        <w:ind w:firstLine="420"/>
        <w:rPr>
          <w:rFonts w:asciiTheme="minorEastAsia" w:hAnsiTheme="minorEastAsia"/>
          <w:b/>
          <w:sz w:val="24"/>
        </w:rPr>
      </w:pPr>
      <w:r>
        <w:rPr>
          <w:rFonts w:asciiTheme="minorEastAsia" w:hAnsiTheme="minorEastAsia" w:hint="eastAsia"/>
          <w:b/>
          <w:sz w:val="24"/>
        </w:rPr>
        <w:lastRenderedPageBreak/>
        <w:t>二、</w:t>
      </w:r>
      <w:r w:rsidRPr="00FF69A1">
        <w:rPr>
          <w:rFonts w:asciiTheme="minorEastAsia" w:hAnsiTheme="minorEastAsia" w:hint="eastAsia"/>
          <w:b/>
          <w:sz w:val="24"/>
        </w:rPr>
        <w:t>驾驭好课内阅读的</w:t>
      </w:r>
      <w:r w:rsidRPr="00FF69A1">
        <w:rPr>
          <w:rFonts w:asciiTheme="minorEastAsia" w:hAnsiTheme="minorEastAsia"/>
          <w:b/>
          <w:sz w:val="24"/>
        </w:rPr>
        <w:tab/>
      </w:r>
      <w:r w:rsidRPr="00FF69A1">
        <w:rPr>
          <w:rFonts w:asciiTheme="minorEastAsia" w:hAnsiTheme="minorEastAsia" w:hint="eastAsia"/>
          <w:b/>
          <w:sz w:val="24"/>
        </w:rPr>
        <w:t>“三驾马车”</w:t>
      </w:r>
    </w:p>
    <w:p w14:paraId="266F4EFB" w14:textId="77777777" w:rsidR="00F03DAF" w:rsidRDefault="00F03DAF" w:rsidP="00F03DAF">
      <w:pPr>
        <w:spacing w:line="360" w:lineRule="auto"/>
        <w:ind w:firstLine="420"/>
        <w:rPr>
          <w:rFonts w:asciiTheme="minorEastAsia" w:hAnsiTheme="minorEastAsia"/>
          <w:sz w:val="24"/>
        </w:rPr>
      </w:pPr>
      <w:r w:rsidRPr="005920FD">
        <w:rPr>
          <w:rFonts w:asciiTheme="minorEastAsia" w:hAnsiTheme="minorEastAsia" w:hint="eastAsia"/>
          <w:sz w:val="24"/>
        </w:rPr>
        <w:t>学生的知识体系构建通常遵循由课内到课外的自主学习模式，过分强调学生大量阅读课外名著而忽视课内的阅读能力教学，</w:t>
      </w:r>
      <w:r>
        <w:rPr>
          <w:rFonts w:asciiTheme="minorEastAsia" w:hAnsiTheme="minorEastAsia" w:hint="eastAsia"/>
          <w:sz w:val="24"/>
        </w:rPr>
        <w:t>容易</w:t>
      </w:r>
      <w:r w:rsidRPr="005920FD">
        <w:rPr>
          <w:rFonts w:asciiTheme="minorEastAsia" w:hAnsiTheme="minorEastAsia" w:hint="eastAsia"/>
          <w:sz w:val="24"/>
        </w:rPr>
        <w:t>成为我们语文阅读教学的误区。语文阅读能力的提升，</w:t>
      </w:r>
      <w:r w:rsidRPr="00C15D1D">
        <w:rPr>
          <w:rFonts w:asciiTheme="minorEastAsia" w:hAnsiTheme="minorEastAsia" w:hint="eastAsia"/>
          <w:sz w:val="24"/>
        </w:rPr>
        <w:t>首先要从课内抓起。落实课内语文阅读能力点，系统把握阅读策略，增添同类型主题阅读，是课内阅读的“三驾马车”。</w:t>
      </w:r>
    </w:p>
    <w:p w14:paraId="1735BFB0" w14:textId="77777777" w:rsidR="00F03DAF" w:rsidRPr="004D0576" w:rsidRDefault="00F03DAF" w:rsidP="00F03DAF">
      <w:pPr>
        <w:spacing w:line="360" w:lineRule="auto"/>
        <w:ind w:firstLine="420"/>
        <w:rPr>
          <w:rFonts w:asciiTheme="minorEastAsia" w:hAnsiTheme="minorEastAsia"/>
          <w:b/>
          <w:sz w:val="24"/>
        </w:rPr>
      </w:pPr>
      <w:r w:rsidRPr="004D0576">
        <w:rPr>
          <w:rFonts w:asciiTheme="minorEastAsia" w:hAnsiTheme="minorEastAsia" w:hint="eastAsia"/>
          <w:b/>
          <w:sz w:val="24"/>
        </w:rPr>
        <w:t>（一）</w:t>
      </w:r>
      <w:r>
        <w:rPr>
          <w:rFonts w:asciiTheme="minorEastAsia" w:hAnsiTheme="minorEastAsia" w:hint="eastAsia"/>
          <w:b/>
          <w:sz w:val="24"/>
        </w:rPr>
        <w:t>落实课内语文阅读</w:t>
      </w:r>
      <w:r w:rsidRPr="004D0576">
        <w:rPr>
          <w:rFonts w:asciiTheme="minorEastAsia" w:hAnsiTheme="minorEastAsia" w:hint="eastAsia"/>
          <w:b/>
          <w:sz w:val="24"/>
        </w:rPr>
        <w:t>能力点</w:t>
      </w:r>
    </w:p>
    <w:p w14:paraId="040787E0" w14:textId="77777777" w:rsidR="00F03DAF" w:rsidRDefault="00F03DAF" w:rsidP="00F03DAF">
      <w:pPr>
        <w:spacing w:line="360" w:lineRule="auto"/>
        <w:ind w:firstLineChars="225" w:firstLine="540"/>
        <w:rPr>
          <w:rFonts w:asciiTheme="minorEastAsia" w:hAnsiTheme="minorEastAsia"/>
          <w:sz w:val="24"/>
        </w:rPr>
      </w:pPr>
      <w:r w:rsidRPr="005920FD">
        <w:rPr>
          <w:rFonts w:asciiTheme="minorEastAsia" w:hAnsiTheme="minorEastAsia" w:hint="eastAsia"/>
          <w:sz w:val="24"/>
        </w:rPr>
        <w:t>首先，</w:t>
      </w:r>
      <w:r w:rsidRPr="00C15D1D">
        <w:rPr>
          <w:rFonts w:asciiTheme="minorEastAsia" w:hAnsiTheme="minorEastAsia" w:hint="eastAsia"/>
          <w:sz w:val="24"/>
        </w:rPr>
        <w:t>课内阅读能力</w:t>
      </w:r>
      <w:r w:rsidRPr="005920FD">
        <w:rPr>
          <w:rFonts w:asciiTheme="minorEastAsia" w:hAnsiTheme="minorEastAsia" w:hint="eastAsia"/>
          <w:sz w:val="24"/>
        </w:rPr>
        <w:t>中的核心能力包括</w:t>
      </w:r>
      <w:r>
        <w:rPr>
          <w:rFonts w:asciiTheme="minorEastAsia" w:hAnsiTheme="minorEastAsia" w:hint="eastAsia"/>
          <w:sz w:val="24"/>
        </w:rPr>
        <w:t>对</w:t>
      </w:r>
      <w:r w:rsidRPr="005920FD">
        <w:rPr>
          <w:rFonts w:asciiTheme="minorEastAsia" w:hAnsiTheme="minorEastAsia" w:hint="eastAsia"/>
          <w:sz w:val="24"/>
        </w:rPr>
        <w:t>记叙文、说明文、议论文、抒情散文、诗歌、文言文六大主要文体的阅读</w:t>
      </w:r>
      <w:r>
        <w:rPr>
          <w:rFonts w:asciiTheme="minorEastAsia" w:hAnsiTheme="minorEastAsia" w:hint="eastAsia"/>
          <w:sz w:val="24"/>
        </w:rPr>
        <w:t>能力</w:t>
      </w:r>
      <w:r w:rsidRPr="005920FD">
        <w:rPr>
          <w:rFonts w:asciiTheme="minorEastAsia" w:hAnsiTheme="minorEastAsia" w:hint="eastAsia"/>
          <w:sz w:val="24"/>
        </w:rPr>
        <w:t>，而每一类文体，又有不同的特点及阅读能力点。今年9月份开始，全国统一使用</w:t>
      </w:r>
      <w:proofErr w:type="gramStart"/>
      <w:r w:rsidRPr="005920FD">
        <w:rPr>
          <w:rFonts w:asciiTheme="minorEastAsia" w:hAnsiTheme="minorEastAsia" w:hint="eastAsia"/>
          <w:sz w:val="24"/>
        </w:rPr>
        <w:t>部编版语文</w:t>
      </w:r>
      <w:proofErr w:type="gramEnd"/>
      <w:r w:rsidRPr="005920FD">
        <w:rPr>
          <w:rFonts w:asciiTheme="minorEastAsia" w:hAnsiTheme="minorEastAsia" w:hint="eastAsia"/>
          <w:sz w:val="24"/>
        </w:rPr>
        <w:t>教材，我们进行了全6册语文的系统梳理，根据不同的文体，制定了不同的能力点。如：抒情散文，要求学生会“抓住景物特点”</w:t>
      </w:r>
      <w:r>
        <w:rPr>
          <w:rFonts w:asciiTheme="minorEastAsia" w:hAnsiTheme="minorEastAsia" w:hint="eastAsia"/>
          <w:sz w:val="24"/>
        </w:rPr>
        <w:t>、</w:t>
      </w:r>
      <w:r w:rsidRPr="005920FD">
        <w:rPr>
          <w:rFonts w:asciiTheme="minorEastAsia" w:hAnsiTheme="minorEastAsia" w:hint="eastAsia"/>
          <w:sz w:val="24"/>
        </w:rPr>
        <w:t>“进行语言赏析”</w:t>
      </w:r>
      <w:r>
        <w:rPr>
          <w:rFonts w:asciiTheme="minorEastAsia" w:hAnsiTheme="minorEastAsia" w:hint="eastAsia"/>
          <w:sz w:val="24"/>
        </w:rPr>
        <w:t>、</w:t>
      </w:r>
      <w:r w:rsidRPr="005920FD">
        <w:rPr>
          <w:rFonts w:asciiTheme="minorEastAsia" w:hAnsiTheme="minorEastAsia" w:hint="eastAsia"/>
          <w:sz w:val="24"/>
        </w:rPr>
        <w:t>“学会一些艺术手法的运用”。</w:t>
      </w:r>
    </w:p>
    <w:p w14:paraId="2FF4540C" w14:textId="77777777" w:rsidR="00F03DAF" w:rsidRPr="00C15D1D" w:rsidRDefault="00F03DAF" w:rsidP="00F03DAF">
      <w:pPr>
        <w:spacing w:line="360" w:lineRule="auto"/>
        <w:ind w:firstLine="420"/>
        <w:rPr>
          <w:rFonts w:asciiTheme="minorEastAsia" w:hAnsiTheme="minorEastAsia"/>
          <w:sz w:val="24"/>
        </w:rPr>
      </w:pPr>
      <w:r w:rsidRPr="00C15D1D">
        <w:rPr>
          <w:rFonts w:asciiTheme="minorEastAsia" w:hAnsiTheme="minorEastAsia" w:hint="eastAsia"/>
          <w:sz w:val="24"/>
        </w:rPr>
        <w:t>此外，我们根据全6册语文教材中不同的能力点，进行了全新的纵向“分册穿线”、横向“分单元落实”的阅读能力点构架。</w:t>
      </w:r>
    </w:p>
    <w:p w14:paraId="4B4928A0" w14:textId="77777777" w:rsidR="00F03DAF" w:rsidRPr="005920FD" w:rsidRDefault="00F03DAF" w:rsidP="00F03DAF">
      <w:pPr>
        <w:spacing w:line="360" w:lineRule="auto"/>
        <w:ind w:firstLine="420"/>
        <w:rPr>
          <w:rFonts w:asciiTheme="minorEastAsia" w:hAnsiTheme="minorEastAsia"/>
          <w:sz w:val="24"/>
        </w:rPr>
      </w:pPr>
      <w:r w:rsidRPr="00C15D1D">
        <w:rPr>
          <w:rFonts w:asciiTheme="minorEastAsia" w:hAnsiTheme="minorEastAsia" w:hint="eastAsia"/>
          <w:b/>
          <w:sz w:val="24"/>
        </w:rPr>
        <w:t>何为“纵向分册穿线”？</w:t>
      </w:r>
      <w:r w:rsidRPr="005920FD">
        <w:rPr>
          <w:rFonts w:asciiTheme="minorEastAsia" w:hAnsiTheme="minorEastAsia" w:hint="eastAsia"/>
          <w:sz w:val="24"/>
        </w:rPr>
        <w:t>即将同一文体的阅读能力点，打散分布于不同的分册单元，各个击破。而不是</w:t>
      </w:r>
      <w:r>
        <w:rPr>
          <w:rFonts w:asciiTheme="minorEastAsia" w:hAnsiTheme="minorEastAsia" w:hint="eastAsia"/>
          <w:sz w:val="24"/>
        </w:rPr>
        <w:t>在</w:t>
      </w:r>
      <w:r w:rsidRPr="005920FD">
        <w:rPr>
          <w:rFonts w:asciiTheme="minorEastAsia" w:hAnsiTheme="minorEastAsia" w:hint="eastAsia"/>
          <w:sz w:val="24"/>
        </w:rPr>
        <w:t>一篇课文</w:t>
      </w:r>
      <w:r>
        <w:rPr>
          <w:rFonts w:asciiTheme="minorEastAsia" w:hAnsiTheme="minorEastAsia" w:hint="eastAsia"/>
          <w:sz w:val="24"/>
        </w:rPr>
        <w:t>里</w:t>
      </w:r>
      <w:r w:rsidRPr="005920FD">
        <w:rPr>
          <w:rFonts w:asciiTheme="minorEastAsia" w:hAnsiTheme="minorEastAsia" w:hint="eastAsia"/>
          <w:sz w:val="24"/>
        </w:rPr>
        <w:t>教授全部能力点。例如：抒情散文的阅读能力点，</w:t>
      </w:r>
      <w:r>
        <w:rPr>
          <w:rFonts w:asciiTheme="minorEastAsia" w:hAnsiTheme="minorEastAsia" w:hint="eastAsia"/>
          <w:sz w:val="24"/>
        </w:rPr>
        <w:t>在</w:t>
      </w:r>
      <w:r w:rsidRPr="005920FD">
        <w:rPr>
          <w:rFonts w:asciiTheme="minorEastAsia" w:hAnsiTheme="minorEastAsia" w:hint="eastAsia"/>
          <w:sz w:val="24"/>
        </w:rPr>
        <w:t>七</w:t>
      </w:r>
      <w:r>
        <w:rPr>
          <w:rFonts w:asciiTheme="minorEastAsia" w:hAnsiTheme="minorEastAsia" w:hint="eastAsia"/>
          <w:sz w:val="24"/>
        </w:rPr>
        <w:t>年级上册</w:t>
      </w:r>
      <w:r w:rsidRPr="005920FD">
        <w:rPr>
          <w:rFonts w:asciiTheme="minorEastAsia" w:hAnsiTheme="minorEastAsia" w:hint="eastAsia"/>
          <w:sz w:val="24"/>
        </w:rPr>
        <w:t>第一单元抒情散文单元，我们只落实“抓住景物特点”</w:t>
      </w:r>
      <w:r>
        <w:rPr>
          <w:rFonts w:asciiTheme="minorEastAsia" w:hAnsiTheme="minorEastAsia" w:hint="eastAsia"/>
          <w:sz w:val="24"/>
        </w:rPr>
        <w:t>的能力目标。在七年级下册</w:t>
      </w:r>
      <w:r w:rsidRPr="005920FD">
        <w:rPr>
          <w:rFonts w:asciiTheme="minorEastAsia" w:hAnsiTheme="minorEastAsia" w:hint="eastAsia"/>
          <w:sz w:val="24"/>
        </w:rPr>
        <w:t>第五单元，我们只落实“体悟作者情感，学习托物言志”的能力目标。又如阅读中的难点</w:t>
      </w:r>
      <w:r>
        <w:rPr>
          <w:rFonts w:asciiTheme="minorEastAsia" w:hAnsiTheme="minorEastAsia" w:hint="eastAsia"/>
          <w:sz w:val="24"/>
        </w:rPr>
        <w:t>——古诗阅读，我们依旧将能力点打散，在七年级上册，我们</w:t>
      </w:r>
      <w:r w:rsidRPr="005920FD">
        <w:rPr>
          <w:rFonts w:asciiTheme="minorEastAsia" w:hAnsiTheme="minorEastAsia" w:hint="eastAsia"/>
          <w:sz w:val="24"/>
        </w:rPr>
        <w:t>从简单的音韵入手，</w:t>
      </w:r>
      <w:r>
        <w:rPr>
          <w:rFonts w:asciiTheme="minorEastAsia" w:hAnsiTheme="minorEastAsia" w:hint="eastAsia"/>
          <w:sz w:val="24"/>
        </w:rPr>
        <w:t>让</w:t>
      </w:r>
      <w:r w:rsidRPr="005920FD">
        <w:rPr>
          <w:rFonts w:asciiTheme="minorEastAsia" w:hAnsiTheme="minorEastAsia" w:hint="eastAsia"/>
          <w:sz w:val="24"/>
        </w:rPr>
        <w:t>学生感受古诗的音韵</w:t>
      </w:r>
      <w:r>
        <w:rPr>
          <w:rFonts w:asciiTheme="minorEastAsia" w:hAnsiTheme="minorEastAsia" w:hint="eastAsia"/>
          <w:sz w:val="24"/>
        </w:rPr>
        <w:t>；在七年级下册，则</w:t>
      </w:r>
      <w:r w:rsidRPr="005920FD">
        <w:rPr>
          <w:rFonts w:asciiTheme="minorEastAsia" w:hAnsiTheme="minorEastAsia" w:hint="eastAsia"/>
          <w:sz w:val="24"/>
        </w:rPr>
        <w:t>侧重从“读诗悟情”角度体味作者情感。</w:t>
      </w:r>
      <w:r>
        <w:rPr>
          <w:rFonts w:asciiTheme="minorEastAsia" w:hAnsiTheme="minorEastAsia" w:hint="eastAsia"/>
          <w:sz w:val="24"/>
        </w:rPr>
        <w:t>在八年级上册，</w:t>
      </w:r>
      <w:r w:rsidRPr="005920FD">
        <w:rPr>
          <w:rFonts w:asciiTheme="minorEastAsia" w:hAnsiTheme="minorEastAsia" w:hint="eastAsia"/>
          <w:sz w:val="24"/>
        </w:rPr>
        <w:t>则了解作者生平和写作风格去学习古诗。而</w:t>
      </w:r>
      <w:r>
        <w:rPr>
          <w:rFonts w:asciiTheme="minorEastAsia" w:hAnsiTheme="minorEastAsia" w:hint="eastAsia"/>
          <w:sz w:val="24"/>
        </w:rPr>
        <w:t>在八年级下册，</w:t>
      </w:r>
      <w:r w:rsidRPr="005920FD">
        <w:rPr>
          <w:rFonts w:asciiTheme="minorEastAsia" w:hAnsiTheme="minorEastAsia" w:hint="eastAsia"/>
          <w:sz w:val="24"/>
        </w:rPr>
        <w:t>则从诗歌题材去辨别古诗所要表达的感情，</w:t>
      </w:r>
      <w:r>
        <w:rPr>
          <w:rFonts w:asciiTheme="minorEastAsia" w:hAnsiTheme="minorEastAsia" w:hint="eastAsia"/>
          <w:sz w:val="24"/>
        </w:rPr>
        <w:t>在</w:t>
      </w:r>
      <w:r w:rsidRPr="005920FD">
        <w:rPr>
          <w:rFonts w:asciiTheme="minorEastAsia" w:hAnsiTheme="minorEastAsia" w:hint="eastAsia"/>
          <w:sz w:val="24"/>
        </w:rPr>
        <w:t>九</w:t>
      </w:r>
      <w:r>
        <w:rPr>
          <w:rFonts w:asciiTheme="minorEastAsia" w:hAnsiTheme="minorEastAsia" w:hint="eastAsia"/>
          <w:sz w:val="24"/>
        </w:rPr>
        <w:t>年级上册</w:t>
      </w:r>
      <w:r w:rsidRPr="005920FD">
        <w:rPr>
          <w:rFonts w:asciiTheme="minorEastAsia" w:hAnsiTheme="minorEastAsia" w:hint="eastAsia"/>
          <w:sz w:val="24"/>
        </w:rPr>
        <w:t>则抓住古诗中</w:t>
      </w:r>
      <w:r>
        <w:rPr>
          <w:rFonts w:asciiTheme="minorEastAsia" w:hAnsiTheme="minorEastAsia" w:hint="eastAsia"/>
          <w:sz w:val="24"/>
        </w:rPr>
        <w:t>意象</w:t>
      </w:r>
      <w:r w:rsidRPr="005920FD">
        <w:rPr>
          <w:rFonts w:asciiTheme="minorEastAsia" w:hAnsiTheme="minorEastAsia" w:hint="eastAsia"/>
          <w:sz w:val="24"/>
        </w:rPr>
        <w:t>去理解古诗。</w:t>
      </w:r>
    </w:p>
    <w:p w14:paraId="50A85AEA" w14:textId="77777777" w:rsidR="00F03DAF" w:rsidRPr="005920FD" w:rsidRDefault="00F03DAF" w:rsidP="00F03DAF">
      <w:pPr>
        <w:spacing w:line="360" w:lineRule="auto"/>
        <w:ind w:firstLine="420"/>
        <w:rPr>
          <w:rFonts w:asciiTheme="minorEastAsia" w:hAnsiTheme="minorEastAsia"/>
          <w:sz w:val="24"/>
        </w:rPr>
      </w:pPr>
      <w:r w:rsidRPr="005920FD">
        <w:rPr>
          <w:rFonts w:asciiTheme="minorEastAsia" w:hAnsiTheme="minorEastAsia" w:hint="eastAsia"/>
          <w:sz w:val="24"/>
        </w:rPr>
        <w:t>将能力点打散，分册落实，既符合学生由浅入深的认知规律，又避免“面面俱到”学生抓不住重点的尴尬，使学生一课一得，各个击破。</w:t>
      </w:r>
    </w:p>
    <w:p w14:paraId="65B4A636" w14:textId="77777777" w:rsidR="00F03DAF" w:rsidRDefault="00F03DAF" w:rsidP="00F03DAF">
      <w:pPr>
        <w:spacing w:line="360" w:lineRule="auto"/>
        <w:ind w:firstLine="420"/>
        <w:rPr>
          <w:rFonts w:asciiTheme="minorEastAsia" w:hAnsiTheme="minorEastAsia"/>
          <w:sz w:val="24"/>
        </w:rPr>
      </w:pPr>
      <w:r w:rsidRPr="00C15D1D">
        <w:rPr>
          <w:rFonts w:asciiTheme="minorEastAsia" w:hAnsiTheme="minorEastAsia"/>
          <w:b/>
          <w:sz w:val="24"/>
        </w:rPr>
        <w:t>横向上</w:t>
      </w:r>
      <w:r w:rsidRPr="00C15D1D">
        <w:rPr>
          <w:rFonts w:asciiTheme="minorEastAsia" w:hAnsiTheme="minorEastAsia" w:hint="eastAsia"/>
          <w:b/>
          <w:sz w:val="24"/>
        </w:rPr>
        <w:t>，</w:t>
      </w:r>
      <w:r w:rsidRPr="00C15D1D">
        <w:rPr>
          <w:rFonts w:asciiTheme="minorEastAsia" w:hAnsiTheme="minorEastAsia"/>
          <w:b/>
          <w:sz w:val="24"/>
        </w:rPr>
        <w:t>我们</w:t>
      </w:r>
      <w:r w:rsidRPr="00C15D1D">
        <w:rPr>
          <w:rFonts w:asciiTheme="minorEastAsia" w:hAnsiTheme="minorEastAsia" w:hint="eastAsia"/>
          <w:b/>
          <w:sz w:val="24"/>
        </w:rPr>
        <w:t>“分单元落实”。</w:t>
      </w:r>
      <w:r w:rsidRPr="005920FD">
        <w:rPr>
          <w:rFonts w:asciiTheme="minorEastAsia" w:hAnsiTheme="minorEastAsia" w:hint="eastAsia"/>
          <w:sz w:val="24"/>
        </w:rPr>
        <w:t>我们为每一册每一个单元设置1-2个阅读能力点、阅读策略，并自己编纂符合能力点的主题</w:t>
      </w:r>
      <w:proofErr w:type="gramStart"/>
      <w:r w:rsidRPr="005920FD">
        <w:rPr>
          <w:rFonts w:asciiTheme="minorEastAsia" w:hAnsiTheme="minorEastAsia" w:hint="eastAsia"/>
          <w:sz w:val="24"/>
        </w:rPr>
        <w:t>阅读学案</w:t>
      </w:r>
      <w:proofErr w:type="gramEnd"/>
      <w:r w:rsidRPr="005920FD">
        <w:rPr>
          <w:rFonts w:asciiTheme="minorEastAsia" w:hAnsiTheme="minorEastAsia" w:hint="eastAsia"/>
          <w:sz w:val="24"/>
        </w:rPr>
        <w:t>。</w:t>
      </w:r>
    </w:p>
    <w:p w14:paraId="5E595256" w14:textId="77777777" w:rsidR="00F03DAF" w:rsidRPr="004236A6" w:rsidRDefault="00F03DAF" w:rsidP="00F03DAF">
      <w:pPr>
        <w:spacing w:line="360" w:lineRule="auto"/>
        <w:ind w:firstLine="420"/>
        <w:rPr>
          <w:rFonts w:asciiTheme="minorEastAsia" w:hAnsiTheme="minorEastAsia"/>
          <w:b/>
          <w:sz w:val="24"/>
        </w:rPr>
      </w:pPr>
      <w:r w:rsidRPr="004236A6">
        <w:rPr>
          <w:rFonts w:asciiTheme="minorEastAsia" w:hAnsiTheme="minorEastAsia" w:hint="eastAsia"/>
          <w:b/>
          <w:sz w:val="24"/>
        </w:rPr>
        <w:t>（二）系统把握阅读策略</w:t>
      </w:r>
    </w:p>
    <w:p w14:paraId="23B89C96" w14:textId="77777777" w:rsidR="00F03DAF" w:rsidRDefault="00F03DAF" w:rsidP="00F03DAF">
      <w:pPr>
        <w:spacing w:line="360" w:lineRule="auto"/>
        <w:ind w:firstLine="420"/>
        <w:rPr>
          <w:rFonts w:asciiTheme="minorEastAsia" w:hAnsiTheme="minorEastAsia"/>
          <w:sz w:val="24"/>
        </w:rPr>
      </w:pPr>
      <w:r w:rsidRPr="005920FD">
        <w:rPr>
          <w:rFonts w:asciiTheme="minorEastAsia" w:hAnsiTheme="minorEastAsia" w:hint="eastAsia"/>
          <w:sz w:val="24"/>
        </w:rPr>
        <w:t>在</w:t>
      </w:r>
      <w:r w:rsidRPr="00F03DAF">
        <w:rPr>
          <w:rFonts w:asciiTheme="minorEastAsia" w:hAnsiTheme="minorEastAsia" w:hint="eastAsia"/>
          <w:sz w:val="24"/>
        </w:rPr>
        <w:t>阅读策略方面</w:t>
      </w:r>
      <w:r w:rsidRPr="005920FD">
        <w:rPr>
          <w:rFonts w:asciiTheme="minorEastAsia" w:hAnsiTheme="minorEastAsia" w:hint="eastAsia"/>
          <w:sz w:val="24"/>
        </w:rPr>
        <w:t>，比如某一单元，第一篇进行学法指导，精讲一篇。第二篇请学生进行学法探究，精练一篇。第三、第四</w:t>
      </w:r>
      <w:r>
        <w:rPr>
          <w:rFonts w:asciiTheme="minorEastAsia" w:hAnsiTheme="minorEastAsia" w:hint="eastAsia"/>
          <w:sz w:val="24"/>
        </w:rPr>
        <w:t>篇</w:t>
      </w:r>
      <w:r w:rsidRPr="005920FD">
        <w:rPr>
          <w:rFonts w:asciiTheme="minorEastAsia" w:hAnsiTheme="minorEastAsia" w:hint="eastAsia"/>
          <w:sz w:val="24"/>
        </w:rPr>
        <w:t>则放手给学生，进行学法运动，</w:t>
      </w:r>
      <w:r w:rsidRPr="005920FD">
        <w:rPr>
          <w:rFonts w:asciiTheme="minorEastAsia" w:hAnsiTheme="minorEastAsia" w:hint="eastAsia"/>
          <w:sz w:val="24"/>
        </w:rPr>
        <w:lastRenderedPageBreak/>
        <w:t>精读、细读两篇。再加上我们根据单元能力点编纂的主题</w:t>
      </w:r>
      <w:proofErr w:type="gramStart"/>
      <w:r w:rsidRPr="005920FD">
        <w:rPr>
          <w:rFonts w:asciiTheme="minorEastAsia" w:hAnsiTheme="minorEastAsia" w:hint="eastAsia"/>
          <w:sz w:val="24"/>
        </w:rPr>
        <w:t>阅读学案</w:t>
      </w:r>
      <w:proofErr w:type="gramEnd"/>
      <w:r w:rsidRPr="005920FD">
        <w:rPr>
          <w:rFonts w:asciiTheme="minorEastAsia" w:hAnsiTheme="minorEastAsia" w:hint="eastAsia"/>
          <w:sz w:val="24"/>
        </w:rPr>
        <w:t>，则构成精讲一篇，精炼一篇，细读自读两篇，泛读主题阅读这样一组阅读策略，从而</w:t>
      </w:r>
      <w:r>
        <w:rPr>
          <w:rFonts w:asciiTheme="minorEastAsia" w:hAnsiTheme="minorEastAsia" w:hint="eastAsia"/>
          <w:sz w:val="24"/>
        </w:rPr>
        <w:t>促进学生</w:t>
      </w:r>
      <w:r w:rsidRPr="005920FD">
        <w:rPr>
          <w:rFonts w:asciiTheme="minorEastAsia" w:hAnsiTheme="minorEastAsia" w:hint="eastAsia"/>
          <w:sz w:val="24"/>
        </w:rPr>
        <w:t>扎实积累课内阅读知识及能力。</w:t>
      </w:r>
    </w:p>
    <w:p w14:paraId="7C5BFD2E" w14:textId="77777777" w:rsidR="00F03DAF" w:rsidRDefault="00F03DAF" w:rsidP="00F03DAF">
      <w:pPr>
        <w:spacing w:line="360" w:lineRule="auto"/>
        <w:ind w:firstLine="420"/>
        <w:rPr>
          <w:rFonts w:asciiTheme="minorEastAsia" w:hAnsiTheme="minorEastAsia"/>
          <w:b/>
          <w:sz w:val="24"/>
        </w:rPr>
      </w:pPr>
      <w:r>
        <w:rPr>
          <w:rFonts w:asciiTheme="minorEastAsia" w:hAnsiTheme="minorEastAsia" w:hint="eastAsia"/>
          <w:b/>
          <w:sz w:val="24"/>
        </w:rPr>
        <w:t>1、</w:t>
      </w:r>
      <w:r w:rsidRPr="00AD6804">
        <w:rPr>
          <w:rFonts w:asciiTheme="minorEastAsia" w:hAnsiTheme="minorEastAsia" w:hint="eastAsia"/>
          <w:b/>
          <w:sz w:val="24"/>
        </w:rPr>
        <w:t>开展整本书阅读</w:t>
      </w:r>
      <w:r>
        <w:rPr>
          <w:rFonts w:asciiTheme="minorEastAsia" w:hAnsiTheme="minorEastAsia" w:hint="eastAsia"/>
          <w:b/>
          <w:sz w:val="24"/>
        </w:rPr>
        <w:t>很重要</w:t>
      </w:r>
    </w:p>
    <w:p w14:paraId="700CD3FB" w14:textId="77777777" w:rsidR="00F03DAF" w:rsidRPr="005920FD" w:rsidRDefault="00F03DAF" w:rsidP="00F03DAF">
      <w:pPr>
        <w:spacing w:line="360" w:lineRule="auto"/>
        <w:ind w:firstLine="420"/>
        <w:rPr>
          <w:rFonts w:asciiTheme="minorEastAsia" w:hAnsiTheme="minorEastAsia"/>
          <w:sz w:val="24"/>
        </w:rPr>
      </w:pPr>
      <w:r w:rsidRPr="005920FD">
        <w:rPr>
          <w:rFonts w:asciiTheme="minorEastAsia" w:hAnsiTheme="minorEastAsia" w:hint="eastAsia"/>
          <w:sz w:val="24"/>
        </w:rPr>
        <w:t>以上都</w:t>
      </w:r>
      <w:r>
        <w:rPr>
          <w:rFonts w:asciiTheme="minorEastAsia" w:hAnsiTheme="minorEastAsia" w:hint="eastAsia"/>
          <w:sz w:val="24"/>
        </w:rPr>
        <w:t>是</w:t>
      </w:r>
      <w:r w:rsidRPr="005920FD">
        <w:rPr>
          <w:rFonts w:asciiTheme="minorEastAsia" w:hAnsiTheme="minorEastAsia" w:hint="eastAsia"/>
          <w:sz w:val="24"/>
        </w:rPr>
        <w:t>针对单篇或几篇文章</w:t>
      </w:r>
      <w:r>
        <w:rPr>
          <w:rFonts w:asciiTheme="minorEastAsia" w:hAnsiTheme="minorEastAsia" w:hint="eastAsia"/>
          <w:sz w:val="24"/>
        </w:rPr>
        <w:t>的</w:t>
      </w:r>
      <w:r w:rsidRPr="005920FD">
        <w:rPr>
          <w:rFonts w:asciiTheme="minorEastAsia" w:hAnsiTheme="minorEastAsia" w:hint="eastAsia"/>
          <w:sz w:val="24"/>
        </w:rPr>
        <w:t>阅读</w:t>
      </w:r>
      <w:r>
        <w:rPr>
          <w:rFonts w:asciiTheme="minorEastAsia" w:hAnsiTheme="minorEastAsia" w:hint="eastAsia"/>
          <w:sz w:val="24"/>
        </w:rPr>
        <w:t>教学，对</w:t>
      </w:r>
      <w:r w:rsidRPr="005920FD">
        <w:rPr>
          <w:rFonts w:asciiTheme="minorEastAsia" w:hAnsiTheme="minorEastAsia" w:hint="eastAsia"/>
          <w:sz w:val="24"/>
        </w:rPr>
        <w:t>单篇文章</w:t>
      </w:r>
      <w:r>
        <w:rPr>
          <w:rFonts w:asciiTheme="minorEastAsia" w:hAnsiTheme="minorEastAsia" w:hint="eastAsia"/>
          <w:sz w:val="24"/>
        </w:rPr>
        <w:t>的</w:t>
      </w:r>
      <w:r w:rsidRPr="005920FD">
        <w:rPr>
          <w:rFonts w:asciiTheme="minorEastAsia" w:hAnsiTheme="minorEastAsia" w:hint="eastAsia"/>
          <w:sz w:val="24"/>
        </w:rPr>
        <w:t>阅读</w:t>
      </w:r>
      <w:r>
        <w:rPr>
          <w:rFonts w:asciiTheme="minorEastAsia" w:hAnsiTheme="minorEastAsia" w:hint="eastAsia"/>
          <w:sz w:val="24"/>
        </w:rPr>
        <w:t>，</w:t>
      </w:r>
      <w:r w:rsidRPr="005920FD">
        <w:rPr>
          <w:rFonts w:asciiTheme="minorEastAsia" w:hAnsiTheme="minorEastAsia" w:hint="eastAsia"/>
          <w:sz w:val="24"/>
        </w:rPr>
        <w:t>阅读时间短、阅读目的单一，文章间的逻辑及意义关联较散。而《中国学生发展核心素养》提出的“文化基础”，在语文课程中主要表现为“人文底蕴”，指向对人文积淀、人文情怀的关注。</w:t>
      </w:r>
      <w:r>
        <w:rPr>
          <w:rFonts w:asciiTheme="minorEastAsia" w:hAnsiTheme="minorEastAsia" w:hint="eastAsia"/>
          <w:sz w:val="24"/>
        </w:rPr>
        <w:t>而</w:t>
      </w:r>
      <w:r w:rsidRPr="005920FD">
        <w:rPr>
          <w:rFonts w:asciiTheme="minorEastAsia" w:hAnsiTheme="minorEastAsia" w:hint="eastAsia"/>
          <w:sz w:val="24"/>
        </w:rPr>
        <w:t>基础、底蕴和情怀都需要积淀，</w:t>
      </w:r>
      <w:r w:rsidRPr="00C15D1D">
        <w:rPr>
          <w:rFonts w:asciiTheme="minorEastAsia" w:hAnsiTheme="minorEastAsia" w:hint="eastAsia"/>
          <w:sz w:val="24"/>
        </w:rPr>
        <w:t>要想培养学生的人文底蕴，则需要学生进行扎实而广泛的课外阅读即名著阅读</w:t>
      </w:r>
      <w:r>
        <w:rPr>
          <w:rFonts w:asciiTheme="minorEastAsia" w:hAnsiTheme="minorEastAsia" w:hint="eastAsia"/>
          <w:sz w:val="24"/>
        </w:rPr>
        <w:t>，需要</w:t>
      </w:r>
      <w:r w:rsidRPr="00C15D1D">
        <w:rPr>
          <w:rFonts w:asciiTheme="minorEastAsia" w:hAnsiTheme="minorEastAsia" w:hint="eastAsia"/>
          <w:sz w:val="24"/>
        </w:rPr>
        <w:t>将课内阅读能力迁移到课外，由对单篇、几篇文章的阅读，变为对整本书的阅读。</w:t>
      </w:r>
    </w:p>
    <w:p w14:paraId="372D3135" w14:textId="77777777" w:rsidR="00F03DAF" w:rsidRDefault="00F03DAF" w:rsidP="00F03DAF">
      <w:pPr>
        <w:spacing w:line="360" w:lineRule="auto"/>
        <w:ind w:firstLineChars="200" w:firstLine="482"/>
        <w:rPr>
          <w:rFonts w:asciiTheme="minorEastAsia" w:hAnsiTheme="minorEastAsia"/>
          <w:sz w:val="24"/>
        </w:rPr>
      </w:pPr>
      <w:r>
        <w:rPr>
          <w:rFonts w:asciiTheme="minorEastAsia" w:hAnsiTheme="minorEastAsia" w:hint="eastAsia"/>
          <w:b/>
          <w:sz w:val="24"/>
        </w:rPr>
        <w:t>2、如何</w:t>
      </w:r>
      <w:r w:rsidRPr="00AD6804">
        <w:rPr>
          <w:rFonts w:asciiTheme="minorEastAsia" w:hAnsiTheme="minorEastAsia" w:hint="eastAsia"/>
          <w:b/>
          <w:sz w:val="24"/>
        </w:rPr>
        <w:t>开展整本书阅读</w:t>
      </w:r>
      <w:r>
        <w:rPr>
          <w:rFonts w:asciiTheme="minorEastAsia" w:hAnsiTheme="minorEastAsia" w:hint="eastAsia"/>
          <w:b/>
          <w:sz w:val="24"/>
        </w:rPr>
        <w:t>活动？</w:t>
      </w:r>
    </w:p>
    <w:p w14:paraId="5BC57CD1" w14:textId="77777777" w:rsidR="00F03DAF" w:rsidRDefault="00F03DAF" w:rsidP="00F03DAF">
      <w:pPr>
        <w:spacing w:line="360" w:lineRule="auto"/>
        <w:ind w:firstLineChars="200" w:firstLine="480"/>
        <w:rPr>
          <w:rFonts w:asciiTheme="minorEastAsia" w:hAnsiTheme="minorEastAsia"/>
          <w:sz w:val="24"/>
        </w:rPr>
      </w:pPr>
      <w:r>
        <w:rPr>
          <w:rFonts w:asciiTheme="minorEastAsia" w:hAnsiTheme="minorEastAsia" w:hint="eastAsia"/>
          <w:sz w:val="24"/>
        </w:rPr>
        <w:t>对整本书的阅读</w:t>
      </w:r>
      <w:r w:rsidRPr="005920FD">
        <w:rPr>
          <w:rFonts w:asciiTheme="minorEastAsia" w:hAnsiTheme="minorEastAsia" w:hint="eastAsia"/>
          <w:sz w:val="24"/>
        </w:rPr>
        <w:t>考验着学生的阅读意志力。如何更好</w:t>
      </w:r>
      <w:r>
        <w:rPr>
          <w:rFonts w:asciiTheme="minorEastAsia" w:hAnsiTheme="minorEastAsia" w:hint="eastAsia"/>
          <w:sz w:val="24"/>
        </w:rPr>
        <w:t>地</w:t>
      </w:r>
      <w:r w:rsidRPr="005920FD">
        <w:rPr>
          <w:rFonts w:asciiTheme="minorEastAsia" w:hAnsiTheme="minorEastAsia" w:hint="eastAsia"/>
          <w:sz w:val="24"/>
        </w:rPr>
        <w:t>培养学生</w:t>
      </w:r>
      <w:r>
        <w:rPr>
          <w:rFonts w:asciiTheme="minorEastAsia" w:hAnsiTheme="minorEastAsia" w:hint="eastAsia"/>
          <w:sz w:val="24"/>
        </w:rPr>
        <w:t>的</w:t>
      </w:r>
      <w:r w:rsidRPr="005920FD">
        <w:rPr>
          <w:rFonts w:asciiTheme="minorEastAsia" w:hAnsiTheme="minorEastAsia" w:hint="eastAsia"/>
          <w:sz w:val="24"/>
        </w:rPr>
        <w:t>阅读意志力，培养学生自主阅读的习惯</w:t>
      </w:r>
      <w:r>
        <w:rPr>
          <w:rFonts w:asciiTheme="minorEastAsia" w:hAnsiTheme="minorEastAsia" w:hint="eastAsia"/>
          <w:sz w:val="24"/>
        </w:rPr>
        <w:t>？</w:t>
      </w:r>
    </w:p>
    <w:p w14:paraId="42525177" w14:textId="77777777" w:rsidR="00F03DAF" w:rsidRPr="005920FD" w:rsidRDefault="00F03DAF" w:rsidP="00F03DAF">
      <w:pPr>
        <w:spacing w:line="360" w:lineRule="auto"/>
        <w:ind w:firstLineChars="200" w:firstLine="482"/>
        <w:rPr>
          <w:rFonts w:asciiTheme="minorEastAsia" w:hAnsiTheme="minorEastAsia"/>
          <w:sz w:val="24"/>
        </w:rPr>
      </w:pPr>
      <w:r w:rsidRPr="007E2592">
        <w:rPr>
          <w:rFonts w:asciiTheme="minorEastAsia" w:hAnsiTheme="minorEastAsia" w:hint="eastAsia"/>
          <w:b/>
          <w:sz w:val="24"/>
        </w:rPr>
        <w:t>在空间上营造</w:t>
      </w:r>
      <w:r>
        <w:rPr>
          <w:rFonts w:asciiTheme="minorEastAsia" w:hAnsiTheme="minorEastAsia" w:hint="eastAsia"/>
          <w:b/>
          <w:sz w:val="24"/>
        </w:rPr>
        <w:t>良好的阅读环境</w:t>
      </w:r>
      <w:r w:rsidRPr="007E2592">
        <w:rPr>
          <w:rFonts w:asciiTheme="minorEastAsia" w:hAnsiTheme="minorEastAsia" w:hint="eastAsia"/>
          <w:b/>
          <w:sz w:val="24"/>
        </w:rPr>
        <w:t>。</w:t>
      </w:r>
      <w:r w:rsidRPr="005920FD">
        <w:rPr>
          <w:rFonts w:asciiTheme="minorEastAsia" w:hAnsiTheme="minorEastAsia" w:hint="eastAsia"/>
          <w:sz w:val="24"/>
        </w:rPr>
        <w:t>学校图书馆</w:t>
      </w:r>
      <w:r>
        <w:rPr>
          <w:rFonts w:asciiTheme="minorEastAsia" w:hAnsiTheme="minorEastAsia" w:hint="eastAsia"/>
          <w:sz w:val="24"/>
        </w:rPr>
        <w:t>、各学部阅读室、各班级图书角</w:t>
      </w:r>
      <w:r w:rsidRPr="005920FD">
        <w:rPr>
          <w:rFonts w:asciiTheme="minorEastAsia" w:hAnsiTheme="minorEastAsia" w:hint="eastAsia"/>
          <w:sz w:val="24"/>
        </w:rPr>
        <w:t>的建立，黑板墙的布置，</w:t>
      </w:r>
      <w:r>
        <w:rPr>
          <w:rFonts w:asciiTheme="minorEastAsia" w:hAnsiTheme="minorEastAsia" w:hint="eastAsia"/>
          <w:sz w:val="24"/>
        </w:rPr>
        <w:t>走廊名著长廊的设计，</w:t>
      </w:r>
      <w:r w:rsidRPr="005920FD">
        <w:rPr>
          <w:rFonts w:asciiTheme="minorEastAsia" w:hAnsiTheme="minorEastAsia" w:hint="eastAsia"/>
          <w:sz w:val="24"/>
        </w:rPr>
        <w:t>文学标语的张贴，以及“聊吧”的设计</w:t>
      </w:r>
      <w:r>
        <w:rPr>
          <w:rFonts w:asciiTheme="minorEastAsia" w:hAnsiTheme="minorEastAsia" w:hint="eastAsia"/>
          <w:sz w:val="24"/>
        </w:rPr>
        <w:t>等都营造了书香校园的良好环境</w:t>
      </w:r>
      <w:r w:rsidRPr="005920FD">
        <w:rPr>
          <w:rFonts w:asciiTheme="minorEastAsia" w:hAnsiTheme="minorEastAsia" w:hint="eastAsia"/>
          <w:sz w:val="24"/>
        </w:rPr>
        <w:t>。</w:t>
      </w:r>
    </w:p>
    <w:p w14:paraId="6B0C1F84" w14:textId="77777777" w:rsidR="00F03DAF" w:rsidRPr="005920FD" w:rsidRDefault="00F03DAF" w:rsidP="00F03DAF">
      <w:pPr>
        <w:spacing w:line="360" w:lineRule="auto"/>
        <w:ind w:firstLineChars="200" w:firstLine="482"/>
        <w:rPr>
          <w:rFonts w:asciiTheme="minorEastAsia" w:hAnsiTheme="minorEastAsia"/>
          <w:sz w:val="24"/>
        </w:rPr>
      </w:pPr>
      <w:r w:rsidRPr="007E2592">
        <w:rPr>
          <w:rFonts w:asciiTheme="minorEastAsia" w:hAnsiTheme="minorEastAsia" w:hint="eastAsia"/>
          <w:b/>
          <w:sz w:val="24"/>
        </w:rPr>
        <w:t>在制度上保证阅读时间的长期稳定</w:t>
      </w:r>
      <w:r>
        <w:rPr>
          <w:rFonts w:asciiTheme="minorEastAsia" w:hAnsiTheme="minorEastAsia" w:hint="eastAsia"/>
          <w:sz w:val="24"/>
        </w:rPr>
        <w:t>。我们</w:t>
      </w:r>
      <w:r w:rsidRPr="005920FD">
        <w:rPr>
          <w:rFonts w:asciiTheme="minorEastAsia" w:hAnsiTheme="minorEastAsia" w:hint="eastAsia"/>
          <w:sz w:val="24"/>
        </w:rPr>
        <w:t>约定每天的名著阅读时光</w:t>
      </w:r>
      <w:r>
        <w:rPr>
          <w:rFonts w:asciiTheme="minorEastAsia" w:hAnsiTheme="minorEastAsia" w:hint="eastAsia"/>
          <w:sz w:val="24"/>
        </w:rPr>
        <w:t>；</w:t>
      </w:r>
      <w:r w:rsidRPr="005920FD">
        <w:rPr>
          <w:rFonts w:asciiTheme="minorEastAsia" w:hAnsiTheme="minorEastAsia" w:hint="eastAsia"/>
          <w:sz w:val="24"/>
        </w:rPr>
        <w:t>开展定期学生读书会</w:t>
      </w:r>
      <w:r>
        <w:rPr>
          <w:rFonts w:asciiTheme="minorEastAsia" w:hAnsiTheme="minorEastAsia" w:hint="eastAsia"/>
          <w:sz w:val="24"/>
        </w:rPr>
        <w:t>；</w:t>
      </w:r>
      <w:r w:rsidRPr="005920FD">
        <w:rPr>
          <w:rFonts w:asciiTheme="minorEastAsia" w:hAnsiTheme="minorEastAsia" w:hint="eastAsia"/>
          <w:sz w:val="24"/>
        </w:rPr>
        <w:t>让学生设计书签去售卖</w:t>
      </w:r>
      <w:r>
        <w:rPr>
          <w:rFonts w:asciiTheme="minorEastAsia" w:hAnsiTheme="minorEastAsia" w:hint="eastAsia"/>
          <w:sz w:val="24"/>
        </w:rPr>
        <w:t>；</w:t>
      </w:r>
      <w:r w:rsidRPr="005920FD">
        <w:rPr>
          <w:rFonts w:asciiTheme="minorEastAsia" w:hAnsiTheme="minorEastAsia" w:hint="eastAsia"/>
          <w:sz w:val="24"/>
        </w:rPr>
        <w:t>以书会友，寻找同读一本书的伙伴</w:t>
      </w:r>
      <w:r>
        <w:rPr>
          <w:rFonts w:asciiTheme="minorEastAsia" w:hAnsiTheme="minorEastAsia" w:hint="eastAsia"/>
          <w:sz w:val="24"/>
        </w:rPr>
        <w:t>；</w:t>
      </w:r>
      <w:r w:rsidRPr="005920FD">
        <w:rPr>
          <w:rFonts w:asciiTheme="minorEastAsia" w:hAnsiTheme="minorEastAsia"/>
          <w:sz w:val="24"/>
        </w:rPr>
        <w:t>利用碎片化时间</w:t>
      </w:r>
      <w:r w:rsidRPr="005920FD">
        <w:rPr>
          <w:rFonts w:asciiTheme="minorEastAsia" w:hAnsiTheme="minorEastAsia" w:hint="eastAsia"/>
          <w:sz w:val="24"/>
        </w:rPr>
        <w:t>，</w:t>
      </w:r>
      <w:r>
        <w:rPr>
          <w:rFonts w:asciiTheme="minorEastAsia" w:hAnsiTheme="minorEastAsia"/>
          <w:sz w:val="24"/>
        </w:rPr>
        <w:t>培养学生</w:t>
      </w:r>
      <w:r>
        <w:rPr>
          <w:rFonts w:asciiTheme="minorEastAsia" w:hAnsiTheme="minorEastAsia" w:hint="eastAsia"/>
          <w:sz w:val="24"/>
        </w:rPr>
        <w:t>的</w:t>
      </w:r>
      <w:r w:rsidRPr="005920FD">
        <w:rPr>
          <w:rFonts w:asciiTheme="minorEastAsia" w:hAnsiTheme="minorEastAsia"/>
          <w:sz w:val="24"/>
        </w:rPr>
        <w:t>阅读习惯</w:t>
      </w:r>
      <w:r w:rsidRPr="005920FD">
        <w:rPr>
          <w:rFonts w:asciiTheme="minorEastAsia" w:hAnsiTheme="minorEastAsia" w:hint="eastAsia"/>
          <w:sz w:val="24"/>
        </w:rPr>
        <w:t>，</w:t>
      </w:r>
      <w:r w:rsidRPr="005920FD">
        <w:rPr>
          <w:rFonts w:asciiTheme="minorEastAsia" w:hAnsiTheme="minorEastAsia"/>
          <w:sz w:val="24"/>
        </w:rPr>
        <w:t>如带着名著去</w:t>
      </w:r>
      <w:proofErr w:type="gramStart"/>
      <w:r>
        <w:rPr>
          <w:rFonts w:asciiTheme="minorEastAsia" w:hAnsiTheme="minorEastAsia" w:hint="eastAsia"/>
          <w:sz w:val="24"/>
        </w:rPr>
        <w:t>研</w:t>
      </w:r>
      <w:proofErr w:type="gramEnd"/>
      <w:r w:rsidRPr="005920FD">
        <w:rPr>
          <w:rFonts w:asciiTheme="minorEastAsia" w:hAnsiTheme="minorEastAsia"/>
          <w:sz w:val="24"/>
        </w:rPr>
        <w:t>学</w:t>
      </w:r>
      <w:r>
        <w:rPr>
          <w:rFonts w:asciiTheme="minorEastAsia" w:hAnsiTheme="minorEastAsia" w:hint="eastAsia"/>
          <w:sz w:val="24"/>
        </w:rPr>
        <w:t>等。</w:t>
      </w:r>
    </w:p>
    <w:p w14:paraId="4B21EA43" w14:textId="77777777" w:rsidR="00F03DAF" w:rsidRDefault="00F03DAF" w:rsidP="00F03DAF">
      <w:pPr>
        <w:spacing w:line="360" w:lineRule="auto"/>
        <w:ind w:firstLineChars="200" w:firstLine="482"/>
        <w:rPr>
          <w:rFonts w:asciiTheme="minorEastAsia" w:hAnsiTheme="minorEastAsia"/>
          <w:b/>
          <w:sz w:val="24"/>
        </w:rPr>
      </w:pPr>
      <w:r w:rsidRPr="007E2592">
        <w:rPr>
          <w:rFonts w:asciiTheme="minorEastAsia" w:hAnsiTheme="minorEastAsia" w:hint="eastAsia"/>
          <w:b/>
          <w:sz w:val="24"/>
        </w:rPr>
        <w:t>对整本书的阅读和单篇阅读，在阅读策略上也有很大的不同。</w:t>
      </w:r>
    </w:p>
    <w:p w14:paraId="6F24E7F9" w14:textId="77777777" w:rsidR="00F03DAF" w:rsidRDefault="00F03DAF" w:rsidP="00F03DAF">
      <w:pPr>
        <w:spacing w:line="360" w:lineRule="auto"/>
        <w:ind w:firstLineChars="200" w:firstLine="480"/>
        <w:rPr>
          <w:rFonts w:asciiTheme="minorEastAsia" w:hAnsiTheme="minorEastAsia"/>
          <w:sz w:val="24"/>
        </w:rPr>
      </w:pPr>
      <w:r>
        <w:rPr>
          <w:rFonts w:asciiTheme="minorEastAsia" w:hAnsiTheme="minorEastAsia" w:hint="eastAsia"/>
          <w:sz w:val="24"/>
        </w:rPr>
        <w:t>激发学生对名著</w:t>
      </w:r>
      <w:r w:rsidRPr="005920FD">
        <w:rPr>
          <w:rFonts w:asciiTheme="minorEastAsia" w:hAnsiTheme="minorEastAsia" w:hint="eastAsia"/>
          <w:sz w:val="24"/>
        </w:rPr>
        <w:t>的</w:t>
      </w:r>
      <w:r>
        <w:rPr>
          <w:rFonts w:asciiTheme="minorEastAsia" w:hAnsiTheme="minorEastAsia" w:hint="eastAsia"/>
          <w:sz w:val="24"/>
        </w:rPr>
        <w:t>阅读</w:t>
      </w:r>
      <w:r w:rsidRPr="005920FD">
        <w:rPr>
          <w:rFonts w:asciiTheme="minorEastAsia" w:hAnsiTheme="minorEastAsia" w:hint="eastAsia"/>
          <w:sz w:val="24"/>
        </w:rPr>
        <w:t>兴趣</w:t>
      </w:r>
      <w:r>
        <w:rPr>
          <w:rFonts w:asciiTheme="minorEastAsia" w:hAnsiTheme="minorEastAsia" w:hint="eastAsia"/>
          <w:sz w:val="24"/>
        </w:rPr>
        <w:t>和维持</w:t>
      </w:r>
      <w:r w:rsidRPr="005920FD">
        <w:rPr>
          <w:rFonts w:asciiTheme="minorEastAsia" w:hAnsiTheme="minorEastAsia" w:hint="eastAsia"/>
          <w:sz w:val="24"/>
        </w:rPr>
        <w:t>兴趣</w:t>
      </w:r>
      <w:r>
        <w:rPr>
          <w:rFonts w:asciiTheme="minorEastAsia" w:hAnsiTheme="minorEastAsia" w:hint="eastAsia"/>
          <w:sz w:val="24"/>
        </w:rPr>
        <w:t>，</w:t>
      </w:r>
      <w:r w:rsidRPr="005920FD">
        <w:rPr>
          <w:rFonts w:asciiTheme="minorEastAsia" w:hAnsiTheme="minorEastAsia" w:hint="eastAsia"/>
          <w:sz w:val="24"/>
        </w:rPr>
        <w:t>是整本书阅读策略的侧重点。我们采用作品展示、同名影视播出、</w:t>
      </w:r>
      <w:r>
        <w:rPr>
          <w:rFonts w:asciiTheme="minorEastAsia" w:hAnsiTheme="minorEastAsia" w:hint="eastAsia"/>
          <w:sz w:val="24"/>
        </w:rPr>
        <w:t>“</w:t>
      </w:r>
      <w:r w:rsidRPr="005920FD">
        <w:rPr>
          <w:rFonts w:asciiTheme="minorEastAsia" w:hAnsiTheme="minorEastAsia" w:hint="eastAsia"/>
          <w:sz w:val="24"/>
        </w:rPr>
        <w:t>阅读之星</w:t>
      </w:r>
      <w:r>
        <w:rPr>
          <w:rFonts w:asciiTheme="minorEastAsia" w:hAnsiTheme="minorEastAsia" w:hint="eastAsia"/>
          <w:sz w:val="24"/>
        </w:rPr>
        <w:t>”</w:t>
      </w:r>
      <w:r w:rsidRPr="005920FD">
        <w:rPr>
          <w:rFonts w:asciiTheme="minorEastAsia" w:hAnsiTheme="minorEastAsia" w:hint="eastAsia"/>
          <w:sz w:val="24"/>
        </w:rPr>
        <w:t>表彰、</w:t>
      </w:r>
      <w:proofErr w:type="gramStart"/>
      <w:r w:rsidRPr="005920FD">
        <w:rPr>
          <w:rFonts w:asciiTheme="minorEastAsia" w:hAnsiTheme="minorEastAsia" w:hint="eastAsia"/>
          <w:sz w:val="24"/>
        </w:rPr>
        <w:t>写评人物</w:t>
      </w:r>
      <w:proofErr w:type="gramEnd"/>
      <w:r w:rsidRPr="005920FD">
        <w:rPr>
          <w:rFonts w:asciiTheme="minorEastAsia" w:hAnsiTheme="minorEastAsia" w:hint="eastAsia"/>
          <w:sz w:val="24"/>
        </w:rPr>
        <w:t>传记</w:t>
      </w:r>
      <w:r>
        <w:rPr>
          <w:rFonts w:asciiTheme="minorEastAsia" w:hAnsiTheme="minorEastAsia" w:hint="eastAsia"/>
          <w:sz w:val="24"/>
        </w:rPr>
        <w:t>、对名著进行再创作、</w:t>
      </w:r>
      <w:r w:rsidRPr="005920FD">
        <w:rPr>
          <w:rFonts w:asciiTheme="minorEastAsia" w:hAnsiTheme="minorEastAsia" w:hint="eastAsia"/>
          <w:sz w:val="24"/>
        </w:rPr>
        <w:t>演出名著舞台剧</w:t>
      </w:r>
      <w:r>
        <w:rPr>
          <w:rFonts w:asciiTheme="minorEastAsia" w:hAnsiTheme="minorEastAsia" w:hint="eastAsia"/>
          <w:sz w:val="24"/>
        </w:rPr>
        <w:t>、</w:t>
      </w:r>
      <w:r w:rsidRPr="005920FD">
        <w:rPr>
          <w:rFonts w:asciiTheme="minorEastAsia" w:hAnsiTheme="minorEastAsia" w:hint="eastAsia"/>
          <w:sz w:val="24"/>
        </w:rPr>
        <w:t>趣配音</w:t>
      </w:r>
      <w:r>
        <w:rPr>
          <w:rFonts w:asciiTheme="minorEastAsia" w:hAnsiTheme="minorEastAsia" w:hint="eastAsia"/>
          <w:sz w:val="24"/>
        </w:rPr>
        <w:t>等</w:t>
      </w:r>
      <w:r w:rsidRPr="005920FD">
        <w:rPr>
          <w:rFonts w:asciiTheme="minorEastAsia" w:hAnsiTheme="minorEastAsia" w:hint="eastAsia"/>
          <w:sz w:val="24"/>
        </w:rPr>
        <w:t>手段去激发和维持学生的阅读兴趣。而在具体书册阅读的指导策略方面，</w:t>
      </w:r>
      <w:r>
        <w:rPr>
          <w:rFonts w:asciiTheme="minorEastAsia" w:hAnsiTheme="minorEastAsia" w:hint="eastAsia"/>
          <w:sz w:val="24"/>
        </w:rPr>
        <w:t>我们在</w:t>
      </w:r>
      <w:r w:rsidRPr="005920FD">
        <w:rPr>
          <w:rFonts w:asciiTheme="minorEastAsia" w:hAnsiTheme="minorEastAsia" w:hint="eastAsia"/>
          <w:sz w:val="24"/>
        </w:rPr>
        <w:t>阅读意志力的培养、整本书阅读的沉淀、内容的构建、复现和重组、逻辑关系的认识及解读、多次阅读、对比阅读、闪回等方面对学生进行阅读指导。</w:t>
      </w:r>
    </w:p>
    <w:p w14:paraId="75E44147" w14:textId="77777777" w:rsidR="00F03DAF" w:rsidRPr="00F03DAF" w:rsidRDefault="00F03DAF" w:rsidP="00F03DAF">
      <w:pPr>
        <w:spacing w:line="360" w:lineRule="auto"/>
        <w:ind w:firstLineChars="200" w:firstLine="480"/>
        <w:rPr>
          <w:rFonts w:asciiTheme="minorEastAsia" w:hAnsiTheme="minorEastAsia"/>
          <w:sz w:val="24"/>
        </w:rPr>
      </w:pPr>
      <w:r w:rsidRPr="005920FD">
        <w:rPr>
          <w:rFonts w:asciiTheme="minorEastAsia" w:hAnsiTheme="minorEastAsia" w:hint="eastAsia"/>
          <w:sz w:val="24"/>
        </w:rPr>
        <w:t>在《红岩》</w:t>
      </w:r>
      <w:r>
        <w:rPr>
          <w:rFonts w:asciiTheme="minorEastAsia" w:hAnsiTheme="minorEastAsia" w:hint="eastAsia"/>
          <w:sz w:val="24"/>
        </w:rPr>
        <w:t>这一课</w:t>
      </w:r>
      <w:r w:rsidRPr="005920FD">
        <w:rPr>
          <w:rFonts w:asciiTheme="minorEastAsia" w:hAnsiTheme="minorEastAsia" w:hint="eastAsia"/>
          <w:sz w:val="24"/>
        </w:rPr>
        <w:t>，</w:t>
      </w:r>
      <w:r>
        <w:rPr>
          <w:rFonts w:asciiTheme="minorEastAsia" w:hAnsiTheme="minorEastAsia" w:hint="eastAsia"/>
          <w:sz w:val="24"/>
        </w:rPr>
        <w:t>我们通过</w:t>
      </w:r>
      <w:r w:rsidRPr="005920FD">
        <w:rPr>
          <w:rFonts w:asciiTheme="minorEastAsia" w:hAnsiTheme="minorEastAsia" w:hint="eastAsia"/>
          <w:sz w:val="24"/>
        </w:rPr>
        <w:t>学生画人物思维导图</w:t>
      </w:r>
      <w:r>
        <w:rPr>
          <w:rFonts w:asciiTheme="minorEastAsia" w:hAnsiTheme="minorEastAsia" w:hint="eastAsia"/>
          <w:sz w:val="24"/>
        </w:rPr>
        <w:t>的方式，</w:t>
      </w:r>
      <w:r w:rsidRPr="005920FD">
        <w:rPr>
          <w:rFonts w:asciiTheme="minorEastAsia" w:hAnsiTheme="minorEastAsia" w:hint="eastAsia"/>
          <w:sz w:val="24"/>
        </w:rPr>
        <w:t>传递红岩精神。在《三国演义》的名著阅读课中，我们</w:t>
      </w:r>
      <w:r>
        <w:rPr>
          <w:rFonts w:asciiTheme="minorEastAsia" w:hAnsiTheme="minorEastAsia" w:hint="eastAsia"/>
          <w:sz w:val="24"/>
        </w:rPr>
        <w:t>对</w:t>
      </w:r>
      <w:r w:rsidRPr="005920FD">
        <w:rPr>
          <w:rFonts w:asciiTheme="minorEastAsia" w:hAnsiTheme="minorEastAsia" w:hint="eastAsia"/>
          <w:sz w:val="24"/>
        </w:rPr>
        <w:t>“曹操是英雄还是枭雄”</w:t>
      </w:r>
      <w:r>
        <w:rPr>
          <w:rFonts w:asciiTheme="minorEastAsia" w:hAnsiTheme="minorEastAsia" w:hint="eastAsia"/>
          <w:sz w:val="24"/>
        </w:rPr>
        <w:t>开展讨论</w:t>
      </w:r>
      <w:r w:rsidRPr="005920FD">
        <w:rPr>
          <w:rFonts w:asciiTheme="minorEastAsia" w:hAnsiTheme="minorEastAsia" w:hint="eastAsia"/>
          <w:sz w:val="24"/>
        </w:rPr>
        <w:t>，以培养学生全面客观的批判</w:t>
      </w:r>
      <w:r>
        <w:rPr>
          <w:rFonts w:asciiTheme="minorEastAsia" w:hAnsiTheme="minorEastAsia" w:hint="eastAsia"/>
          <w:sz w:val="24"/>
        </w:rPr>
        <w:t>思维</w:t>
      </w:r>
      <w:r w:rsidRPr="005920FD">
        <w:rPr>
          <w:rFonts w:asciiTheme="minorEastAsia" w:hAnsiTheme="minorEastAsia" w:hint="eastAsia"/>
          <w:sz w:val="24"/>
        </w:rPr>
        <w:t>。</w:t>
      </w:r>
      <w:r>
        <w:rPr>
          <w:rFonts w:asciiTheme="minorEastAsia" w:hAnsiTheme="minorEastAsia" w:hint="eastAsia"/>
          <w:sz w:val="24"/>
        </w:rPr>
        <w:t>在《繁星春水》中培养学生的</w:t>
      </w:r>
      <w:r w:rsidRPr="005920FD">
        <w:rPr>
          <w:rFonts w:asciiTheme="minorEastAsia" w:hAnsiTheme="minorEastAsia" w:hint="eastAsia"/>
          <w:sz w:val="24"/>
        </w:rPr>
        <w:t>审美情趣</w:t>
      </w:r>
      <w:r>
        <w:rPr>
          <w:rFonts w:asciiTheme="minorEastAsia" w:hAnsiTheme="minorEastAsia" w:hint="eastAsia"/>
          <w:sz w:val="24"/>
        </w:rPr>
        <w:t>，学习爱</w:t>
      </w:r>
      <w:r>
        <w:rPr>
          <w:rFonts w:asciiTheme="minorEastAsia" w:hAnsiTheme="minorEastAsia" w:hint="eastAsia"/>
          <w:sz w:val="24"/>
        </w:rPr>
        <w:lastRenderedPageBreak/>
        <w:t>的哲学</w:t>
      </w:r>
      <w:r>
        <w:rPr>
          <w:rFonts w:asciiTheme="minorEastAsia" w:hAnsiTheme="minorEastAsia"/>
          <w:sz w:val="24"/>
        </w:rPr>
        <w:t>…</w:t>
      </w:r>
      <w:r w:rsidRPr="00F03DAF">
        <w:rPr>
          <w:rFonts w:asciiTheme="minorEastAsia" w:hAnsiTheme="minorEastAsia"/>
          <w:sz w:val="24"/>
        </w:rPr>
        <w:t>…</w:t>
      </w:r>
      <w:r w:rsidRPr="00F03DAF">
        <w:rPr>
          <w:rFonts w:asciiTheme="minorEastAsia" w:hAnsiTheme="minorEastAsia" w:hint="eastAsia"/>
          <w:sz w:val="24"/>
        </w:rPr>
        <w:t>学生们在阅读中不仅扩展了知识，增长了能力，还获得了精神的愉悦，他们在阅读的浸润和沉淀中渐渐树立正确的世界观、人生观、价值观。</w:t>
      </w:r>
    </w:p>
    <w:p w14:paraId="50A92A84" w14:textId="77777777" w:rsidR="00F03DAF" w:rsidRPr="00020E77" w:rsidRDefault="00F03DAF" w:rsidP="00F03DAF">
      <w:pPr>
        <w:spacing w:line="360" w:lineRule="auto"/>
        <w:ind w:firstLineChars="200" w:firstLine="480"/>
        <w:rPr>
          <w:rFonts w:asciiTheme="minorEastAsia" w:hAnsiTheme="minorEastAsia"/>
          <w:sz w:val="24"/>
        </w:rPr>
      </w:pPr>
    </w:p>
    <w:p w14:paraId="04D0EF2F" w14:textId="77777777" w:rsidR="00F03DAF" w:rsidRPr="005920FD" w:rsidRDefault="00F03DAF" w:rsidP="00F03DAF">
      <w:pPr>
        <w:spacing w:line="360" w:lineRule="auto"/>
        <w:ind w:firstLine="420"/>
        <w:rPr>
          <w:rFonts w:asciiTheme="minorEastAsia" w:hAnsiTheme="minorEastAsia"/>
          <w:sz w:val="24"/>
        </w:rPr>
      </w:pPr>
    </w:p>
    <w:p w14:paraId="152A35B6" w14:textId="77777777" w:rsidR="00F03DAF" w:rsidRPr="00F03DAF" w:rsidRDefault="00F03DAF" w:rsidP="00F03DAF">
      <w:pPr>
        <w:spacing w:line="400" w:lineRule="exact"/>
        <w:ind w:firstLineChars="150" w:firstLine="450"/>
        <w:jc w:val="center"/>
        <w:rPr>
          <w:rFonts w:asciiTheme="majorEastAsia" w:eastAsiaTheme="majorEastAsia" w:hAnsiTheme="majorEastAsia"/>
          <w:sz w:val="30"/>
          <w:szCs w:val="30"/>
        </w:rPr>
      </w:pPr>
      <w:r w:rsidRPr="00F03DAF">
        <w:rPr>
          <w:rFonts w:asciiTheme="majorEastAsia" w:eastAsiaTheme="majorEastAsia" w:hAnsiTheme="majorEastAsia" w:hint="eastAsia"/>
          <w:sz w:val="30"/>
          <w:szCs w:val="30"/>
        </w:rPr>
        <w:t>“通关式”评价方法，让孩子遇到更好的自己</w:t>
      </w:r>
    </w:p>
    <w:p w14:paraId="0F5B31C1" w14:textId="77777777" w:rsidR="00F03DAF" w:rsidRPr="00F03DAF" w:rsidRDefault="00F03DAF" w:rsidP="00F03DAF">
      <w:pPr>
        <w:jc w:val="center"/>
        <w:rPr>
          <w:rFonts w:asciiTheme="majorEastAsia" w:eastAsiaTheme="majorEastAsia" w:hAnsiTheme="majorEastAsia"/>
          <w:sz w:val="30"/>
          <w:szCs w:val="30"/>
        </w:rPr>
      </w:pPr>
      <w:r w:rsidRPr="00F03DAF">
        <w:rPr>
          <w:rFonts w:asciiTheme="majorEastAsia" w:eastAsiaTheme="majorEastAsia" w:hAnsiTheme="majorEastAsia" w:hint="eastAsia"/>
          <w:sz w:val="30"/>
          <w:szCs w:val="30"/>
        </w:rPr>
        <w:t>——小学低段通关</w:t>
      </w:r>
      <w:proofErr w:type="gramStart"/>
      <w:r w:rsidRPr="00F03DAF">
        <w:rPr>
          <w:rFonts w:asciiTheme="majorEastAsia" w:eastAsiaTheme="majorEastAsia" w:hAnsiTheme="majorEastAsia" w:hint="eastAsia"/>
          <w:sz w:val="30"/>
          <w:szCs w:val="30"/>
        </w:rPr>
        <w:t>式评价</w:t>
      </w:r>
      <w:proofErr w:type="gramEnd"/>
      <w:r w:rsidRPr="00F03DAF">
        <w:rPr>
          <w:rFonts w:asciiTheme="majorEastAsia" w:eastAsiaTheme="majorEastAsia" w:hAnsiTheme="majorEastAsia" w:hint="eastAsia"/>
          <w:sz w:val="30"/>
          <w:szCs w:val="30"/>
        </w:rPr>
        <w:t>方法及策略研究</w:t>
      </w:r>
    </w:p>
    <w:p w14:paraId="38907A27" w14:textId="77777777" w:rsidR="00F03DAF" w:rsidRPr="00F03DAF" w:rsidRDefault="00F03DAF" w:rsidP="00F03DAF">
      <w:pPr>
        <w:jc w:val="center"/>
        <w:rPr>
          <w:rFonts w:ascii="华文楷体" w:eastAsia="华文楷体" w:hAnsi="华文楷体"/>
          <w:sz w:val="28"/>
          <w:szCs w:val="28"/>
        </w:rPr>
      </w:pPr>
      <w:r w:rsidRPr="00F03DAF">
        <w:rPr>
          <w:rFonts w:ascii="华文楷体" w:eastAsia="华文楷体" w:hAnsi="华文楷体" w:hint="eastAsia"/>
          <w:sz w:val="28"/>
          <w:szCs w:val="28"/>
        </w:rPr>
        <w:t>小学部 王海霞</w:t>
      </w:r>
    </w:p>
    <w:p w14:paraId="19AAF71F" w14:textId="77777777" w:rsidR="00F03DAF" w:rsidRPr="00F03DAF" w:rsidRDefault="00F03DAF" w:rsidP="00F03DAF">
      <w:pPr>
        <w:spacing w:line="360" w:lineRule="auto"/>
        <w:ind w:firstLineChars="200" w:firstLine="480"/>
        <w:rPr>
          <w:rFonts w:ascii="楷体" w:eastAsia="楷体" w:hAnsi="楷体"/>
          <w:sz w:val="24"/>
        </w:rPr>
      </w:pPr>
      <w:r w:rsidRPr="00F03DAF">
        <w:rPr>
          <w:rFonts w:ascii="楷体" w:eastAsia="楷体" w:hAnsi="楷体" w:hint="eastAsia"/>
          <w:bCs/>
          <w:sz w:val="24"/>
        </w:rPr>
        <w:t>学校啊，当我把我的孩子交给你，你将给他怎样的教育？今天早晨，我交给你一个欢欣诚实又颖悟的小男孩，多年以后，你将还我一个怎样的青年？</w:t>
      </w:r>
    </w:p>
    <w:p w14:paraId="4ED728A4" w14:textId="77777777" w:rsidR="00F03DAF" w:rsidRPr="00F03DAF" w:rsidRDefault="00F03DAF" w:rsidP="00F03DAF">
      <w:pPr>
        <w:spacing w:line="360" w:lineRule="auto"/>
        <w:rPr>
          <w:rFonts w:ascii="楷体" w:eastAsia="楷体" w:hAnsi="楷体"/>
          <w:sz w:val="24"/>
        </w:rPr>
      </w:pPr>
      <w:r w:rsidRPr="00F03DAF">
        <w:rPr>
          <w:rFonts w:ascii="楷体" w:eastAsia="楷体" w:hAnsi="楷体"/>
          <w:bCs/>
          <w:sz w:val="24"/>
        </w:rPr>
        <w:t>----</w:t>
      </w:r>
      <w:r w:rsidRPr="00F03DAF">
        <w:rPr>
          <w:rFonts w:ascii="楷体" w:eastAsia="楷体" w:hAnsi="楷体" w:hint="eastAsia"/>
          <w:bCs/>
          <w:sz w:val="24"/>
        </w:rPr>
        <w:t>节选张晓风《我交给你们一个孩子》</w:t>
      </w:r>
    </w:p>
    <w:p w14:paraId="2F3F0740" w14:textId="77777777" w:rsidR="00F03DAF" w:rsidRPr="00F03DAF" w:rsidRDefault="00F03DAF" w:rsidP="00F03DAF">
      <w:pPr>
        <w:spacing w:line="360" w:lineRule="auto"/>
        <w:rPr>
          <w:rFonts w:asciiTheme="minorEastAsia" w:hAnsiTheme="minorEastAsia"/>
          <w:sz w:val="24"/>
        </w:rPr>
      </w:pPr>
      <w:r w:rsidRPr="00F03DAF">
        <w:rPr>
          <w:rFonts w:asciiTheme="minorEastAsia" w:hAnsiTheme="minorEastAsia" w:hint="eastAsia"/>
          <w:sz w:val="24"/>
        </w:rPr>
        <w:t xml:space="preserve">   有人曾说过，有怎样的评价就是有怎样的老师和学生。在“分分分，是学生的命根”的评价下，那也就只能是“应试教育”；在“三好学生高人一等”的评价下，不是三好的学生便只能低人一头；当评价目标变得多元时，每个人都有可能成为好学生。现在我校的评价已走到了“发展性评价”的阶段，它具有“全面性、多样性、过程性、差异性”的特点。发展性评价的方法有很多，二年级组老师对“通关式”这种评价方法进行了研究，取得了一定的效果。本文主要从整体架构、实施及策略、效果评估3个方面对“通关式”评价方法进行解读。</w:t>
      </w:r>
    </w:p>
    <w:p w14:paraId="2005FCC4" w14:textId="77777777" w:rsidR="00F03DAF" w:rsidRPr="00F03DAF" w:rsidRDefault="00F03DAF" w:rsidP="00F03DAF">
      <w:pPr>
        <w:spacing w:line="360" w:lineRule="auto"/>
        <w:rPr>
          <w:rFonts w:asciiTheme="minorEastAsia" w:hAnsiTheme="minorEastAsia"/>
          <w:b/>
          <w:sz w:val="28"/>
          <w:szCs w:val="28"/>
        </w:rPr>
      </w:pPr>
      <w:r w:rsidRPr="00F03DAF">
        <w:rPr>
          <w:rFonts w:asciiTheme="minorEastAsia" w:hAnsiTheme="minorEastAsia" w:hint="eastAsia"/>
          <w:b/>
          <w:sz w:val="28"/>
          <w:szCs w:val="28"/>
        </w:rPr>
        <w:t>一、整体架构</w:t>
      </w:r>
    </w:p>
    <w:p w14:paraId="20BEAEDE" w14:textId="77777777" w:rsidR="00F03DAF" w:rsidRPr="00F03DAF" w:rsidRDefault="00F03DAF" w:rsidP="00F03DAF">
      <w:pPr>
        <w:spacing w:line="400" w:lineRule="exact"/>
        <w:ind w:firstLineChars="200" w:firstLine="480"/>
        <w:rPr>
          <w:rFonts w:asciiTheme="minorEastAsia" w:hAnsiTheme="minorEastAsia"/>
          <w:sz w:val="24"/>
        </w:rPr>
      </w:pPr>
      <w:r w:rsidRPr="00F03DAF">
        <w:rPr>
          <w:rFonts w:asciiTheme="minorEastAsia" w:hAnsiTheme="minorEastAsia" w:hint="eastAsia"/>
          <w:sz w:val="24"/>
        </w:rPr>
        <w:t>“通关”一词对于现在的“10后”再熟悉不过了，大多数“10后”都是玩着“通关游戏”长大的。“通关游戏”让孩子们爱不释手的原因主要是他们在成功通关后可以获得奖励，让玩家有成就感，获得快乐！这正符合心理学上说“6、7岁的孩子，</w:t>
      </w:r>
      <w:r w:rsidRPr="00F03DAF">
        <w:rPr>
          <w:rFonts w:asciiTheme="minorEastAsia" w:hAnsiTheme="minorEastAsia"/>
          <w:sz w:val="24"/>
        </w:rPr>
        <w:t>无论他做什么事，都希望得到大人的赞赏</w:t>
      </w:r>
      <w:r w:rsidRPr="00F03DAF">
        <w:rPr>
          <w:rFonts w:asciiTheme="minorEastAsia" w:hAnsiTheme="minorEastAsia" w:hint="eastAsia"/>
          <w:sz w:val="24"/>
        </w:rPr>
        <w:t>”这一特点。</w:t>
      </w:r>
    </w:p>
    <w:p w14:paraId="4E472EF3" w14:textId="77777777" w:rsidR="00F03DAF" w:rsidRPr="00F03DAF" w:rsidRDefault="00F03DAF" w:rsidP="00F03DAF">
      <w:pPr>
        <w:spacing w:line="360" w:lineRule="auto"/>
        <w:ind w:firstLineChars="192" w:firstLine="461"/>
        <w:rPr>
          <w:rFonts w:asciiTheme="minorEastAsia" w:hAnsiTheme="minorEastAsia"/>
          <w:sz w:val="24"/>
        </w:rPr>
      </w:pPr>
      <w:r w:rsidRPr="00F03DAF">
        <w:rPr>
          <w:rFonts w:asciiTheme="minorEastAsia" w:hAnsiTheme="minorEastAsia" w:hint="eastAsia"/>
          <w:sz w:val="24"/>
        </w:rPr>
        <w:t>通关</w:t>
      </w:r>
      <w:proofErr w:type="gramStart"/>
      <w:r w:rsidRPr="00F03DAF">
        <w:rPr>
          <w:rFonts w:asciiTheme="minorEastAsia" w:hAnsiTheme="minorEastAsia" w:hint="eastAsia"/>
          <w:sz w:val="24"/>
        </w:rPr>
        <w:t>式评价</w:t>
      </w:r>
      <w:proofErr w:type="gramEnd"/>
      <w:r w:rsidRPr="00F03DAF">
        <w:rPr>
          <w:rFonts w:asciiTheme="minorEastAsia" w:hAnsiTheme="minorEastAsia" w:hint="eastAsia"/>
          <w:sz w:val="24"/>
        </w:rPr>
        <w:t>方法借鉴电子通关游戏的模式，每当学生完成一定任务时就可以获得各种奖励。根据一定的评价标准，当奖励积累到一定时候，就可以进到下一关。</w:t>
      </w:r>
    </w:p>
    <w:p w14:paraId="1BE0F1E0" w14:textId="77777777" w:rsidR="00F03DAF" w:rsidRPr="00F03DAF" w:rsidRDefault="00F03DAF" w:rsidP="00F03DAF">
      <w:pPr>
        <w:spacing w:line="360" w:lineRule="auto"/>
        <w:ind w:firstLineChars="200" w:firstLine="480"/>
        <w:rPr>
          <w:rFonts w:asciiTheme="minorEastAsia" w:hAnsiTheme="minorEastAsia"/>
          <w:u w:val="single"/>
        </w:rPr>
      </w:pPr>
      <w:r w:rsidRPr="00F03DAF">
        <w:rPr>
          <w:rFonts w:asciiTheme="minorEastAsia" w:hAnsiTheme="minorEastAsia" w:hint="eastAsia"/>
          <w:sz w:val="24"/>
        </w:rPr>
        <w:t>通关</w:t>
      </w:r>
      <w:proofErr w:type="gramStart"/>
      <w:r w:rsidRPr="00F03DAF">
        <w:rPr>
          <w:rFonts w:asciiTheme="minorEastAsia" w:hAnsiTheme="minorEastAsia" w:hint="eastAsia"/>
          <w:sz w:val="24"/>
        </w:rPr>
        <w:t>式评价</w:t>
      </w:r>
      <w:proofErr w:type="gramEnd"/>
      <w:r w:rsidRPr="00F03DAF">
        <w:rPr>
          <w:rFonts w:asciiTheme="minorEastAsia" w:hAnsiTheme="minorEastAsia" w:hint="eastAsia"/>
          <w:sz w:val="24"/>
        </w:rPr>
        <w:t>方法的框架：第一关，巡山打怪；第二关，积分得卡；第三关，</w:t>
      </w:r>
      <w:proofErr w:type="gramStart"/>
      <w:r w:rsidRPr="00F03DAF">
        <w:rPr>
          <w:rFonts w:asciiTheme="minorEastAsia" w:hAnsiTheme="minorEastAsia" w:hint="eastAsia"/>
          <w:sz w:val="24"/>
        </w:rPr>
        <w:t>攒卡换</w:t>
      </w:r>
      <w:proofErr w:type="gramEnd"/>
      <w:r w:rsidRPr="00F03DAF">
        <w:rPr>
          <w:rFonts w:asciiTheme="minorEastAsia" w:hAnsiTheme="minorEastAsia" w:hint="eastAsia"/>
          <w:sz w:val="24"/>
        </w:rPr>
        <w:t>物；第四关，我是主人。这个框架贯穿于日评价、周评价、月评价、</w:t>
      </w:r>
      <w:proofErr w:type="gramStart"/>
      <w:r w:rsidRPr="00F03DAF">
        <w:rPr>
          <w:rFonts w:asciiTheme="minorEastAsia" w:hAnsiTheme="minorEastAsia" w:hint="eastAsia"/>
          <w:sz w:val="24"/>
        </w:rPr>
        <w:t>年评价</w:t>
      </w:r>
      <w:proofErr w:type="gramEnd"/>
      <w:r w:rsidRPr="00F03DAF">
        <w:rPr>
          <w:rFonts w:asciiTheme="minorEastAsia" w:hAnsiTheme="minorEastAsia" w:hint="eastAsia"/>
          <w:sz w:val="24"/>
        </w:rPr>
        <w:t>的所有评价中。</w:t>
      </w:r>
    </w:p>
    <w:p w14:paraId="1FABF0CC" w14:textId="77777777" w:rsidR="00F03DAF" w:rsidRPr="00F03DAF" w:rsidRDefault="00F03DAF" w:rsidP="00F03DAF">
      <w:pPr>
        <w:spacing w:line="400" w:lineRule="exact"/>
        <w:ind w:firstLineChars="200" w:firstLine="562"/>
        <w:rPr>
          <w:rFonts w:asciiTheme="minorEastAsia" w:hAnsiTheme="minorEastAsia"/>
          <w:b/>
          <w:sz w:val="28"/>
          <w:szCs w:val="28"/>
        </w:rPr>
      </w:pPr>
      <w:r w:rsidRPr="00F03DAF">
        <w:rPr>
          <w:rFonts w:asciiTheme="minorEastAsia" w:hAnsiTheme="minorEastAsia" w:hint="eastAsia"/>
          <w:b/>
          <w:sz w:val="28"/>
          <w:szCs w:val="28"/>
        </w:rPr>
        <w:t>二、实施及策略</w:t>
      </w:r>
    </w:p>
    <w:p w14:paraId="22419475" w14:textId="77777777" w:rsidR="00F03DAF" w:rsidRPr="00F03DAF" w:rsidRDefault="00F03DAF" w:rsidP="00F03DAF">
      <w:pPr>
        <w:spacing w:line="400" w:lineRule="exact"/>
        <w:ind w:firstLineChars="200" w:firstLine="482"/>
        <w:rPr>
          <w:rFonts w:asciiTheme="minorEastAsia" w:hAnsiTheme="minorEastAsia"/>
          <w:b/>
          <w:sz w:val="24"/>
        </w:rPr>
      </w:pPr>
      <w:r w:rsidRPr="00F03DAF">
        <w:rPr>
          <w:rFonts w:asciiTheme="minorEastAsia" w:hAnsiTheme="minorEastAsia" w:hint="eastAsia"/>
          <w:b/>
          <w:sz w:val="24"/>
        </w:rPr>
        <w:lastRenderedPageBreak/>
        <w:t>第一关：巡山打怪（日评价）</w:t>
      </w:r>
    </w:p>
    <w:p w14:paraId="48E917E2" w14:textId="77777777" w:rsidR="00F03DAF" w:rsidRPr="00F03DAF" w:rsidRDefault="00F03DAF" w:rsidP="00F03DAF">
      <w:pPr>
        <w:spacing w:line="400" w:lineRule="exact"/>
        <w:ind w:firstLineChars="200" w:firstLine="480"/>
        <w:rPr>
          <w:rFonts w:asciiTheme="minorEastAsia" w:hAnsiTheme="minorEastAsia"/>
          <w:sz w:val="24"/>
        </w:rPr>
      </w:pPr>
      <w:r w:rsidRPr="00F03DAF">
        <w:rPr>
          <w:rFonts w:asciiTheme="minorEastAsia" w:hAnsiTheme="minorEastAsia" w:hint="eastAsia"/>
          <w:sz w:val="24"/>
        </w:rPr>
        <w:t>“巡山打怪”这一关的名字取自众多孩子喜欢的一首歌《大王叫我来巡山》。</w:t>
      </w:r>
      <w:proofErr w:type="gramStart"/>
      <w:r w:rsidRPr="00F03DAF">
        <w:rPr>
          <w:rFonts w:asciiTheme="minorEastAsia" w:hAnsiTheme="minorEastAsia" w:hint="eastAsia"/>
          <w:sz w:val="24"/>
        </w:rPr>
        <w:t>打怪分为</w:t>
      </w:r>
      <w:proofErr w:type="gramEnd"/>
      <w:r w:rsidRPr="00F03DAF">
        <w:rPr>
          <w:rFonts w:asciiTheme="minorEastAsia" w:hAnsiTheme="minorEastAsia" w:hint="eastAsia"/>
          <w:sz w:val="24"/>
        </w:rPr>
        <w:t>两种形式，一种是黑板打怪，一种是电子打怪。</w:t>
      </w:r>
    </w:p>
    <w:p w14:paraId="3146089A" w14:textId="77777777" w:rsidR="00F03DAF" w:rsidRPr="00F03DAF" w:rsidRDefault="00F03DAF" w:rsidP="00F03DAF">
      <w:pPr>
        <w:spacing w:line="400" w:lineRule="exact"/>
        <w:ind w:firstLineChars="200" w:firstLine="480"/>
        <w:rPr>
          <w:rFonts w:asciiTheme="minorEastAsia" w:hAnsiTheme="minorEastAsia"/>
          <w:sz w:val="24"/>
        </w:rPr>
      </w:pPr>
      <w:r w:rsidRPr="00F03DAF">
        <w:rPr>
          <w:rFonts w:asciiTheme="minorEastAsia" w:hAnsiTheme="minorEastAsia" w:hint="eastAsia"/>
          <w:sz w:val="24"/>
        </w:rPr>
        <w:t>黑板打怪，就在在黑板的一侧，用彩纸贴了一些波浪线充当“山头”，把每个学生的照片贴在一片云朵上，美其名曰“腾云驾雾”。操作方法很简单：按一定的评价标准（表1），学生飘向山头“巡山”。如果学生到了山顶，则画一面小旗做记录，接着从山下重新开始。</w:t>
      </w:r>
    </w:p>
    <w:p w14:paraId="66C4CB11" w14:textId="77777777" w:rsidR="00F03DAF" w:rsidRPr="00F03DAF" w:rsidRDefault="00F03DAF" w:rsidP="00F03DAF">
      <w:pPr>
        <w:spacing w:line="400" w:lineRule="exact"/>
        <w:ind w:firstLineChars="200" w:firstLine="480"/>
        <w:rPr>
          <w:rFonts w:asciiTheme="minorEastAsia" w:hAnsiTheme="minorEastAsia"/>
          <w:sz w:val="24"/>
        </w:rPr>
      </w:pPr>
    </w:p>
    <w:p w14:paraId="26AF4430" w14:textId="77777777" w:rsidR="00F03DAF" w:rsidRPr="00F03DAF" w:rsidRDefault="00F03DAF" w:rsidP="00F03DAF">
      <w:pPr>
        <w:spacing w:line="400" w:lineRule="exact"/>
        <w:rPr>
          <w:rFonts w:ascii="楷体" w:eastAsia="楷体" w:hAnsi="楷体"/>
          <w:szCs w:val="21"/>
        </w:rPr>
      </w:pPr>
      <w:r w:rsidRPr="00F03DAF">
        <w:rPr>
          <w:rFonts w:ascii="楷体" w:eastAsia="楷体" w:hAnsi="楷体" w:hint="eastAsia"/>
          <w:szCs w:val="21"/>
        </w:rPr>
        <w:t>表1</w:t>
      </w:r>
    </w:p>
    <w:tbl>
      <w:tblPr>
        <w:tblStyle w:val="a8"/>
        <w:tblW w:w="9072" w:type="dxa"/>
        <w:tblInd w:w="250" w:type="dxa"/>
        <w:tblLook w:val="04A0" w:firstRow="1" w:lastRow="0" w:firstColumn="1" w:lastColumn="0" w:noHBand="0" w:noVBand="1"/>
      </w:tblPr>
      <w:tblGrid>
        <w:gridCol w:w="992"/>
        <w:gridCol w:w="1418"/>
        <w:gridCol w:w="1984"/>
        <w:gridCol w:w="1418"/>
        <w:gridCol w:w="1701"/>
        <w:gridCol w:w="1559"/>
      </w:tblGrid>
      <w:tr w:rsidR="00F03DAF" w:rsidRPr="00F03DAF" w14:paraId="207CBC82" w14:textId="77777777" w:rsidTr="00202139">
        <w:tc>
          <w:tcPr>
            <w:tcW w:w="992" w:type="dxa"/>
          </w:tcPr>
          <w:p w14:paraId="2CD7A654"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课上</w:t>
            </w:r>
          </w:p>
        </w:tc>
        <w:tc>
          <w:tcPr>
            <w:tcW w:w="1418" w:type="dxa"/>
          </w:tcPr>
          <w:p w14:paraId="6814A387"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老师表扬一次</w:t>
            </w:r>
          </w:p>
        </w:tc>
        <w:tc>
          <w:tcPr>
            <w:tcW w:w="1984" w:type="dxa"/>
          </w:tcPr>
          <w:p w14:paraId="7AD26907"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提出有价值的问题</w:t>
            </w:r>
          </w:p>
        </w:tc>
        <w:tc>
          <w:tcPr>
            <w:tcW w:w="1418" w:type="dxa"/>
          </w:tcPr>
          <w:p w14:paraId="75141C76"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发表独特见解</w:t>
            </w:r>
          </w:p>
        </w:tc>
        <w:tc>
          <w:tcPr>
            <w:tcW w:w="1701" w:type="dxa"/>
          </w:tcPr>
          <w:p w14:paraId="1F94E2DD"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小组合作效果好</w:t>
            </w:r>
          </w:p>
        </w:tc>
        <w:tc>
          <w:tcPr>
            <w:tcW w:w="1559" w:type="dxa"/>
          </w:tcPr>
          <w:p w14:paraId="2DD005D6"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主动当小老师</w:t>
            </w:r>
          </w:p>
        </w:tc>
      </w:tr>
      <w:tr w:rsidR="00F03DAF" w:rsidRPr="00F03DAF" w14:paraId="5ECDF3B4" w14:textId="77777777" w:rsidTr="00202139">
        <w:tc>
          <w:tcPr>
            <w:tcW w:w="992" w:type="dxa"/>
          </w:tcPr>
          <w:p w14:paraId="6C5891ED"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山头</w:t>
            </w:r>
          </w:p>
        </w:tc>
        <w:tc>
          <w:tcPr>
            <w:tcW w:w="1418" w:type="dxa"/>
          </w:tcPr>
          <w:p w14:paraId="1CE334F9"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1个</w:t>
            </w:r>
          </w:p>
        </w:tc>
        <w:tc>
          <w:tcPr>
            <w:tcW w:w="1984" w:type="dxa"/>
          </w:tcPr>
          <w:p w14:paraId="5374024F"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2个</w:t>
            </w:r>
          </w:p>
        </w:tc>
        <w:tc>
          <w:tcPr>
            <w:tcW w:w="1418" w:type="dxa"/>
          </w:tcPr>
          <w:p w14:paraId="24895FFA"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2个</w:t>
            </w:r>
          </w:p>
        </w:tc>
        <w:tc>
          <w:tcPr>
            <w:tcW w:w="1701" w:type="dxa"/>
          </w:tcPr>
          <w:p w14:paraId="4533B40A"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2个</w:t>
            </w:r>
          </w:p>
        </w:tc>
        <w:tc>
          <w:tcPr>
            <w:tcW w:w="1559" w:type="dxa"/>
          </w:tcPr>
          <w:p w14:paraId="6B8EC2A4"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2个</w:t>
            </w:r>
          </w:p>
        </w:tc>
      </w:tr>
      <w:tr w:rsidR="00F03DAF" w:rsidRPr="00F03DAF" w14:paraId="14DDB5BB" w14:textId="77777777" w:rsidTr="00202139">
        <w:tc>
          <w:tcPr>
            <w:tcW w:w="992" w:type="dxa"/>
          </w:tcPr>
          <w:p w14:paraId="1E0B3069"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评价人</w:t>
            </w:r>
          </w:p>
        </w:tc>
        <w:tc>
          <w:tcPr>
            <w:tcW w:w="1418" w:type="dxa"/>
          </w:tcPr>
          <w:p w14:paraId="2E4CF4D4" w14:textId="77777777" w:rsidR="00F03DAF" w:rsidRPr="00F03DAF" w:rsidRDefault="00F03DAF" w:rsidP="00202139">
            <w:pPr>
              <w:spacing w:line="400" w:lineRule="exact"/>
              <w:rPr>
                <w:rFonts w:ascii="华文楷体" w:eastAsia="华文楷体" w:hAnsi="华文楷体"/>
                <w:szCs w:val="21"/>
              </w:rPr>
            </w:pPr>
            <w:proofErr w:type="gramStart"/>
            <w:r w:rsidRPr="00F03DAF">
              <w:rPr>
                <w:rFonts w:ascii="华文楷体" w:eastAsia="华文楷体" w:hAnsi="华文楷体" w:hint="eastAsia"/>
                <w:szCs w:val="21"/>
              </w:rPr>
              <w:t>师评</w:t>
            </w:r>
            <w:proofErr w:type="gramEnd"/>
          </w:p>
        </w:tc>
        <w:tc>
          <w:tcPr>
            <w:tcW w:w="1984" w:type="dxa"/>
          </w:tcPr>
          <w:p w14:paraId="595923D5" w14:textId="77777777" w:rsidR="00F03DAF" w:rsidRPr="00F03DAF" w:rsidRDefault="00F03DAF" w:rsidP="00202139">
            <w:pPr>
              <w:spacing w:line="400" w:lineRule="exact"/>
              <w:rPr>
                <w:rFonts w:ascii="华文楷体" w:eastAsia="华文楷体" w:hAnsi="华文楷体"/>
                <w:szCs w:val="21"/>
              </w:rPr>
            </w:pPr>
            <w:proofErr w:type="gramStart"/>
            <w:r w:rsidRPr="00F03DAF">
              <w:rPr>
                <w:rFonts w:ascii="华文楷体" w:eastAsia="华文楷体" w:hAnsi="华文楷体" w:hint="eastAsia"/>
                <w:szCs w:val="21"/>
              </w:rPr>
              <w:t>师评或</w:t>
            </w:r>
            <w:proofErr w:type="gramEnd"/>
            <w:r w:rsidRPr="00F03DAF">
              <w:rPr>
                <w:rFonts w:ascii="华文楷体" w:eastAsia="华文楷体" w:hAnsi="华文楷体" w:hint="eastAsia"/>
                <w:szCs w:val="21"/>
              </w:rPr>
              <w:t>生评</w:t>
            </w:r>
          </w:p>
        </w:tc>
        <w:tc>
          <w:tcPr>
            <w:tcW w:w="1418" w:type="dxa"/>
          </w:tcPr>
          <w:p w14:paraId="4BC092C5" w14:textId="77777777" w:rsidR="00F03DAF" w:rsidRPr="00F03DAF" w:rsidRDefault="00F03DAF" w:rsidP="00202139">
            <w:pPr>
              <w:spacing w:line="400" w:lineRule="exact"/>
              <w:rPr>
                <w:rFonts w:ascii="华文楷体" w:eastAsia="华文楷体" w:hAnsi="华文楷体"/>
                <w:szCs w:val="21"/>
              </w:rPr>
            </w:pPr>
            <w:proofErr w:type="gramStart"/>
            <w:r w:rsidRPr="00F03DAF">
              <w:rPr>
                <w:rFonts w:ascii="华文楷体" w:eastAsia="华文楷体" w:hAnsi="华文楷体" w:hint="eastAsia"/>
                <w:szCs w:val="21"/>
              </w:rPr>
              <w:t>师评或</w:t>
            </w:r>
            <w:proofErr w:type="gramEnd"/>
            <w:r w:rsidRPr="00F03DAF">
              <w:rPr>
                <w:rFonts w:ascii="华文楷体" w:eastAsia="华文楷体" w:hAnsi="华文楷体" w:hint="eastAsia"/>
                <w:szCs w:val="21"/>
              </w:rPr>
              <w:t>生评</w:t>
            </w:r>
          </w:p>
        </w:tc>
        <w:tc>
          <w:tcPr>
            <w:tcW w:w="1701" w:type="dxa"/>
          </w:tcPr>
          <w:p w14:paraId="35CB7B17"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生评</w:t>
            </w:r>
          </w:p>
        </w:tc>
        <w:tc>
          <w:tcPr>
            <w:tcW w:w="1559" w:type="dxa"/>
          </w:tcPr>
          <w:p w14:paraId="5A3DEDEE"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生评</w:t>
            </w:r>
          </w:p>
        </w:tc>
      </w:tr>
    </w:tbl>
    <w:p w14:paraId="18917A7D" w14:textId="77777777" w:rsidR="00F03DAF" w:rsidRPr="00F03DAF" w:rsidRDefault="00F03DAF" w:rsidP="00F03DAF">
      <w:pPr>
        <w:spacing w:line="400" w:lineRule="exact"/>
        <w:ind w:firstLineChars="200" w:firstLine="480"/>
        <w:rPr>
          <w:rFonts w:asciiTheme="minorEastAsia" w:hAnsiTheme="minorEastAsia"/>
          <w:sz w:val="24"/>
        </w:rPr>
      </w:pPr>
      <w:r w:rsidRPr="00F03DAF">
        <w:rPr>
          <w:rFonts w:asciiTheme="minorEastAsia" w:hAnsiTheme="minorEastAsia" w:hint="eastAsia"/>
          <w:sz w:val="24"/>
        </w:rPr>
        <w:t>当孩子骄傲地把自己的云朵向“山头”飘起时，那种“我是大王”的自信对于其他学生是一种很大的鼓励！为了达到评价效果，开始时，评价权在教师的手中，随着孩子对评价的关注，评价权力慢慢下发给孩子。如当</w:t>
      </w:r>
      <w:proofErr w:type="gramStart"/>
      <w:r w:rsidRPr="00F03DAF">
        <w:rPr>
          <w:rFonts w:asciiTheme="minorEastAsia" w:hAnsiTheme="minorEastAsia" w:hint="eastAsia"/>
          <w:sz w:val="24"/>
        </w:rPr>
        <w:t>某组同学进行交流汇报</w:t>
      </w:r>
      <w:proofErr w:type="gramEnd"/>
      <w:r w:rsidRPr="00F03DAF">
        <w:rPr>
          <w:rFonts w:asciiTheme="minorEastAsia" w:hAnsiTheme="minorEastAsia" w:hint="eastAsia"/>
          <w:sz w:val="24"/>
        </w:rPr>
        <w:t>时，其他学生就会用手势对他们组的汇报情况进行评价。</w:t>
      </w:r>
    </w:p>
    <w:p w14:paraId="2014BFB0" w14:textId="77777777" w:rsidR="00F03DAF" w:rsidRPr="00F03DAF" w:rsidRDefault="00F03DAF" w:rsidP="00F03DAF">
      <w:pPr>
        <w:spacing w:line="400" w:lineRule="exact"/>
        <w:ind w:firstLineChars="200" w:firstLine="480"/>
        <w:rPr>
          <w:rFonts w:asciiTheme="minorEastAsia" w:hAnsiTheme="minorEastAsia"/>
          <w:sz w:val="24"/>
        </w:rPr>
      </w:pPr>
      <w:r w:rsidRPr="00F03DAF">
        <w:rPr>
          <w:rFonts w:asciiTheme="minorEastAsia" w:hAnsiTheme="minorEastAsia" w:hint="eastAsia"/>
          <w:sz w:val="24"/>
        </w:rPr>
        <w:t>电子打怪，就是借助于电子评价软件“class dojo</w:t>
      </w:r>
      <w:r w:rsidRPr="00F03DAF">
        <w:rPr>
          <w:rFonts w:asciiTheme="minorEastAsia" w:hAnsiTheme="minorEastAsia"/>
          <w:sz w:val="24"/>
        </w:rPr>
        <w:t>”</w:t>
      </w:r>
      <w:r w:rsidRPr="00F03DAF">
        <w:rPr>
          <w:rFonts w:asciiTheme="minorEastAsia" w:hAnsiTheme="minorEastAsia" w:hint="eastAsia"/>
          <w:sz w:val="24"/>
        </w:rPr>
        <w:t>来进行。这个小软件操作简单，老师可以根据自己的实际情况设置评价标准和分值。同时，软件本身还提供数据的整理和分析功能，有助于我们长期跟踪分析学生的学习与成长情况。另外，这个软件还可以在手机上使用，老师可以随时随地评价学生。</w:t>
      </w:r>
    </w:p>
    <w:p w14:paraId="570A9834" w14:textId="77777777" w:rsidR="00F03DAF" w:rsidRPr="00F03DAF" w:rsidRDefault="00F03DAF" w:rsidP="00F03DAF">
      <w:pPr>
        <w:spacing w:line="400" w:lineRule="exact"/>
        <w:ind w:firstLineChars="200" w:firstLine="480"/>
        <w:rPr>
          <w:rFonts w:asciiTheme="minorEastAsia" w:hAnsiTheme="minorEastAsia"/>
          <w:sz w:val="24"/>
        </w:rPr>
      </w:pPr>
      <w:r w:rsidRPr="00F03DAF">
        <w:rPr>
          <w:rFonts w:asciiTheme="minorEastAsia" w:hAnsiTheme="minorEastAsia" w:hint="eastAsia"/>
          <w:sz w:val="24"/>
        </w:rPr>
        <w:t>第一关的实施策略：（1）评价要有可持续性。坚持用“巡山打怪”的评价方式，会让这种评价方式成为学生的习惯；定期进行相关的总结，可以引起学生对评价的高度重视。（2）评价要有灵活性。一周评价下来，学生之间会存在差距，老师要提供特有的机会让落后的孩子尽快追赶上来。如班级里有个小B同学，不太喜欢学习数学，巡山的机会就很少。后来在“小小超市”的数学活动中，我发现他很会摆放商品和核对账单，就创造了一次机会让他当“小老师”。由于他的精彩表现，同学们一致同意他可以飘过3座山头。这可让小B高兴了一天，每个课间都到黑板上看着他的“云朵”，那一天他在所有的课堂上表现得都非常好！</w:t>
      </w:r>
    </w:p>
    <w:p w14:paraId="4C7DF7DA" w14:textId="77777777" w:rsidR="00F03DAF" w:rsidRPr="00F03DAF" w:rsidRDefault="00F03DAF" w:rsidP="00F03DAF">
      <w:pPr>
        <w:spacing w:line="400" w:lineRule="exact"/>
        <w:ind w:firstLineChars="196" w:firstLine="472"/>
        <w:rPr>
          <w:rFonts w:asciiTheme="minorEastAsia" w:hAnsiTheme="minorEastAsia"/>
          <w:b/>
          <w:sz w:val="24"/>
        </w:rPr>
      </w:pPr>
      <w:r w:rsidRPr="00F03DAF">
        <w:rPr>
          <w:rFonts w:asciiTheme="minorEastAsia" w:hAnsiTheme="minorEastAsia" w:hint="eastAsia"/>
          <w:b/>
          <w:sz w:val="24"/>
        </w:rPr>
        <w:t>第二关：积分得卡（周评价）</w:t>
      </w:r>
    </w:p>
    <w:p w14:paraId="179A54CB" w14:textId="77777777" w:rsidR="00F03DAF" w:rsidRPr="00F03DAF" w:rsidRDefault="00F03DAF" w:rsidP="00F03DAF">
      <w:pPr>
        <w:spacing w:line="400" w:lineRule="exact"/>
        <w:ind w:firstLineChars="100" w:firstLine="240"/>
        <w:rPr>
          <w:rFonts w:asciiTheme="minorEastAsia" w:hAnsiTheme="minorEastAsia"/>
          <w:sz w:val="24"/>
        </w:rPr>
      </w:pPr>
      <w:r w:rsidRPr="00F03DAF">
        <w:rPr>
          <w:rFonts w:asciiTheme="minorEastAsia" w:hAnsiTheme="minorEastAsia" w:hint="eastAsia"/>
          <w:sz w:val="24"/>
        </w:rPr>
        <w:t>“过年过节</w:t>
      </w:r>
      <w:proofErr w:type="gramStart"/>
      <w:r w:rsidRPr="00F03DAF">
        <w:rPr>
          <w:rFonts w:asciiTheme="minorEastAsia" w:hAnsiTheme="minorEastAsia" w:hint="eastAsia"/>
          <w:sz w:val="24"/>
        </w:rPr>
        <w:t>不</w:t>
      </w:r>
      <w:proofErr w:type="gramEnd"/>
      <w:r w:rsidRPr="00F03DAF">
        <w:rPr>
          <w:rFonts w:asciiTheme="minorEastAsia" w:hAnsiTheme="minorEastAsia" w:hint="eastAsia"/>
          <w:sz w:val="24"/>
        </w:rPr>
        <w:t>收礼，收礼就收积分卡呀！” 学校里的每个孩子都会唱这句被改编的歌词。积分卡在学校里的用处可大了，它们就是孩子们的宝贝。得积分卡的最简单的方法：第一关的“巡山”小旗，1面就可以换1分；“class dojo</w:t>
      </w:r>
      <w:r w:rsidRPr="00F03DAF">
        <w:rPr>
          <w:rFonts w:asciiTheme="minorEastAsia" w:hAnsiTheme="minorEastAsia"/>
          <w:sz w:val="24"/>
        </w:rPr>
        <w:t>”</w:t>
      </w:r>
      <w:r w:rsidRPr="00F03DAF">
        <w:rPr>
          <w:rFonts w:asciiTheme="minorEastAsia" w:hAnsiTheme="minorEastAsia" w:hint="eastAsia"/>
          <w:sz w:val="24"/>
        </w:rPr>
        <w:t>中的小怪物，2个换1分。除此之外，还有没有其他的方式能换积分卡呢？以二年一</w:t>
      </w:r>
      <w:r w:rsidRPr="00F03DAF">
        <w:rPr>
          <w:rFonts w:asciiTheme="minorEastAsia" w:hAnsiTheme="minorEastAsia" w:hint="eastAsia"/>
          <w:sz w:val="24"/>
        </w:rPr>
        <w:lastRenderedPageBreak/>
        <w:t>班的数学课为例（表2）：</w:t>
      </w:r>
    </w:p>
    <w:p w14:paraId="16B3A71F" w14:textId="6A1F5F2C" w:rsidR="00F03DAF" w:rsidRPr="00F03DAF" w:rsidRDefault="00F03DAF" w:rsidP="00F03DAF">
      <w:pPr>
        <w:spacing w:line="400" w:lineRule="exact"/>
        <w:rPr>
          <w:rFonts w:ascii="楷体" w:eastAsia="楷体" w:hAnsi="楷体"/>
          <w:szCs w:val="21"/>
        </w:rPr>
      </w:pPr>
      <w:r w:rsidRPr="00F03DAF">
        <w:rPr>
          <w:rFonts w:ascii="楷体" w:eastAsia="楷体" w:hAnsi="楷体" w:hint="eastAsia"/>
          <w:szCs w:val="21"/>
        </w:rPr>
        <w:t>表</w:t>
      </w:r>
      <w:r w:rsidRPr="00F03DAF">
        <w:rPr>
          <w:rFonts w:ascii="楷体" w:eastAsia="楷体" w:hAnsi="楷体"/>
          <w:noProof/>
          <w:szCs w:val="21"/>
        </w:rPr>
        <mc:AlternateContent>
          <mc:Choice Requires="wps">
            <w:drawing>
              <wp:anchor distT="0" distB="0" distL="114300" distR="114300" simplePos="0" relativeHeight="251664384" behindDoc="0" locked="0" layoutInCell="1" allowOverlap="1" wp14:anchorId="23A547BB" wp14:editId="1C5453CB">
                <wp:simplePos x="0" y="0"/>
                <wp:positionH relativeFrom="column">
                  <wp:posOffset>5191125</wp:posOffset>
                </wp:positionH>
                <wp:positionV relativeFrom="paragraph">
                  <wp:posOffset>69850</wp:posOffset>
                </wp:positionV>
                <wp:extent cx="533400" cy="285750"/>
                <wp:effectExtent l="0" t="0" r="19050" b="1905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857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E91508" w14:textId="77777777" w:rsidR="00F03DAF" w:rsidRDefault="00F03DAF" w:rsidP="00F03DAF">
                            <w:r>
                              <w:rPr>
                                <w:rFonts w:hint="eastAsia"/>
                              </w:rPr>
                              <w:t>实践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547BB" id="_x0000_t202" coordsize="21600,21600" o:spt="202" path="m,l,21600r21600,l21600,xe">
                <v:stroke joinstyle="miter"/>
                <v:path gradientshapeok="t" o:connecttype="rect"/>
              </v:shapetype>
              <v:shape id="文本框 11" o:spid="_x0000_s1026" type="#_x0000_t202" style="position:absolute;left:0;text-align:left;margin-left:408.75pt;margin-top:5.5pt;width:42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" fillcolor="#e7e6e6 [3214]" strokeweight=".5pt">
                <v:path arrowok="t"/>
                <v:textbox>
                  <w:txbxContent>
                    <w:p w14:paraId="4CE91508" w14:textId="77777777" w:rsidR="00F03DAF" w:rsidRDefault="00F03DAF" w:rsidP="00F03DAF">
                      <w:r>
                        <w:rPr>
                          <w:rFonts w:hint="eastAsia"/>
                        </w:rPr>
                        <w:t>实践</w:t>
                      </w:r>
                    </w:p>
                  </w:txbxContent>
                </v:textbox>
              </v:shape>
            </w:pict>
          </mc:Fallback>
        </mc:AlternateContent>
      </w:r>
      <w:r w:rsidRPr="00F03DAF">
        <w:rPr>
          <w:rFonts w:ascii="楷体" w:eastAsia="楷体" w:hAnsi="楷体"/>
          <w:noProof/>
          <w:szCs w:val="21"/>
        </w:rPr>
        <mc:AlternateContent>
          <mc:Choice Requires="wps">
            <w:drawing>
              <wp:anchor distT="0" distB="0" distL="114300" distR="114300" simplePos="0" relativeHeight="251663360" behindDoc="0" locked="0" layoutInCell="1" allowOverlap="1" wp14:anchorId="16BD999E" wp14:editId="69E777B7">
                <wp:simplePos x="0" y="0"/>
                <wp:positionH relativeFrom="column">
                  <wp:posOffset>3190875</wp:posOffset>
                </wp:positionH>
                <wp:positionV relativeFrom="paragraph">
                  <wp:posOffset>69850</wp:posOffset>
                </wp:positionV>
                <wp:extent cx="533400" cy="285750"/>
                <wp:effectExtent l="0" t="0" r="19050" b="1905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857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B0C882" w14:textId="77777777" w:rsidR="00F03DAF" w:rsidRDefault="00F03DAF" w:rsidP="00F03DAF">
                            <w:r>
                              <w:rPr>
                                <w:rFonts w:hint="eastAsia"/>
                              </w:rPr>
                              <w:t>主动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D999E" id="文本框 9" o:spid="_x0000_s1027" type="#_x0000_t202" style="position:absolute;left:0;text-align:left;margin-left:251.25pt;margin-top:5.5pt;width:42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" fillcolor="#e7e6e6 [3214]" strokeweight=".5pt">
                <v:path arrowok="t"/>
                <v:textbox>
                  <w:txbxContent>
                    <w:p w14:paraId="27B0C882" w14:textId="77777777" w:rsidR="00F03DAF" w:rsidRDefault="00F03DAF" w:rsidP="00F03DAF">
                      <w:r>
                        <w:rPr>
                          <w:rFonts w:hint="eastAsia"/>
                        </w:rPr>
                        <w:t>主动</w:t>
                      </w:r>
                    </w:p>
                  </w:txbxContent>
                </v:textbox>
              </v:shape>
            </w:pict>
          </mc:Fallback>
        </mc:AlternateContent>
      </w:r>
      <w:r w:rsidRPr="00F03DAF">
        <w:rPr>
          <w:rFonts w:ascii="楷体" w:eastAsia="楷体" w:hAnsi="楷体"/>
          <w:noProof/>
          <w:szCs w:val="21"/>
        </w:rPr>
        <mc:AlternateContent>
          <mc:Choice Requires="wps">
            <w:drawing>
              <wp:anchor distT="0" distB="0" distL="114300" distR="114300" simplePos="0" relativeHeight="251662336" behindDoc="0" locked="0" layoutInCell="1" allowOverlap="1" wp14:anchorId="02BAFD39" wp14:editId="65882B7B">
                <wp:simplePos x="0" y="0"/>
                <wp:positionH relativeFrom="column">
                  <wp:posOffset>1247775</wp:posOffset>
                </wp:positionH>
                <wp:positionV relativeFrom="paragraph">
                  <wp:posOffset>88900</wp:posOffset>
                </wp:positionV>
                <wp:extent cx="533400" cy="285750"/>
                <wp:effectExtent l="0" t="0" r="19050" b="1905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857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269AC4" w14:textId="77777777" w:rsidR="00F03DAF" w:rsidRDefault="00F03DAF" w:rsidP="00F03DAF">
                            <w:r>
                              <w:rPr>
                                <w:rFonts w:hint="eastAsia"/>
                              </w:rPr>
                              <w:t>坚持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AFD39" id="文本框 8" o:spid="_x0000_s1028" type="#_x0000_t202" style="position:absolute;left:0;text-align:left;margin-left:98.25pt;margin-top:7pt;width:42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" fillcolor="#e7e6e6 [3214]" strokeweight=".5pt">
                <v:path arrowok="t"/>
                <v:textbox>
                  <w:txbxContent>
                    <w:p w14:paraId="26269AC4" w14:textId="77777777" w:rsidR="00F03DAF" w:rsidRDefault="00F03DAF" w:rsidP="00F03DAF">
                      <w:r>
                        <w:rPr>
                          <w:rFonts w:hint="eastAsia"/>
                        </w:rPr>
                        <w:t>坚持</w:t>
                      </w:r>
                    </w:p>
                  </w:txbxContent>
                </v:textbox>
              </v:shape>
            </w:pict>
          </mc:Fallback>
        </mc:AlternateContent>
      </w:r>
      <w:r w:rsidRPr="00F03DAF">
        <w:rPr>
          <w:rFonts w:ascii="楷体" w:eastAsia="楷体" w:hAnsi="楷体"/>
          <w:noProof/>
          <w:szCs w:val="21"/>
        </w:rPr>
        <mc:AlternateContent>
          <mc:Choice Requires="wps">
            <w:drawing>
              <wp:anchor distT="0" distB="0" distL="114300" distR="114300" simplePos="0" relativeHeight="251660288" behindDoc="0" locked="0" layoutInCell="1" allowOverlap="1" wp14:anchorId="5A91175F" wp14:editId="3B4BA00D">
                <wp:simplePos x="0" y="0"/>
                <wp:positionH relativeFrom="column">
                  <wp:posOffset>2419350</wp:posOffset>
                </wp:positionH>
                <wp:positionV relativeFrom="paragraph">
                  <wp:posOffset>212090</wp:posOffset>
                </wp:positionV>
                <wp:extent cx="2095500" cy="161925"/>
                <wp:effectExtent l="0" t="0" r="0" b="47625"/>
                <wp:wrapNone/>
                <wp:docPr id="5" name="箭头: 上弧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619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F278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箭头: 上弧形 5" o:spid="_x0000_s1026" type="#_x0000_t105" style="position:absolute;left:0;text-align:left;margin-left:190.5pt;margin-top:16.7pt;width:16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" adj="20765,21391,16200" fillcolor="#5b9bd5 [3204]" strokecolor="#1f4d78 [1604]" strokeweight="1pt">
                <v:path arrowok="t"/>
              </v:shape>
            </w:pict>
          </mc:Fallback>
        </mc:AlternateContent>
      </w:r>
      <w:r w:rsidRPr="00F03DAF">
        <w:rPr>
          <w:rFonts w:ascii="楷体" w:eastAsia="楷体" w:hAnsi="楷体"/>
          <w:noProof/>
          <w:szCs w:val="21"/>
        </w:rPr>
        <mc:AlternateContent>
          <mc:Choice Requires="wps">
            <w:drawing>
              <wp:anchor distT="0" distB="0" distL="114300" distR="114300" simplePos="0" relativeHeight="251661312" behindDoc="0" locked="0" layoutInCell="1" allowOverlap="1" wp14:anchorId="0B3A830A" wp14:editId="4950C681">
                <wp:simplePos x="0" y="0"/>
                <wp:positionH relativeFrom="column">
                  <wp:posOffset>4695825</wp:posOffset>
                </wp:positionH>
                <wp:positionV relativeFrom="paragraph">
                  <wp:posOffset>203200</wp:posOffset>
                </wp:positionV>
                <wp:extent cx="1428750" cy="152400"/>
                <wp:effectExtent l="0" t="0" r="19050" b="38100"/>
                <wp:wrapNone/>
                <wp:docPr id="3" name="箭头: 上弧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1524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4F3F9D" id="箭头: 上弧形 3" o:spid="_x0000_s1026" type="#_x0000_t105" style="position:absolute;left:0;text-align:left;margin-left:369.75pt;margin-top:16pt;width:112.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" adj="20448,21312,16200" fillcolor="#5b9bd5 [3204]" strokecolor="#1f4d78 [1604]" strokeweight="1pt">
                <v:path arrowok="t"/>
              </v:shape>
            </w:pict>
          </mc:Fallback>
        </mc:AlternateContent>
      </w:r>
      <w:r w:rsidRPr="00F03DAF">
        <w:rPr>
          <w:rFonts w:ascii="楷体" w:eastAsia="楷体" w:hAnsi="楷体"/>
          <w:noProof/>
          <w:szCs w:val="21"/>
        </w:rPr>
        <mc:AlternateContent>
          <mc:Choice Requires="wps">
            <w:drawing>
              <wp:anchor distT="0" distB="0" distL="114300" distR="114300" simplePos="0" relativeHeight="251658240" behindDoc="0" locked="0" layoutInCell="1" allowOverlap="1" wp14:anchorId="5EC1D3D9" wp14:editId="3B675F95">
                <wp:simplePos x="0" y="0"/>
                <wp:positionH relativeFrom="column">
                  <wp:posOffset>790575</wp:posOffset>
                </wp:positionH>
                <wp:positionV relativeFrom="paragraph">
                  <wp:posOffset>222250</wp:posOffset>
                </wp:positionV>
                <wp:extent cx="1428750" cy="152400"/>
                <wp:effectExtent l="0" t="0" r="19050" b="38100"/>
                <wp:wrapNone/>
                <wp:docPr id="2" name="箭头: 上弧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1524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DAA7D8" id="箭头: 上弧形 2" o:spid="_x0000_s1026" type="#_x0000_t105" style="position:absolute;left:0;text-align:left;margin-left:62.25pt;margin-top:17.5pt;width:11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" adj="20448,21312,16200" fillcolor="#5b9bd5 [3204]" strokecolor="#1f4d78 [1604]" strokeweight="1pt">
                <v:path arrowok="t"/>
              </v:shape>
            </w:pict>
          </mc:Fallback>
        </mc:AlternateContent>
      </w:r>
      <w:r w:rsidRPr="00F03DAF">
        <w:rPr>
          <w:rFonts w:ascii="楷体" w:eastAsia="楷体" w:hAnsi="楷体" w:hint="eastAsia"/>
          <w:szCs w:val="21"/>
        </w:rPr>
        <w:t>2</w:t>
      </w:r>
    </w:p>
    <w:tbl>
      <w:tblPr>
        <w:tblStyle w:val="a8"/>
        <w:tblpPr w:leftFromText="180" w:rightFromText="180" w:vertAnchor="text" w:horzAnchor="page" w:tblpX="1458" w:tblpY="208"/>
        <w:tblW w:w="9640" w:type="dxa"/>
        <w:tblLook w:val="04A0" w:firstRow="1" w:lastRow="0" w:firstColumn="1" w:lastColumn="0" w:noHBand="0" w:noVBand="1"/>
      </w:tblPr>
      <w:tblGrid>
        <w:gridCol w:w="958"/>
        <w:gridCol w:w="1311"/>
        <w:gridCol w:w="1134"/>
        <w:gridCol w:w="2268"/>
        <w:gridCol w:w="1417"/>
        <w:gridCol w:w="1560"/>
        <w:gridCol w:w="992"/>
      </w:tblGrid>
      <w:tr w:rsidR="00F03DAF" w:rsidRPr="00F03DAF" w14:paraId="62BE40B4" w14:textId="77777777" w:rsidTr="00202139">
        <w:trPr>
          <w:trHeight w:val="837"/>
        </w:trPr>
        <w:tc>
          <w:tcPr>
            <w:tcW w:w="958" w:type="dxa"/>
          </w:tcPr>
          <w:p w14:paraId="051F0CA8"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课后</w:t>
            </w:r>
          </w:p>
        </w:tc>
        <w:tc>
          <w:tcPr>
            <w:tcW w:w="1311" w:type="dxa"/>
          </w:tcPr>
          <w:p w14:paraId="13354BF2"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作业满5个A+</w:t>
            </w:r>
          </w:p>
        </w:tc>
        <w:tc>
          <w:tcPr>
            <w:tcW w:w="1134" w:type="dxa"/>
          </w:tcPr>
          <w:p w14:paraId="7EAF3E41"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每周喜报</w:t>
            </w:r>
          </w:p>
        </w:tc>
        <w:tc>
          <w:tcPr>
            <w:tcW w:w="2268" w:type="dxa"/>
          </w:tcPr>
          <w:p w14:paraId="23F43E6C"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主动学习“狸米学习”、“速算盒子”（APP）</w:t>
            </w:r>
          </w:p>
        </w:tc>
        <w:tc>
          <w:tcPr>
            <w:tcW w:w="1417" w:type="dxa"/>
          </w:tcPr>
          <w:p w14:paraId="6C0B83FB"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主动完成“数学小天才”</w:t>
            </w:r>
          </w:p>
        </w:tc>
        <w:tc>
          <w:tcPr>
            <w:tcW w:w="1560" w:type="dxa"/>
          </w:tcPr>
          <w:p w14:paraId="10D330B8"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实践活动在</w:t>
            </w:r>
            <w:proofErr w:type="gramStart"/>
            <w:r w:rsidRPr="00F03DAF">
              <w:rPr>
                <w:rFonts w:ascii="华文楷体" w:eastAsia="华文楷体" w:hAnsi="华文楷体" w:hint="eastAsia"/>
                <w:szCs w:val="21"/>
              </w:rPr>
              <w:t>微信群</w:t>
            </w:r>
            <w:proofErr w:type="gramEnd"/>
            <w:r w:rsidRPr="00F03DAF">
              <w:rPr>
                <w:rFonts w:ascii="华文楷体" w:eastAsia="华文楷体" w:hAnsi="华文楷体" w:hint="eastAsia"/>
                <w:szCs w:val="21"/>
              </w:rPr>
              <w:t>里分享</w:t>
            </w:r>
          </w:p>
        </w:tc>
        <w:tc>
          <w:tcPr>
            <w:tcW w:w="992" w:type="dxa"/>
          </w:tcPr>
          <w:p w14:paraId="1100B220"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作品展览</w:t>
            </w:r>
          </w:p>
        </w:tc>
      </w:tr>
      <w:tr w:rsidR="00F03DAF" w:rsidRPr="00F03DAF" w14:paraId="6B41F07F" w14:textId="77777777" w:rsidTr="00202139">
        <w:tc>
          <w:tcPr>
            <w:tcW w:w="958" w:type="dxa"/>
          </w:tcPr>
          <w:p w14:paraId="37C51361"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积分卡</w:t>
            </w:r>
          </w:p>
        </w:tc>
        <w:tc>
          <w:tcPr>
            <w:tcW w:w="1311" w:type="dxa"/>
          </w:tcPr>
          <w:p w14:paraId="1E854FD9"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1分</w:t>
            </w:r>
          </w:p>
        </w:tc>
        <w:tc>
          <w:tcPr>
            <w:tcW w:w="1134" w:type="dxa"/>
          </w:tcPr>
          <w:p w14:paraId="7B5508FA"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2分</w:t>
            </w:r>
          </w:p>
        </w:tc>
        <w:tc>
          <w:tcPr>
            <w:tcW w:w="2268" w:type="dxa"/>
          </w:tcPr>
          <w:p w14:paraId="08465429"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1分</w:t>
            </w:r>
          </w:p>
        </w:tc>
        <w:tc>
          <w:tcPr>
            <w:tcW w:w="1417" w:type="dxa"/>
          </w:tcPr>
          <w:p w14:paraId="0D176DC2"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1分</w:t>
            </w:r>
          </w:p>
        </w:tc>
        <w:tc>
          <w:tcPr>
            <w:tcW w:w="1560" w:type="dxa"/>
          </w:tcPr>
          <w:p w14:paraId="56DA5C2E"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1分</w:t>
            </w:r>
          </w:p>
        </w:tc>
        <w:tc>
          <w:tcPr>
            <w:tcW w:w="992" w:type="dxa"/>
          </w:tcPr>
          <w:p w14:paraId="120F2D1A"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2分</w:t>
            </w:r>
          </w:p>
        </w:tc>
      </w:tr>
      <w:tr w:rsidR="00F03DAF" w:rsidRPr="00F03DAF" w14:paraId="61DEBBD7" w14:textId="77777777" w:rsidTr="00202139">
        <w:tc>
          <w:tcPr>
            <w:tcW w:w="958" w:type="dxa"/>
          </w:tcPr>
          <w:p w14:paraId="5BB41EDD"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评价人</w:t>
            </w:r>
          </w:p>
        </w:tc>
        <w:tc>
          <w:tcPr>
            <w:tcW w:w="1311" w:type="dxa"/>
          </w:tcPr>
          <w:p w14:paraId="2810DF53" w14:textId="77777777" w:rsidR="00F03DAF" w:rsidRPr="00F03DAF" w:rsidRDefault="00F03DAF" w:rsidP="00202139">
            <w:pPr>
              <w:spacing w:line="400" w:lineRule="exact"/>
              <w:rPr>
                <w:rFonts w:ascii="华文楷体" w:eastAsia="华文楷体" w:hAnsi="华文楷体"/>
                <w:szCs w:val="21"/>
              </w:rPr>
            </w:pPr>
            <w:proofErr w:type="gramStart"/>
            <w:r w:rsidRPr="00F03DAF">
              <w:rPr>
                <w:rFonts w:ascii="华文楷体" w:eastAsia="华文楷体" w:hAnsi="华文楷体" w:hint="eastAsia"/>
                <w:szCs w:val="21"/>
              </w:rPr>
              <w:t>师评</w:t>
            </w:r>
            <w:proofErr w:type="gramEnd"/>
          </w:p>
        </w:tc>
        <w:tc>
          <w:tcPr>
            <w:tcW w:w="1134" w:type="dxa"/>
          </w:tcPr>
          <w:p w14:paraId="2A54413B"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生评</w:t>
            </w:r>
          </w:p>
        </w:tc>
        <w:tc>
          <w:tcPr>
            <w:tcW w:w="2268" w:type="dxa"/>
          </w:tcPr>
          <w:p w14:paraId="7D57323F" w14:textId="77777777" w:rsidR="00F03DAF" w:rsidRPr="00F03DAF" w:rsidRDefault="00F03DAF" w:rsidP="00202139">
            <w:pPr>
              <w:spacing w:line="400" w:lineRule="exact"/>
              <w:rPr>
                <w:rFonts w:ascii="华文楷体" w:eastAsia="华文楷体" w:hAnsi="华文楷体"/>
                <w:szCs w:val="21"/>
              </w:rPr>
            </w:pPr>
            <w:proofErr w:type="gramStart"/>
            <w:r w:rsidRPr="00F03DAF">
              <w:rPr>
                <w:rFonts w:ascii="华文楷体" w:eastAsia="华文楷体" w:hAnsi="华文楷体" w:hint="eastAsia"/>
                <w:szCs w:val="21"/>
              </w:rPr>
              <w:t>师评</w:t>
            </w:r>
            <w:proofErr w:type="gramEnd"/>
          </w:p>
        </w:tc>
        <w:tc>
          <w:tcPr>
            <w:tcW w:w="1417" w:type="dxa"/>
          </w:tcPr>
          <w:p w14:paraId="152F9579" w14:textId="77777777" w:rsidR="00F03DAF" w:rsidRPr="00F03DAF" w:rsidRDefault="00F03DAF" w:rsidP="00202139">
            <w:pPr>
              <w:spacing w:line="400" w:lineRule="exact"/>
              <w:rPr>
                <w:rFonts w:ascii="华文楷体" w:eastAsia="华文楷体" w:hAnsi="华文楷体"/>
                <w:szCs w:val="21"/>
              </w:rPr>
            </w:pPr>
            <w:proofErr w:type="gramStart"/>
            <w:r w:rsidRPr="00F03DAF">
              <w:rPr>
                <w:rFonts w:ascii="华文楷体" w:eastAsia="华文楷体" w:hAnsi="华文楷体" w:hint="eastAsia"/>
                <w:szCs w:val="21"/>
              </w:rPr>
              <w:t>师评</w:t>
            </w:r>
            <w:proofErr w:type="gramEnd"/>
          </w:p>
        </w:tc>
        <w:tc>
          <w:tcPr>
            <w:tcW w:w="1560" w:type="dxa"/>
          </w:tcPr>
          <w:p w14:paraId="5D85FCBA" w14:textId="77777777" w:rsidR="00F03DAF" w:rsidRPr="00F03DAF" w:rsidRDefault="00F03DAF" w:rsidP="00202139">
            <w:pPr>
              <w:spacing w:line="400" w:lineRule="exact"/>
              <w:rPr>
                <w:rFonts w:ascii="华文楷体" w:eastAsia="华文楷体" w:hAnsi="华文楷体"/>
                <w:szCs w:val="21"/>
              </w:rPr>
            </w:pPr>
            <w:proofErr w:type="gramStart"/>
            <w:r w:rsidRPr="00F03DAF">
              <w:rPr>
                <w:rFonts w:ascii="华文楷体" w:eastAsia="华文楷体" w:hAnsi="华文楷体" w:hint="eastAsia"/>
                <w:szCs w:val="21"/>
              </w:rPr>
              <w:t>师评或</w:t>
            </w:r>
            <w:proofErr w:type="gramEnd"/>
            <w:r w:rsidRPr="00F03DAF">
              <w:rPr>
                <w:rFonts w:ascii="华文楷体" w:eastAsia="华文楷体" w:hAnsi="华文楷体" w:hint="eastAsia"/>
                <w:szCs w:val="21"/>
              </w:rPr>
              <w:t>家长评</w:t>
            </w:r>
          </w:p>
        </w:tc>
        <w:tc>
          <w:tcPr>
            <w:tcW w:w="992" w:type="dxa"/>
          </w:tcPr>
          <w:p w14:paraId="783D4721" w14:textId="77777777" w:rsidR="00F03DAF" w:rsidRPr="00F03DAF" w:rsidRDefault="00F03DAF" w:rsidP="00202139">
            <w:pPr>
              <w:spacing w:line="400" w:lineRule="exact"/>
              <w:rPr>
                <w:rFonts w:ascii="华文楷体" w:eastAsia="华文楷体" w:hAnsi="华文楷体"/>
                <w:szCs w:val="21"/>
              </w:rPr>
            </w:pPr>
            <w:r w:rsidRPr="00F03DAF">
              <w:rPr>
                <w:rFonts w:ascii="华文楷体" w:eastAsia="华文楷体" w:hAnsi="华文楷体" w:hint="eastAsia"/>
                <w:szCs w:val="21"/>
              </w:rPr>
              <w:t>生评或家长评</w:t>
            </w:r>
          </w:p>
        </w:tc>
      </w:tr>
    </w:tbl>
    <w:p w14:paraId="38D914E0" w14:textId="77777777" w:rsidR="00F03DAF" w:rsidRPr="00F03DAF" w:rsidRDefault="00F03DAF" w:rsidP="00F03DAF">
      <w:pPr>
        <w:spacing w:line="400" w:lineRule="exact"/>
        <w:ind w:firstLineChars="200" w:firstLine="480"/>
        <w:rPr>
          <w:rFonts w:asciiTheme="minorEastAsia" w:hAnsiTheme="minorEastAsia"/>
          <w:sz w:val="24"/>
        </w:rPr>
      </w:pPr>
      <w:r w:rsidRPr="00F03DAF">
        <w:rPr>
          <w:rFonts w:asciiTheme="minorEastAsia" w:hAnsiTheme="minorEastAsia" w:hint="eastAsia"/>
          <w:sz w:val="24"/>
        </w:rPr>
        <w:t>这里的评价要点集中在 “坚持”、“主动”、“实践”3个关键词上。只要你每天都认真写作业，那么得积分卡并不难。每周喜报，是根据学生这一周的整体表现进行评价的，可以是“每周进步之星</w:t>
      </w:r>
      <w:r w:rsidRPr="00F03DAF">
        <w:rPr>
          <w:rFonts w:asciiTheme="minorEastAsia" w:hAnsiTheme="minorEastAsia"/>
          <w:sz w:val="24"/>
        </w:rPr>
        <w:t>”</w:t>
      </w:r>
      <w:r w:rsidRPr="00F03DAF">
        <w:rPr>
          <w:rFonts w:asciiTheme="minorEastAsia" w:hAnsiTheme="minorEastAsia" w:hint="eastAsia"/>
          <w:sz w:val="24"/>
        </w:rPr>
        <w:t>、“每周计算之星”等。优秀的APP深受学生的喜爱，可是他们使用一款APP的时间长了，学习兴趣便会渐渐减弱。老师经常把“狸米学习”的</w:t>
      </w:r>
      <w:proofErr w:type="gramStart"/>
      <w:r w:rsidRPr="00F03DAF">
        <w:rPr>
          <w:rFonts w:asciiTheme="minorEastAsia" w:hAnsiTheme="minorEastAsia" w:hint="eastAsia"/>
          <w:sz w:val="24"/>
        </w:rPr>
        <w:t>排行榜发在</w:t>
      </w:r>
      <w:proofErr w:type="gramEnd"/>
      <w:r w:rsidRPr="00F03DAF">
        <w:rPr>
          <w:rFonts w:asciiTheme="minorEastAsia" w:hAnsiTheme="minorEastAsia" w:hint="eastAsia"/>
          <w:sz w:val="24"/>
        </w:rPr>
        <w:t>学生</w:t>
      </w:r>
      <w:proofErr w:type="gramStart"/>
      <w:r w:rsidRPr="00F03DAF">
        <w:rPr>
          <w:rFonts w:asciiTheme="minorEastAsia" w:hAnsiTheme="minorEastAsia" w:hint="eastAsia"/>
          <w:sz w:val="24"/>
        </w:rPr>
        <w:t>微信群</w:t>
      </w:r>
      <w:proofErr w:type="gramEnd"/>
      <w:r w:rsidRPr="00F03DAF">
        <w:rPr>
          <w:rFonts w:asciiTheme="minorEastAsia" w:hAnsiTheme="minorEastAsia" w:hint="eastAsia"/>
          <w:sz w:val="24"/>
        </w:rPr>
        <w:t>里，可以激发起学生争当霸主的能量。二年一班开设了“数学小天才——每天一题”的活动，谁感兴趣谁完成，只要完成就可以得积分卡，鼓励孩子们自主去研究，去学习。实践活动有时会因其活动性不便于集中进行，可以布置学生周末在家完成，并要求学生在班级</w:t>
      </w:r>
      <w:proofErr w:type="gramStart"/>
      <w:r w:rsidRPr="00F03DAF">
        <w:rPr>
          <w:rFonts w:asciiTheme="minorEastAsia" w:hAnsiTheme="minorEastAsia" w:hint="eastAsia"/>
          <w:sz w:val="24"/>
        </w:rPr>
        <w:t>微信群</w:t>
      </w:r>
      <w:proofErr w:type="gramEnd"/>
      <w:r w:rsidRPr="00F03DAF">
        <w:rPr>
          <w:rFonts w:asciiTheme="minorEastAsia" w:hAnsiTheme="minorEastAsia" w:hint="eastAsia"/>
          <w:sz w:val="24"/>
        </w:rPr>
        <w:t>里进行分享。可别小看这“晒一晒”，既能带动家长关注学生的学习活动，而且还能互相学习，互相评价。因为有家长的参与和评价，实践活动的质量有了很大的提高。作品展览也是如此。</w:t>
      </w:r>
    </w:p>
    <w:p w14:paraId="7B02B32F" w14:textId="77777777" w:rsidR="00F03DAF" w:rsidRPr="00F03DAF" w:rsidRDefault="00F03DAF" w:rsidP="00F03DAF">
      <w:pPr>
        <w:spacing w:line="400" w:lineRule="exact"/>
        <w:ind w:firstLine="420"/>
        <w:rPr>
          <w:rFonts w:asciiTheme="minorEastAsia" w:hAnsiTheme="minorEastAsia"/>
          <w:sz w:val="24"/>
        </w:rPr>
      </w:pPr>
      <w:r w:rsidRPr="00F03DAF">
        <w:rPr>
          <w:rFonts w:asciiTheme="minorEastAsia" w:hAnsiTheme="minorEastAsia" w:hint="eastAsia"/>
          <w:sz w:val="24"/>
        </w:rPr>
        <w:t>第二关的实施策略：（1）积分卡的发放要有仪式感。老师一定要当着全体同学的面，郑重发放积分卡。如，老师当着全班同学面说：“小C同学连续5次作业得到A+，获1分积分卡，我们掌声向他祝贺！”这种仪式感会让学生对积分卡格外重视。（2）积分卡发放要有原则。孩子们对积分卡有很强的需求，但积分卡的发放一定要</w:t>
      </w:r>
      <w:proofErr w:type="gramStart"/>
      <w:r w:rsidRPr="00F03DAF">
        <w:rPr>
          <w:rFonts w:asciiTheme="minorEastAsia" w:hAnsiTheme="minorEastAsia" w:hint="eastAsia"/>
          <w:sz w:val="24"/>
        </w:rPr>
        <w:t>按评价</w:t>
      </w:r>
      <w:proofErr w:type="gramEnd"/>
      <w:r w:rsidRPr="00F03DAF">
        <w:rPr>
          <w:rFonts w:asciiTheme="minorEastAsia" w:hAnsiTheme="minorEastAsia" w:hint="eastAsia"/>
          <w:sz w:val="24"/>
        </w:rPr>
        <w:t>标准来发，让孩子们需要“跳一跳”，才能摘到“桃子”。如果孩子过于容易获得积分卡，就会渐渐失去评价的激励作用了。</w:t>
      </w:r>
    </w:p>
    <w:p w14:paraId="31A0FBCD" w14:textId="77777777" w:rsidR="00F03DAF" w:rsidRPr="00F03DAF" w:rsidRDefault="00F03DAF" w:rsidP="00F03DAF">
      <w:pPr>
        <w:spacing w:line="400" w:lineRule="exact"/>
        <w:ind w:firstLine="420"/>
        <w:rPr>
          <w:rFonts w:asciiTheme="minorEastAsia" w:hAnsiTheme="minorEastAsia"/>
          <w:b/>
          <w:sz w:val="24"/>
        </w:rPr>
      </w:pPr>
      <w:r w:rsidRPr="00F03DAF">
        <w:rPr>
          <w:rFonts w:asciiTheme="minorEastAsia" w:hAnsiTheme="minorEastAsia" w:hint="eastAsia"/>
          <w:b/>
          <w:sz w:val="24"/>
        </w:rPr>
        <w:t>第三关：</w:t>
      </w:r>
      <w:proofErr w:type="gramStart"/>
      <w:r w:rsidRPr="00F03DAF">
        <w:rPr>
          <w:rFonts w:asciiTheme="minorEastAsia" w:hAnsiTheme="minorEastAsia" w:hint="eastAsia"/>
          <w:b/>
          <w:sz w:val="24"/>
        </w:rPr>
        <w:t>攒卡换</w:t>
      </w:r>
      <w:proofErr w:type="gramEnd"/>
      <w:r w:rsidRPr="00F03DAF">
        <w:rPr>
          <w:rFonts w:asciiTheme="minorEastAsia" w:hAnsiTheme="minorEastAsia" w:hint="eastAsia"/>
          <w:b/>
          <w:sz w:val="24"/>
        </w:rPr>
        <w:t xml:space="preserve">物（月评价） </w:t>
      </w:r>
    </w:p>
    <w:p w14:paraId="07E8A657" w14:textId="77777777" w:rsidR="00F03DAF" w:rsidRPr="00F03DAF" w:rsidRDefault="00F03DAF" w:rsidP="00F03DAF">
      <w:pPr>
        <w:spacing w:line="400" w:lineRule="exact"/>
        <w:ind w:firstLine="420"/>
        <w:rPr>
          <w:rFonts w:asciiTheme="minorEastAsia" w:hAnsiTheme="minorEastAsia"/>
          <w:sz w:val="24"/>
        </w:rPr>
      </w:pPr>
      <w:r w:rsidRPr="00F03DAF">
        <w:rPr>
          <w:rFonts w:asciiTheme="minorEastAsia" w:hAnsiTheme="minorEastAsia" w:hint="eastAsia"/>
          <w:sz w:val="24"/>
        </w:rPr>
        <w:t>积分卡攒多了，那就</w:t>
      </w:r>
      <w:proofErr w:type="gramStart"/>
      <w:r w:rsidRPr="00F03DAF">
        <w:rPr>
          <w:rFonts w:asciiTheme="minorEastAsia" w:hAnsiTheme="minorEastAsia" w:hint="eastAsia"/>
          <w:sz w:val="24"/>
        </w:rPr>
        <w:t>可以攒卡换</w:t>
      </w:r>
      <w:proofErr w:type="gramEnd"/>
      <w:r w:rsidRPr="00F03DAF">
        <w:rPr>
          <w:rFonts w:asciiTheme="minorEastAsia" w:hAnsiTheme="minorEastAsia" w:hint="eastAsia"/>
          <w:sz w:val="24"/>
        </w:rPr>
        <w:t>物，这是学生最喜欢做的事情。自己用勤奋和努力得到的积分卡，兑换</w:t>
      </w:r>
      <w:proofErr w:type="gramStart"/>
      <w:r w:rsidRPr="00F03DAF">
        <w:rPr>
          <w:rFonts w:asciiTheme="minorEastAsia" w:hAnsiTheme="minorEastAsia" w:hint="eastAsia"/>
          <w:sz w:val="24"/>
        </w:rPr>
        <w:t>成喜欢</w:t>
      </w:r>
      <w:proofErr w:type="gramEnd"/>
      <w:r w:rsidRPr="00F03DAF">
        <w:rPr>
          <w:rFonts w:asciiTheme="minorEastAsia" w:hAnsiTheme="minorEastAsia" w:hint="eastAsia"/>
          <w:sz w:val="24"/>
        </w:rPr>
        <w:t>的小礼物，那可比爸爸妈妈买来的要有意义得多。选择礼物时，通过做学生问卷调查，购买孩子们喜欢的礼物。在满足孩子们的愿望的同时，老师也具有发言权：我们购买的玩具一定要是“益智”的；零食一定是安全的；学习用品一定是便捷的……如何给这些礼物定价，这事就交给孩子们去讨论了。最后，孩子们定下如下的价格。（表3）</w:t>
      </w:r>
    </w:p>
    <w:p w14:paraId="03421A4C" w14:textId="77777777" w:rsidR="00F03DAF" w:rsidRPr="00F03DAF" w:rsidRDefault="00F03DAF" w:rsidP="00F03DAF">
      <w:pPr>
        <w:spacing w:line="400" w:lineRule="exact"/>
        <w:ind w:firstLine="420"/>
        <w:rPr>
          <w:rFonts w:ascii="楷体" w:eastAsia="楷体" w:hAnsi="楷体"/>
          <w:szCs w:val="21"/>
        </w:rPr>
      </w:pPr>
      <w:r w:rsidRPr="00F03DAF">
        <w:rPr>
          <w:rFonts w:ascii="楷体" w:eastAsia="楷体" w:hAnsi="楷体" w:hint="eastAsia"/>
          <w:szCs w:val="21"/>
        </w:rPr>
        <w:t>表3</w:t>
      </w:r>
    </w:p>
    <w:tbl>
      <w:tblPr>
        <w:tblStyle w:val="a8"/>
        <w:tblW w:w="4639" w:type="pct"/>
        <w:tblLook w:val="0600" w:firstRow="0" w:lastRow="0" w:firstColumn="0" w:lastColumn="0" w:noHBand="1" w:noVBand="1"/>
      </w:tblPr>
      <w:tblGrid>
        <w:gridCol w:w="1061"/>
        <w:gridCol w:w="887"/>
        <w:gridCol w:w="788"/>
        <w:gridCol w:w="788"/>
        <w:gridCol w:w="1027"/>
        <w:gridCol w:w="1021"/>
        <w:gridCol w:w="1127"/>
        <w:gridCol w:w="998"/>
      </w:tblGrid>
      <w:tr w:rsidR="00F03DAF" w:rsidRPr="00F03DAF" w14:paraId="7BC6C9DA" w14:textId="77777777" w:rsidTr="00202139">
        <w:trPr>
          <w:trHeight w:val="611"/>
        </w:trPr>
        <w:tc>
          <w:tcPr>
            <w:tcW w:w="690" w:type="pct"/>
            <w:hideMark/>
          </w:tcPr>
          <w:p w14:paraId="19F77C0D"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玩  具</w:t>
            </w:r>
          </w:p>
        </w:tc>
        <w:tc>
          <w:tcPr>
            <w:tcW w:w="576" w:type="pct"/>
            <w:hideMark/>
          </w:tcPr>
          <w:p w14:paraId="465EB92B"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魔方</w:t>
            </w:r>
          </w:p>
        </w:tc>
        <w:tc>
          <w:tcPr>
            <w:tcW w:w="512" w:type="pct"/>
            <w:hideMark/>
          </w:tcPr>
          <w:p w14:paraId="3AF28B2D"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魔尺</w:t>
            </w:r>
          </w:p>
        </w:tc>
        <w:tc>
          <w:tcPr>
            <w:tcW w:w="512" w:type="pct"/>
            <w:hideMark/>
          </w:tcPr>
          <w:p w14:paraId="05D20E0D"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七巧板</w:t>
            </w:r>
          </w:p>
        </w:tc>
        <w:tc>
          <w:tcPr>
            <w:tcW w:w="667" w:type="pct"/>
            <w:hideMark/>
          </w:tcPr>
          <w:p w14:paraId="6671ADE3"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五子棋</w:t>
            </w:r>
          </w:p>
        </w:tc>
        <w:tc>
          <w:tcPr>
            <w:tcW w:w="663" w:type="pct"/>
            <w:hideMark/>
          </w:tcPr>
          <w:p w14:paraId="3228BAE7"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指南针</w:t>
            </w:r>
          </w:p>
        </w:tc>
        <w:tc>
          <w:tcPr>
            <w:tcW w:w="732" w:type="pct"/>
            <w:hideMark/>
          </w:tcPr>
          <w:p w14:paraId="5F96F6CC"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九连环</w:t>
            </w:r>
          </w:p>
        </w:tc>
        <w:tc>
          <w:tcPr>
            <w:tcW w:w="648" w:type="pct"/>
            <w:hideMark/>
          </w:tcPr>
          <w:p w14:paraId="3D86E9DE"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彩泥</w:t>
            </w:r>
          </w:p>
        </w:tc>
      </w:tr>
      <w:tr w:rsidR="00F03DAF" w:rsidRPr="00F03DAF" w14:paraId="2E67920C" w14:textId="77777777" w:rsidTr="00202139">
        <w:trPr>
          <w:trHeight w:val="394"/>
        </w:trPr>
        <w:tc>
          <w:tcPr>
            <w:tcW w:w="690" w:type="pct"/>
            <w:hideMark/>
          </w:tcPr>
          <w:p w14:paraId="143AB918"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lastRenderedPageBreak/>
              <w:t>积分卡</w:t>
            </w:r>
          </w:p>
        </w:tc>
        <w:tc>
          <w:tcPr>
            <w:tcW w:w="576" w:type="pct"/>
            <w:hideMark/>
          </w:tcPr>
          <w:p w14:paraId="2BDB7BCD"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10分</w:t>
            </w:r>
          </w:p>
        </w:tc>
        <w:tc>
          <w:tcPr>
            <w:tcW w:w="512" w:type="pct"/>
            <w:hideMark/>
          </w:tcPr>
          <w:p w14:paraId="1E293626"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10分</w:t>
            </w:r>
          </w:p>
        </w:tc>
        <w:tc>
          <w:tcPr>
            <w:tcW w:w="512" w:type="pct"/>
            <w:hideMark/>
          </w:tcPr>
          <w:p w14:paraId="2E0F1F01"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5分</w:t>
            </w:r>
          </w:p>
        </w:tc>
        <w:tc>
          <w:tcPr>
            <w:tcW w:w="667" w:type="pct"/>
            <w:hideMark/>
          </w:tcPr>
          <w:p w14:paraId="152542FB"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5分</w:t>
            </w:r>
          </w:p>
        </w:tc>
        <w:tc>
          <w:tcPr>
            <w:tcW w:w="663" w:type="pct"/>
            <w:hideMark/>
          </w:tcPr>
          <w:p w14:paraId="518753F3"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5分</w:t>
            </w:r>
          </w:p>
        </w:tc>
        <w:tc>
          <w:tcPr>
            <w:tcW w:w="732" w:type="pct"/>
            <w:hideMark/>
          </w:tcPr>
          <w:p w14:paraId="4FAC7708"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10分</w:t>
            </w:r>
          </w:p>
        </w:tc>
        <w:tc>
          <w:tcPr>
            <w:tcW w:w="648" w:type="pct"/>
            <w:hideMark/>
          </w:tcPr>
          <w:p w14:paraId="265F3B02"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5分</w:t>
            </w:r>
          </w:p>
        </w:tc>
      </w:tr>
      <w:tr w:rsidR="00F03DAF" w:rsidRPr="00F03DAF" w14:paraId="6D8CECC7" w14:textId="77777777" w:rsidTr="00202139">
        <w:trPr>
          <w:trHeight w:val="514"/>
        </w:trPr>
        <w:tc>
          <w:tcPr>
            <w:tcW w:w="690" w:type="pct"/>
            <w:hideMark/>
          </w:tcPr>
          <w:p w14:paraId="565A936D"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零  食</w:t>
            </w:r>
          </w:p>
        </w:tc>
        <w:tc>
          <w:tcPr>
            <w:tcW w:w="576" w:type="pct"/>
            <w:hideMark/>
          </w:tcPr>
          <w:p w14:paraId="6BD697DC"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棒棒糖</w:t>
            </w:r>
          </w:p>
        </w:tc>
        <w:tc>
          <w:tcPr>
            <w:tcW w:w="512" w:type="pct"/>
            <w:hideMark/>
          </w:tcPr>
          <w:p w14:paraId="228CB5E7"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奶片</w:t>
            </w:r>
          </w:p>
        </w:tc>
        <w:tc>
          <w:tcPr>
            <w:tcW w:w="512" w:type="pct"/>
            <w:hideMark/>
          </w:tcPr>
          <w:p w14:paraId="0B2B36D0"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小饼干</w:t>
            </w:r>
          </w:p>
        </w:tc>
        <w:tc>
          <w:tcPr>
            <w:tcW w:w="667" w:type="pct"/>
            <w:hideMark/>
          </w:tcPr>
          <w:p w14:paraId="13E27F84"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巧克力</w:t>
            </w:r>
          </w:p>
        </w:tc>
        <w:tc>
          <w:tcPr>
            <w:tcW w:w="663" w:type="pct"/>
            <w:hideMark/>
          </w:tcPr>
          <w:p w14:paraId="73429609"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牛肉干</w:t>
            </w:r>
          </w:p>
        </w:tc>
        <w:tc>
          <w:tcPr>
            <w:tcW w:w="732" w:type="pct"/>
            <w:hideMark/>
          </w:tcPr>
          <w:p w14:paraId="5C82C21E"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坚果</w:t>
            </w:r>
          </w:p>
        </w:tc>
        <w:tc>
          <w:tcPr>
            <w:tcW w:w="648" w:type="pct"/>
            <w:hideMark/>
          </w:tcPr>
          <w:p w14:paraId="1F5DD3A4"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果冻</w:t>
            </w:r>
          </w:p>
        </w:tc>
      </w:tr>
      <w:tr w:rsidR="00F03DAF" w:rsidRPr="00F03DAF" w14:paraId="25D7FA5B" w14:textId="77777777" w:rsidTr="00202139">
        <w:trPr>
          <w:trHeight w:val="394"/>
        </w:trPr>
        <w:tc>
          <w:tcPr>
            <w:tcW w:w="690" w:type="pct"/>
            <w:hideMark/>
          </w:tcPr>
          <w:p w14:paraId="526482F5"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积分卡</w:t>
            </w:r>
          </w:p>
        </w:tc>
        <w:tc>
          <w:tcPr>
            <w:tcW w:w="576" w:type="pct"/>
            <w:hideMark/>
          </w:tcPr>
          <w:p w14:paraId="7500C3CC"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5分</w:t>
            </w:r>
          </w:p>
        </w:tc>
        <w:tc>
          <w:tcPr>
            <w:tcW w:w="512" w:type="pct"/>
            <w:hideMark/>
          </w:tcPr>
          <w:p w14:paraId="39645E4C"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5分</w:t>
            </w:r>
          </w:p>
        </w:tc>
        <w:tc>
          <w:tcPr>
            <w:tcW w:w="512" w:type="pct"/>
            <w:hideMark/>
          </w:tcPr>
          <w:p w14:paraId="5A8266BE"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5分</w:t>
            </w:r>
          </w:p>
        </w:tc>
        <w:tc>
          <w:tcPr>
            <w:tcW w:w="667" w:type="pct"/>
            <w:hideMark/>
          </w:tcPr>
          <w:p w14:paraId="57AC7EC2"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5分</w:t>
            </w:r>
          </w:p>
        </w:tc>
        <w:tc>
          <w:tcPr>
            <w:tcW w:w="663" w:type="pct"/>
            <w:hideMark/>
          </w:tcPr>
          <w:p w14:paraId="0F87BC5C"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5分</w:t>
            </w:r>
          </w:p>
        </w:tc>
        <w:tc>
          <w:tcPr>
            <w:tcW w:w="732" w:type="pct"/>
            <w:hideMark/>
          </w:tcPr>
          <w:p w14:paraId="6551CDC4"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10分</w:t>
            </w:r>
          </w:p>
        </w:tc>
        <w:tc>
          <w:tcPr>
            <w:tcW w:w="648" w:type="pct"/>
            <w:hideMark/>
          </w:tcPr>
          <w:p w14:paraId="0E4FC8D3"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5分</w:t>
            </w:r>
          </w:p>
        </w:tc>
      </w:tr>
      <w:tr w:rsidR="00F03DAF" w:rsidRPr="00F03DAF" w14:paraId="0521C46C" w14:textId="77777777" w:rsidTr="00202139">
        <w:trPr>
          <w:trHeight w:val="527"/>
        </w:trPr>
        <w:tc>
          <w:tcPr>
            <w:tcW w:w="690" w:type="pct"/>
            <w:hideMark/>
          </w:tcPr>
          <w:p w14:paraId="69AC3545"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学习用品</w:t>
            </w:r>
          </w:p>
        </w:tc>
        <w:tc>
          <w:tcPr>
            <w:tcW w:w="576" w:type="pct"/>
            <w:hideMark/>
          </w:tcPr>
          <w:p w14:paraId="0E848B76"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铅笔</w:t>
            </w:r>
          </w:p>
        </w:tc>
        <w:tc>
          <w:tcPr>
            <w:tcW w:w="512" w:type="pct"/>
            <w:hideMark/>
          </w:tcPr>
          <w:p w14:paraId="0DE6D6DB" w14:textId="77777777" w:rsidR="00F03DAF" w:rsidRPr="00F03DAF" w:rsidRDefault="00F03DAF" w:rsidP="00202139">
            <w:pPr>
              <w:spacing w:line="400" w:lineRule="exact"/>
              <w:jc w:val="left"/>
              <w:rPr>
                <w:rFonts w:ascii="楷体" w:eastAsia="楷体" w:hAnsi="楷体"/>
                <w:szCs w:val="21"/>
              </w:rPr>
            </w:pPr>
            <w:proofErr w:type="gramStart"/>
            <w:r w:rsidRPr="00F03DAF">
              <w:rPr>
                <w:rFonts w:ascii="楷体" w:eastAsia="楷体" w:hAnsi="楷体" w:hint="eastAsia"/>
                <w:szCs w:val="21"/>
              </w:rPr>
              <w:t>彩铅</w:t>
            </w:r>
            <w:proofErr w:type="gramEnd"/>
          </w:p>
        </w:tc>
        <w:tc>
          <w:tcPr>
            <w:tcW w:w="512" w:type="pct"/>
            <w:hideMark/>
          </w:tcPr>
          <w:p w14:paraId="6BCD50BE"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尺子</w:t>
            </w:r>
          </w:p>
        </w:tc>
        <w:tc>
          <w:tcPr>
            <w:tcW w:w="667" w:type="pct"/>
            <w:hideMark/>
          </w:tcPr>
          <w:p w14:paraId="3E9F8A46"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笔袋</w:t>
            </w:r>
          </w:p>
        </w:tc>
        <w:tc>
          <w:tcPr>
            <w:tcW w:w="663" w:type="pct"/>
            <w:hideMark/>
          </w:tcPr>
          <w:p w14:paraId="09888603"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彩纸</w:t>
            </w:r>
          </w:p>
        </w:tc>
        <w:tc>
          <w:tcPr>
            <w:tcW w:w="732" w:type="pct"/>
            <w:hideMark/>
          </w:tcPr>
          <w:p w14:paraId="5589C7C0"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橡皮</w:t>
            </w:r>
          </w:p>
        </w:tc>
        <w:tc>
          <w:tcPr>
            <w:tcW w:w="648" w:type="pct"/>
            <w:hideMark/>
          </w:tcPr>
          <w:p w14:paraId="21C10677"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削笔器</w:t>
            </w:r>
          </w:p>
        </w:tc>
      </w:tr>
      <w:tr w:rsidR="00F03DAF" w:rsidRPr="00F03DAF" w14:paraId="4D1C70F6" w14:textId="77777777" w:rsidTr="00202139">
        <w:trPr>
          <w:trHeight w:val="389"/>
        </w:trPr>
        <w:tc>
          <w:tcPr>
            <w:tcW w:w="690" w:type="pct"/>
            <w:hideMark/>
          </w:tcPr>
          <w:p w14:paraId="7B7917C1"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积分卡</w:t>
            </w:r>
          </w:p>
        </w:tc>
        <w:tc>
          <w:tcPr>
            <w:tcW w:w="576" w:type="pct"/>
            <w:hideMark/>
          </w:tcPr>
          <w:p w14:paraId="6F9153FA"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3分</w:t>
            </w:r>
          </w:p>
        </w:tc>
        <w:tc>
          <w:tcPr>
            <w:tcW w:w="512" w:type="pct"/>
            <w:hideMark/>
          </w:tcPr>
          <w:p w14:paraId="354F8A3E"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5分</w:t>
            </w:r>
          </w:p>
        </w:tc>
        <w:tc>
          <w:tcPr>
            <w:tcW w:w="512" w:type="pct"/>
            <w:hideMark/>
          </w:tcPr>
          <w:p w14:paraId="47774011"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5分</w:t>
            </w:r>
          </w:p>
        </w:tc>
        <w:tc>
          <w:tcPr>
            <w:tcW w:w="667" w:type="pct"/>
            <w:hideMark/>
          </w:tcPr>
          <w:p w14:paraId="44E1BA52"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10分</w:t>
            </w:r>
          </w:p>
        </w:tc>
        <w:tc>
          <w:tcPr>
            <w:tcW w:w="663" w:type="pct"/>
            <w:hideMark/>
          </w:tcPr>
          <w:p w14:paraId="22B5B614"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5分</w:t>
            </w:r>
          </w:p>
        </w:tc>
        <w:tc>
          <w:tcPr>
            <w:tcW w:w="732" w:type="pct"/>
            <w:hideMark/>
          </w:tcPr>
          <w:p w14:paraId="3016F263"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2分</w:t>
            </w:r>
          </w:p>
        </w:tc>
        <w:tc>
          <w:tcPr>
            <w:tcW w:w="648" w:type="pct"/>
            <w:hideMark/>
          </w:tcPr>
          <w:p w14:paraId="7B5D80A0" w14:textId="77777777" w:rsidR="00F03DAF" w:rsidRPr="00F03DAF" w:rsidRDefault="00F03DAF" w:rsidP="00202139">
            <w:pPr>
              <w:spacing w:line="400" w:lineRule="exact"/>
              <w:jc w:val="left"/>
              <w:rPr>
                <w:rFonts w:ascii="楷体" w:eastAsia="楷体" w:hAnsi="楷体"/>
                <w:szCs w:val="21"/>
              </w:rPr>
            </w:pPr>
            <w:r w:rsidRPr="00F03DAF">
              <w:rPr>
                <w:rFonts w:ascii="楷体" w:eastAsia="楷体" w:hAnsi="楷体" w:hint="eastAsia"/>
                <w:szCs w:val="21"/>
              </w:rPr>
              <w:t>10分</w:t>
            </w:r>
          </w:p>
        </w:tc>
      </w:tr>
    </w:tbl>
    <w:p w14:paraId="57266A81" w14:textId="77777777" w:rsidR="00F03DAF" w:rsidRPr="00F03DAF" w:rsidRDefault="00F03DAF" w:rsidP="00F03DAF">
      <w:pPr>
        <w:spacing w:line="400" w:lineRule="exact"/>
        <w:ind w:firstLineChars="200" w:firstLine="480"/>
        <w:rPr>
          <w:rFonts w:asciiTheme="minorEastAsia" w:hAnsiTheme="minorEastAsia"/>
          <w:sz w:val="24"/>
        </w:rPr>
      </w:pPr>
      <w:r w:rsidRPr="00F03DAF">
        <w:rPr>
          <w:rFonts w:asciiTheme="minorEastAsia" w:hAnsiTheme="minorEastAsia" w:hint="eastAsia"/>
          <w:sz w:val="24"/>
        </w:rPr>
        <w:t>这些礼品摆放在教室的一角，构成了班级的“礼物超市”。“礼物超市”在周三、周五营业，由2名学生轮流做“收银员”，负责礼物兑换和记录</w:t>
      </w:r>
      <w:proofErr w:type="gramStart"/>
      <w:r w:rsidRPr="00F03DAF">
        <w:rPr>
          <w:rFonts w:asciiTheme="minorEastAsia" w:hAnsiTheme="minorEastAsia" w:hint="eastAsia"/>
          <w:sz w:val="24"/>
        </w:rPr>
        <w:t>帐单</w:t>
      </w:r>
      <w:proofErr w:type="gramEnd"/>
      <w:r w:rsidRPr="00F03DAF">
        <w:rPr>
          <w:rFonts w:asciiTheme="minorEastAsia" w:hAnsiTheme="minorEastAsia" w:hint="eastAsia"/>
          <w:sz w:val="24"/>
        </w:rPr>
        <w:t>。为了让物品得以循环利用，专门设立“折旧回收”的特殊政策。例如魔尺，学生用10分积分卡换走后，如果在一周之内能用魔尺拼出3种以上的图形，并且魔</w:t>
      </w:r>
      <w:proofErr w:type="gramStart"/>
      <w:r w:rsidRPr="00F03DAF">
        <w:rPr>
          <w:rFonts w:asciiTheme="minorEastAsia" w:hAnsiTheme="minorEastAsia" w:hint="eastAsia"/>
          <w:sz w:val="24"/>
        </w:rPr>
        <w:t>尺没有</w:t>
      </w:r>
      <w:proofErr w:type="gramEnd"/>
      <w:r w:rsidRPr="00F03DAF">
        <w:rPr>
          <w:rFonts w:asciiTheme="minorEastAsia" w:hAnsiTheme="minorEastAsia" w:hint="eastAsia"/>
          <w:sz w:val="24"/>
        </w:rPr>
        <w:t>损坏，那么“礼物超市”可以按8分进行收回。</w:t>
      </w:r>
    </w:p>
    <w:p w14:paraId="77D0A83B" w14:textId="77777777" w:rsidR="00F03DAF" w:rsidRPr="00F03DAF" w:rsidRDefault="00F03DAF" w:rsidP="00F03DAF">
      <w:pPr>
        <w:spacing w:line="360" w:lineRule="auto"/>
        <w:ind w:firstLineChars="200" w:firstLine="480"/>
        <w:rPr>
          <w:rFonts w:asciiTheme="minorEastAsia" w:hAnsiTheme="minorEastAsia"/>
          <w:sz w:val="24"/>
        </w:rPr>
      </w:pPr>
      <w:r w:rsidRPr="00F03DAF">
        <w:rPr>
          <w:rFonts w:asciiTheme="minorEastAsia" w:hAnsiTheme="minorEastAsia" w:hint="eastAsia"/>
          <w:sz w:val="24"/>
        </w:rPr>
        <w:t>在这一关中可以直接换物的渠道有两个：一是每月一项，一是主题汇报。一月一项就是每月过评后获得的“进步奖”。获得“进步奖”的同学可以直接在“礼品超市”任选一种礼物。另一个是每月主题汇报的“特殊贡献奖”。在每月主题汇报时，表现特别突出的孩子，如任务完成得特别突出，或者服务工作做得特别突出……这些获得“特殊贡献奖”的孩子可以直接在“礼品超市”任选一种礼物。</w:t>
      </w:r>
    </w:p>
    <w:p w14:paraId="1AD2E9AE" w14:textId="77777777" w:rsidR="00F03DAF" w:rsidRPr="00F03DAF" w:rsidRDefault="00F03DAF" w:rsidP="00F03DAF">
      <w:pPr>
        <w:spacing w:line="360" w:lineRule="auto"/>
        <w:ind w:firstLine="420"/>
        <w:rPr>
          <w:rFonts w:asciiTheme="minorEastAsia" w:hAnsiTheme="minorEastAsia"/>
          <w:sz w:val="24"/>
        </w:rPr>
      </w:pPr>
      <w:r w:rsidRPr="00F03DAF">
        <w:rPr>
          <w:rFonts w:asciiTheme="minorEastAsia" w:hAnsiTheme="minorEastAsia" w:hint="eastAsia"/>
          <w:sz w:val="24"/>
        </w:rPr>
        <w:t>第三关实施策略：（1）礼物的选择具有导向性。在购买礼物时，学生具有选择权，老师具有决议权。我们选择的礼物既要新奇好玩，学生喜欢，还要与学习有关，与班级活动有关。（2）关注礼品兑换的特殊性。班级里有个“小吃货”，所有的积分卡都换成“棒棒糖”，调查后发现原因在于爸爸妈妈在家不让他吃糖。后来我与家长进行沟通，又慢慢带着这个“小吃货”玩了几次魔尺和</w:t>
      </w:r>
      <w:proofErr w:type="gramStart"/>
      <w:r w:rsidRPr="00F03DAF">
        <w:rPr>
          <w:rFonts w:asciiTheme="minorEastAsia" w:hAnsiTheme="minorEastAsia" w:hint="eastAsia"/>
          <w:sz w:val="24"/>
        </w:rPr>
        <w:t>彩泥</w:t>
      </w:r>
      <w:proofErr w:type="gramEnd"/>
      <w:r w:rsidRPr="00F03DAF">
        <w:rPr>
          <w:rFonts w:asciiTheme="minorEastAsia" w:hAnsiTheme="minorEastAsia" w:hint="eastAsia"/>
          <w:sz w:val="24"/>
        </w:rPr>
        <w:t>，这“小吃货”终于不只盯着“糖”了，动手能力也有了很大的提高。</w:t>
      </w:r>
    </w:p>
    <w:p w14:paraId="285B70A2" w14:textId="77777777" w:rsidR="00F03DAF" w:rsidRPr="00F03DAF" w:rsidRDefault="00F03DAF" w:rsidP="00F03DAF">
      <w:pPr>
        <w:spacing w:line="400" w:lineRule="exact"/>
        <w:ind w:firstLineChars="198" w:firstLine="477"/>
        <w:rPr>
          <w:rFonts w:asciiTheme="minorEastAsia" w:hAnsiTheme="minorEastAsia"/>
          <w:b/>
          <w:sz w:val="24"/>
        </w:rPr>
      </w:pPr>
      <w:r w:rsidRPr="00F03DAF">
        <w:rPr>
          <w:rFonts w:asciiTheme="minorEastAsia" w:hAnsiTheme="minorEastAsia" w:hint="eastAsia"/>
          <w:b/>
          <w:sz w:val="24"/>
        </w:rPr>
        <w:t>第四关：我是主人（年评价）</w:t>
      </w:r>
    </w:p>
    <w:p w14:paraId="56FCC813" w14:textId="77777777" w:rsidR="00F03DAF" w:rsidRPr="00F03DAF" w:rsidRDefault="00F03DAF" w:rsidP="00F03DAF">
      <w:pPr>
        <w:spacing w:line="400" w:lineRule="exact"/>
        <w:ind w:firstLineChars="150" w:firstLine="360"/>
        <w:rPr>
          <w:rFonts w:asciiTheme="minorEastAsia" w:hAnsiTheme="minorEastAsia"/>
          <w:sz w:val="24"/>
        </w:rPr>
      </w:pPr>
      <w:r w:rsidRPr="00F03DAF">
        <w:rPr>
          <w:rFonts w:asciiTheme="minorEastAsia" w:hAnsiTheme="minorEastAsia" w:hint="eastAsia"/>
          <w:sz w:val="24"/>
        </w:rPr>
        <w:t xml:space="preserve"> 学生们的积分卡大多都花在第三关了，因为那里有太多他们喜欢的东西。可是，除了“礼物”激励，还有没有更好的方式？在</w:t>
      </w:r>
      <w:r w:rsidRPr="00F03DAF">
        <w:rPr>
          <w:rFonts w:asciiTheme="minorEastAsia" w:hAnsiTheme="minorEastAsia"/>
          <w:sz w:val="24"/>
        </w:rPr>
        <w:t>马斯洛</w:t>
      </w:r>
      <w:r w:rsidRPr="00F03DAF">
        <w:rPr>
          <w:rFonts w:asciiTheme="minorEastAsia" w:hAnsiTheme="minorEastAsia" w:hint="eastAsia"/>
          <w:sz w:val="24"/>
        </w:rPr>
        <w:t>的人类需求金字塔上，“</w:t>
      </w:r>
      <w:r w:rsidRPr="00F03DAF">
        <w:rPr>
          <w:rFonts w:asciiTheme="minorEastAsia" w:hAnsiTheme="minorEastAsia"/>
          <w:sz w:val="24"/>
        </w:rPr>
        <w:t>尊重</w:t>
      </w:r>
      <w:r w:rsidRPr="00F03DAF">
        <w:rPr>
          <w:rFonts w:asciiTheme="minorEastAsia" w:hAnsiTheme="minorEastAsia" w:hint="eastAsia"/>
          <w:sz w:val="24"/>
        </w:rPr>
        <w:t>”、“</w:t>
      </w:r>
      <w:r w:rsidRPr="00F03DAF">
        <w:rPr>
          <w:rFonts w:asciiTheme="minorEastAsia" w:hAnsiTheme="minorEastAsia"/>
          <w:sz w:val="24"/>
        </w:rPr>
        <w:t>自</w:t>
      </w:r>
      <w:r w:rsidRPr="00F03DAF">
        <w:rPr>
          <w:rFonts w:asciiTheme="minorEastAsia" w:hAnsiTheme="minorEastAsia" w:hint="eastAsia"/>
          <w:sz w:val="24"/>
        </w:rPr>
        <w:t>我实现”是人需求的最高层次，也是最难实现层次。二年级的学生虽小，但是如果老师创造机会让他们享受被人尊重，自我实现的快乐，是不是能更大的激发学生的潜能？因此，我们进行了调查，制定出了下表。（表4）</w:t>
      </w:r>
    </w:p>
    <w:p w14:paraId="3A9456D9" w14:textId="77777777" w:rsidR="00F03DAF" w:rsidRPr="00F03DAF" w:rsidRDefault="00F03DAF" w:rsidP="00F03DAF">
      <w:pPr>
        <w:spacing w:line="400" w:lineRule="exact"/>
        <w:ind w:firstLineChars="150" w:firstLine="315"/>
        <w:rPr>
          <w:rFonts w:ascii="楷体" w:eastAsia="楷体" w:hAnsi="楷体"/>
          <w:szCs w:val="21"/>
        </w:rPr>
      </w:pPr>
      <w:r w:rsidRPr="00F03DAF">
        <w:rPr>
          <w:rFonts w:ascii="楷体" w:eastAsia="楷体" w:hAnsi="楷体" w:hint="eastAsia"/>
          <w:szCs w:val="21"/>
        </w:rPr>
        <w:t>表4</w:t>
      </w:r>
    </w:p>
    <w:tbl>
      <w:tblPr>
        <w:tblStyle w:val="a8"/>
        <w:tblW w:w="5000" w:type="pct"/>
        <w:tblLook w:val="0600" w:firstRow="0" w:lastRow="0" w:firstColumn="0" w:lastColumn="0" w:noHBand="1" w:noVBand="1"/>
      </w:tblPr>
      <w:tblGrid>
        <w:gridCol w:w="821"/>
        <w:gridCol w:w="951"/>
        <w:gridCol w:w="951"/>
        <w:gridCol w:w="1060"/>
        <w:gridCol w:w="929"/>
        <w:gridCol w:w="896"/>
        <w:gridCol w:w="896"/>
        <w:gridCol w:w="896"/>
        <w:gridCol w:w="896"/>
      </w:tblGrid>
      <w:tr w:rsidR="00F03DAF" w:rsidRPr="00F03DAF" w14:paraId="7203A851" w14:textId="77777777" w:rsidTr="00202139">
        <w:trPr>
          <w:trHeight w:val="1251"/>
        </w:trPr>
        <w:tc>
          <w:tcPr>
            <w:tcW w:w="494" w:type="pct"/>
            <w:hideMark/>
          </w:tcPr>
          <w:p w14:paraId="67D4836B"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项目</w:t>
            </w:r>
          </w:p>
        </w:tc>
        <w:tc>
          <w:tcPr>
            <w:tcW w:w="573" w:type="pct"/>
            <w:hideMark/>
          </w:tcPr>
          <w:p w14:paraId="5EC28FBD"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当</w:t>
            </w:r>
            <w:r w:rsidRPr="00F03DAF">
              <w:rPr>
                <w:rFonts w:ascii="楷体" w:eastAsia="楷体" w:hAnsi="楷体"/>
                <w:szCs w:val="21"/>
              </w:rPr>
              <w:t>1</w:t>
            </w:r>
            <w:r w:rsidRPr="00F03DAF">
              <w:rPr>
                <w:rFonts w:ascii="楷体" w:eastAsia="楷体" w:hAnsi="楷体" w:hint="eastAsia"/>
                <w:szCs w:val="21"/>
              </w:rPr>
              <w:t>天课代表</w:t>
            </w:r>
          </w:p>
        </w:tc>
        <w:tc>
          <w:tcPr>
            <w:tcW w:w="573" w:type="pct"/>
            <w:hideMark/>
          </w:tcPr>
          <w:p w14:paraId="691126C4"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老师陪我玩半小时</w:t>
            </w:r>
          </w:p>
        </w:tc>
        <w:tc>
          <w:tcPr>
            <w:tcW w:w="639" w:type="pct"/>
            <w:hideMark/>
          </w:tcPr>
          <w:p w14:paraId="520916A0"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和**同桌一周</w:t>
            </w:r>
          </w:p>
        </w:tc>
        <w:tc>
          <w:tcPr>
            <w:tcW w:w="560" w:type="pct"/>
            <w:hideMark/>
          </w:tcPr>
          <w:p w14:paraId="41B5E7C5"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戴</w:t>
            </w:r>
            <w:r w:rsidRPr="00F03DAF">
              <w:rPr>
                <w:rFonts w:ascii="楷体" w:eastAsia="楷体" w:hAnsi="楷体"/>
                <w:szCs w:val="21"/>
              </w:rPr>
              <w:t>2</w:t>
            </w:r>
            <w:r w:rsidRPr="00F03DAF">
              <w:rPr>
                <w:rFonts w:ascii="楷体" w:eastAsia="楷体" w:hAnsi="楷体" w:hint="eastAsia"/>
                <w:szCs w:val="21"/>
              </w:rPr>
              <w:t>天荣誉勋章</w:t>
            </w:r>
          </w:p>
        </w:tc>
        <w:tc>
          <w:tcPr>
            <w:tcW w:w="540" w:type="pct"/>
            <w:hideMark/>
          </w:tcPr>
          <w:p w14:paraId="7A893CC4"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带家里的玩具来玩</w:t>
            </w:r>
          </w:p>
        </w:tc>
        <w:tc>
          <w:tcPr>
            <w:tcW w:w="540" w:type="pct"/>
            <w:hideMark/>
          </w:tcPr>
          <w:p w14:paraId="7DED20FD"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阅卷</w:t>
            </w:r>
          </w:p>
        </w:tc>
        <w:tc>
          <w:tcPr>
            <w:tcW w:w="540" w:type="pct"/>
            <w:hideMark/>
          </w:tcPr>
          <w:p w14:paraId="0D17786F"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有一天不写作业</w:t>
            </w:r>
          </w:p>
        </w:tc>
        <w:tc>
          <w:tcPr>
            <w:tcW w:w="540" w:type="pct"/>
            <w:hideMark/>
          </w:tcPr>
          <w:p w14:paraId="5873EACD"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和老师一起吃饭</w:t>
            </w:r>
          </w:p>
        </w:tc>
      </w:tr>
      <w:tr w:rsidR="00F03DAF" w:rsidRPr="00F03DAF" w14:paraId="404DCA16" w14:textId="77777777" w:rsidTr="00202139">
        <w:trPr>
          <w:trHeight w:val="703"/>
        </w:trPr>
        <w:tc>
          <w:tcPr>
            <w:tcW w:w="494" w:type="pct"/>
            <w:hideMark/>
          </w:tcPr>
          <w:p w14:paraId="115D1035"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lastRenderedPageBreak/>
              <w:t>积分卡</w:t>
            </w:r>
          </w:p>
        </w:tc>
        <w:tc>
          <w:tcPr>
            <w:tcW w:w="573" w:type="pct"/>
            <w:hideMark/>
          </w:tcPr>
          <w:p w14:paraId="3A438092" w14:textId="77777777" w:rsidR="00F03DAF" w:rsidRPr="00F03DAF" w:rsidRDefault="00F03DAF" w:rsidP="00202139">
            <w:pPr>
              <w:spacing w:line="400" w:lineRule="exact"/>
              <w:ind w:firstLineChars="150" w:firstLine="315"/>
              <w:rPr>
                <w:rFonts w:ascii="楷体" w:eastAsia="楷体" w:hAnsi="楷体"/>
                <w:szCs w:val="21"/>
              </w:rPr>
            </w:pPr>
            <w:r w:rsidRPr="00F03DAF">
              <w:rPr>
                <w:rFonts w:ascii="楷体" w:eastAsia="楷体" w:hAnsi="楷体" w:hint="eastAsia"/>
                <w:szCs w:val="21"/>
              </w:rPr>
              <w:t>10分</w:t>
            </w:r>
          </w:p>
        </w:tc>
        <w:tc>
          <w:tcPr>
            <w:tcW w:w="573" w:type="pct"/>
            <w:hideMark/>
          </w:tcPr>
          <w:p w14:paraId="4AA8272C" w14:textId="77777777" w:rsidR="00F03DAF" w:rsidRPr="00F03DAF" w:rsidRDefault="00F03DAF" w:rsidP="00202139">
            <w:pPr>
              <w:spacing w:line="400" w:lineRule="exact"/>
              <w:ind w:firstLineChars="150" w:firstLine="315"/>
              <w:rPr>
                <w:rFonts w:ascii="楷体" w:eastAsia="楷体" w:hAnsi="楷体"/>
                <w:szCs w:val="21"/>
              </w:rPr>
            </w:pPr>
            <w:r w:rsidRPr="00F03DAF">
              <w:rPr>
                <w:rFonts w:ascii="楷体" w:eastAsia="楷体" w:hAnsi="楷体" w:hint="eastAsia"/>
                <w:szCs w:val="21"/>
              </w:rPr>
              <w:t>10分</w:t>
            </w:r>
          </w:p>
        </w:tc>
        <w:tc>
          <w:tcPr>
            <w:tcW w:w="639" w:type="pct"/>
            <w:hideMark/>
          </w:tcPr>
          <w:p w14:paraId="2FF39D6D" w14:textId="77777777" w:rsidR="00F03DAF" w:rsidRPr="00F03DAF" w:rsidRDefault="00F03DAF" w:rsidP="00202139">
            <w:pPr>
              <w:spacing w:line="400" w:lineRule="exact"/>
              <w:ind w:firstLineChars="150" w:firstLine="315"/>
              <w:rPr>
                <w:rFonts w:ascii="楷体" w:eastAsia="楷体" w:hAnsi="楷体"/>
                <w:szCs w:val="21"/>
              </w:rPr>
            </w:pPr>
            <w:r w:rsidRPr="00F03DAF">
              <w:rPr>
                <w:rFonts w:ascii="楷体" w:eastAsia="楷体" w:hAnsi="楷体" w:hint="eastAsia"/>
                <w:szCs w:val="21"/>
              </w:rPr>
              <w:t>15分</w:t>
            </w:r>
          </w:p>
        </w:tc>
        <w:tc>
          <w:tcPr>
            <w:tcW w:w="560" w:type="pct"/>
            <w:hideMark/>
          </w:tcPr>
          <w:p w14:paraId="2FEB1B4A" w14:textId="77777777" w:rsidR="00F03DAF" w:rsidRPr="00F03DAF" w:rsidRDefault="00F03DAF" w:rsidP="00202139">
            <w:pPr>
              <w:spacing w:line="400" w:lineRule="exact"/>
              <w:ind w:firstLineChars="150" w:firstLine="315"/>
              <w:rPr>
                <w:rFonts w:ascii="楷体" w:eastAsia="楷体" w:hAnsi="楷体"/>
                <w:szCs w:val="21"/>
              </w:rPr>
            </w:pPr>
            <w:r w:rsidRPr="00F03DAF">
              <w:rPr>
                <w:rFonts w:ascii="楷体" w:eastAsia="楷体" w:hAnsi="楷体" w:hint="eastAsia"/>
                <w:szCs w:val="21"/>
              </w:rPr>
              <w:t>15分</w:t>
            </w:r>
          </w:p>
        </w:tc>
        <w:tc>
          <w:tcPr>
            <w:tcW w:w="540" w:type="pct"/>
            <w:hideMark/>
          </w:tcPr>
          <w:p w14:paraId="6982C4AA"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10分</w:t>
            </w:r>
          </w:p>
        </w:tc>
        <w:tc>
          <w:tcPr>
            <w:tcW w:w="540" w:type="pct"/>
            <w:hideMark/>
          </w:tcPr>
          <w:p w14:paraId="58BFA558"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10分</w:t>
            </w:r>
          </w:p>
        </w:tc>
        <w:tc>
          <w:tcPr>
            <w:tcW w:w="540" w:type="pct"/>
            <w:hideMark/>
          </w:tcPr>
          <w:p w14:paraId="4B36F6E9"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10分</w:t>
            </w:r>
          </w:p>
        </w:tc>
        <w:tc>
          <w:tcPr>
            <w:tcW w:w="540" w:type="pct"/>
            <w:hideMark/>
          </w:tcPr>
          <w:p w14:paraId="16AB2F99" w14:textId="77777777" w:rsidR="00F03DAF" w:rsidRPr="00F03DAF" w:rsidRDefault="00F03DAF" w:rsidP="00202139">
            <w:pPr>
              <w:spacing w:line="400" w:lineRule="exact"/>
              <w:rPr>
                <w:rFonts w:ascii="楷体" w:eastAsia="楷体" w:hAnsi="楷体"/>
                <w:szCs w:val="21"/>
              </w:rPr>
            </w:pPr>
            <w:r w:rsidRPr="00F03DAF">
              <w:rPr>
                <w:rFonts w:ascii="楷体" w:eastAsia="楷体" w:hAnsi="楷体" w:hint="eastAsia"/>
                <w:szCs w:val="21"/>
              </w:rPr>
              <w:t>10分</w:t>
            </w:r>
          </w:p>
        </w:tc>
      </w:tr>
    </w:tbl>
    <w:p w14:paraId="034E8F1A" w14:textId="77777777" w:rsidR="00F03DAF" w:rsidRPr="00F03DAF" w:rsidRDefault="00F03DAF" w:rsidP="00F03DAF">
      <w:pPr>
        <w:spacing w:line="400" w:lineRule="exact"/>
        <w:ind w:firstLineChars="200" w:firstLine="480"/>
        <w:rPr>
          <w:rFonts w:asciiTheme="minorEastAsia" w:hAnsiTheme="minorEastAsia"/>
          <w:sz w:val="24"/>
        </w:rPr>
      </w:pPr>
      <w:r w:rsidRPr="00F03DAF">
        <w:rPr>
          <w:rFonts w:asciiTheme="minorEastAsia" w:hAnsiTheme="minorEastAsia" w:hint="eastAsia"/>
          <w:sz w:val="24"/>
        </w:rPr>
        <w:t>从表中可以看出，学生们的“自主意识”已开始萌芽，有的学生对老师的工作很感兴趣，很希望自己也能如老师那样批作业、阅卷。有的学生很希望老师多关注他们，陪他读书，陪他游戏。还有的学生对荣誉徽章很感兴趣，很想戴一戴。</w:t>
      </w:r>
    </w:p>
    <w:p w14:paraId="77D49B81" w14:textId="77777777" w:rsidR="00F03DAF" w:rsidRPr="00F03DAF" w:rsidRDefault="00F03DAF" w:rsidP="00F03DAF">
      <w:pPr>
        <w:spacing w:line="400" w:lineRule="exact"/>
        <w:ind w:firstLineChars="200" w:firstLine="480"/>
        <w:rPr>
          <w:rFonts w:asciiTheme="minorEastAsia" w:hAnsiTheme="minorEastAsia"/>
          <w:sz w:val="24"/>
        </w:rPr>
      </w:pPr>
      <w:r w:rsidRPr="00F03DAF">
        <w:rPr>
          <w:rFonts w:asciiTheme="minorEastAsia" w:hAnsiTheme="minorEastAsia" w:hint="eastAsia"/>
          <w:sz w:val="24"/>
        </w:rPr>
        <w:t>为了鼓励更多的学生从“礼物”那一关走到第四关。所以，只要有学生选择了第四关，老师就会想方设法让他感到“荣誉”的力量。学生小D，聪明而淘气的孩子，但他用了10分积分卡，要做一天数学课代表。那一整天我都叫他“数学课代表”，让他知道这身份的荣誉感。我让他在这一天体验了很多事情：收发作业、布置作业、当小老师……这一天，他就如“明星”般的耀眼，同学们对他刮目相看。他自己也非常享受大家对他的尊重，尽力去做好这个课代表。一天很快就过去了，但是我欣喜的发现从那天开始，他悄悄地在改变。数学课上，他的小动作少了，作业本上的字迹也工整了很多……现在他最喜欢的课就是数学课了！</w:t>
      </w:r>
    </w:p>
    <w:p w14:paraId="325E9383" w14:textId="77777777" w:rsidR="00F03DAF" w:rsidRPr="00F03DAF" w:rsidRDefault="00F03DAF" w:rsidP="00F03DAF">
      <w:pPr>
        <w:spacing w:line="360" w:lineRule="auto"/>
        <w:ind w:firstLineChars="200" w:firstLine="480"/>
        <w:rPr>
          <w:rFonts w:asciiTheme="minorEastAsia" w:hAnsiTheme="minorEastAsia"/>
          <w:sz w:val="24"/>
        </w:rPr>
      </w:pPr>
      <w:r w:rsidRPr="00F03DAF">
        <w:rPr>
          <w:rFonts w:asciiTheme="minorEastAsia" w:hAnsiTheme="minorEastAsia" w:hint="eastAsia"/>
          <w:sz w:val="24"/>
        </w:rPr>
        <w:t>这一关可以直接满足学生愿望的渠道也有两个：一是期末闯关，一是专项奖励。期末闯关作为每学期的期末大戏，除了形式上吸引眼球外，内容上也是包罗万象的，听说读写，念坐唱打，口试笔试，专项综合，全面考察孩子各方面的素养，促进孩子全面发展。所以，期末闯关的“全能王”可以直接到达第四关，满足他的一个愿望。另一种是专项奖励。有的孩子在某一方面表现出特别的成就。如小E擅长唱歌，是世纪好声音的前20强；小F特别有礼貌，不论什么时候，不论见到什么人，他都能彬彬有礼地打招呼；他们还可以努力被评选为“服务之星”、“卫生之星”、“阅读之星”、|“干部之星”等，获得这些专项奖励的学生也可以直接到达第四关。</w:t>
      </w:r>
    </w:p>
    <w:p w14:paraId="714DC581" w14:textId="77777777" w:rsidR="00F03DAF" w:rsidRPr="00F03DAF" w:rsidRDefault="00F03DAF" w:rsidP="00F03DAF">
      <w:pPr>
        <w:spacing w:line="360" w:lineRule="auto"/>
        <w:ind w:firstLineChars="150" w:firstLine="360"/>
        <w:rPr>
          <w:rFonts w:asciiTheme="minorEastAsia" w:hAnsiTheme="minorEastAsia"/>
          <w:sz w:val="24"/>
        </w:rPr>
      </w:pPr>
      <w:r w:rsidRPr="00F03DAF">
        <w:rPr>
          <w:rFonts w:asciiTheme="minorEastAsia" w:hAnsiTheme="minorEastAsia" w:hint="eastAsia"/>
          <w:sz w:val="24"/>
        </w:rPr>
        <w:t>第四关的实施策略：（1）尊重学生的选择。在这一关，所有精神层面的要求一定要是孩子主动提出的，老师必须在孩子的要求中去挖掘一切可以进行教育的因素，确保这个精神层面的活动对孩子的启发和教育</w:t>
      </w:r>
      <w:proofErr w:type="gramStart"/>
      <w:r w:rsidRPr="00F03DAF">
        <w:rPr>
          <w:rFonts w:asciiTheme="minorEastAsia" w:hAnsiTheme="minorEastAsia" w:hint="eastAsia"/>
          <w:sz w:val="24"/>
        </w:rPr>
        <w:t>大于第</w:t>
      </w:r>
      <w:proofErr w:type="gramEnd"/>
      <w:r w:rsidRPr="00F03DAF">
        <w:rPr>
          <w:rFonts w:asciiTheme="minorEastAsia" w:hAnsiTheme="minorEastAsia" w:hint="eastAsia"/>
          <w:sz w:val="24"/>
        </w:rPr>
        <w:t>三关的物质层面，让孩子喜欢和享受这种选择。当然老师要对奖励项目进行把关，要是在合理范围内的，积极向上的奖励。（2）引领学生向往荣誉。老师一定要给选择这关的孩子极高的礼遇，让他充分体会精神的力量带来的尊重和快乐，用榜样的力量引导所有学生向第四关迈进，引导孩子去做改变，去激发自己的潜能。</w:t>
      </w:r>
    </w:p>
    <w:p w14:paraId="4F9ED98D" w14:textId="77777777" w:rsidR="00F03DAF" w:rsidRPr="00F03DAF" w:rsidRDefault="00F03DAF" w:rsidP="00F03DAF">
      <w:pPr>
        <w:spacing w:line="400" w:lineRule="exact"/>
        <w:ind w:firstLineChars="150" w:firstLine="422"/>
        <w:rPr>
          <w:rFonts w:asciiTheme="minorEastAsia" w:hAnsiTheme="minorEastAsia"/>
          <w:b/>
          <w:sz w:val="28"/>
          <w:szCs w:val="28"/>
        </w:rPr>
      </w:pPr>
      <w:r w:rsidRPr="00F03DAF">
        <w:rPr>
          <w:rFonts w:asciiTheme="minorEastAsia" w:hAnsiTheme="minorEastAsia" w:hint="eastAsia"/>
          <w:b/>
          <w:sz w:val="28"/>
          <w:szCs w:val="28"/>
        </w:rPr>
        <w:t>三、效果评估</w:t>
      </w:r>
    </w:p>
    <w:p w14:paraId="1C0CE173" w14:textId="77777777" w:rsidR="00F03DAF" w:rsidRPr="00F03DAF" w:rsidRDefault="00F03DAF" w:rsidP="00F03DAF">
      <w:pPr>
        <w:spacing w:line="400" w:lineRule="exact"/>
        <w:ind w:firstLineChars="200" w:firstLine="482"/>
        <w:rPr>
          <w:rFonts w:asciiTheme="minorEastAsia" w:hAnsiTheme="minorEastAsia"/>
          <w:bCs/>
          <w:sz w:val="24"/>
        </w:rPr>
      </w:pPr>
      <w:r w:rsidRPr="00F03DAF">
        <w:rPr>
          <w:rFonts w:asciiTheme="minorEastAsia" w:hAnsiTheme="minorEastAsia"/>
          <w:b/>
          <w:bCs/>
          <w:sz w:val="24"/>
        </w:rPr>
        <w:t>1</w:t>
      </w:r>
      <w:r w:rsidRPr="00F03DAF">
        <w:rPr>
          <w:rFonts w:asciiTheme="minorEastAsia" w:hAnsiTheme="minorEastAsia" w:hint="eastAsia"/>
          <w:b/>
          <w:bCs/>
          <w:sz w:val="24"/>
        </w:rPr>
        <w:t>、评价的激励作用得到充分展现，促进了学生全面发展。</w:t>
      </w:r>
      <w:r w:rsidRPr="00F03DAF">
        <w:rPr>
          <w:rFonts w:asciiTheme="minorEastAsia" w:hAnsiTheme="minorEastAsia" w:hint="eastAsia"/>
          <w:bCs/>
          <w:sz w:val="24"/>
        </w:rPr>
        <w:t>通关</w:t>
      </w:r>
      <w:proofErr w:type="gramStart"/>
      <w:r w:rsidRPr="00F03DAF">
        <w:rPr>
          <w:rFonts w:asciiTheme="minorEastAsia" w:hAnsiTheme="minorEastAsia" w:hint="eastAsia"/>
          <w:bCs/>
          <w:sz w:val="24"/>
        </w:rPr>
        <w:t>式评价</w:t>
      </w:r>
      <w:proofErr w:type="gramEnd"/>
      <w:r w:rsidRPr="00F03DAF">
        <w:rPr>
          <w:rFonts w:asciiTheme="minorEastAsia" w:hAnsiTheme="minorEastAsia" w:hint="eastAsia"/>
          <w:bCs/>
          <w:sz w:val="24"/>
        </w:rPr>
        <w:t>方法每一</w:t>
      </w:r>
      <w:proofErr w:type="gramStart"/>
      <w:r w:rsidRPr="00F03DAF">
        <w:rPr>
          <w:rFonts w:asciiTheme="minorEastAsia" w:hAnsiTheme="minorEastAsia" w:hint="eastAsia"/>
          <w:bCs/>
          <w:sz w:val="24"/>
        </w:rPr>
        <w:t>关设计</w:t>
      </w:r>
      <w:proofErr w:type="gramEnd"/>
      <w:r w:rsidRPr="00F03DAF">
        <w:rPr>
          <w:rFonts w:asciiTheme="minorEastAsia" w:hAnsiTheme="minorEastAsia" w:hint="eastAsia"/>
          <w:bCs/>
          <w:sz w:val="24"/>
        </w:rPr>
        <w:t>得都比较合理，都能指向学生的“最近发展区”，学生只要努力就可</w:t>
      </w:r>
      <w:r w:rsidRPr="00F03DAF">
        <w:rPr>
          <w:rFonts w:asciiTheme="minorEastAsia" w:hAnsiTheme="minorEastAsia" w:hint="eastAsia"/>
          <w:bCs/>
          <w:sz w:val="24"/>
        </w:rPr>
        <w:lastRenderedPageBreak/>
        <w:t>以得到一定的奖励。在每一关，都有不同的体验，吸引了学生不断闯关，充分发挥了评价的激励作用，推动了学生认真学习、思考，积极主动参加各项活动。</w:t>
      </w:r>
    </w:p>
    <w:p w14:paraId="3531A97B" w14:textId="77777777" w:rsidR="00F03DAF" w:rsidRPr="00F03DAF" w:rsidRDefault="00F03DAF" w:rsidP="00F03DAF">
      <w:pPr>
        <w:spacing w:line="400" w:lineRule="exact"/>
        <w:ind w:firstLineChars="200" w:firstLine="480"/>
        <w:rPr>
          <w:rFonts w:asciiTheme="minorEastAsia" w:hAnsiTheme="minorEastAsia"/>
          <w:bCs/>
          <w:sz w:val="24"/>
        </w:rPr>
      </w:pPr>
      <w:r w:rsidRPr="00F03DAF">
        <w:rPr>
          <w:rFonts w:asciiTheme="minorEastAsia" w:hAnsiTheme="minorEastAsia" w:hint="eastAsia"/>
          <w:bCs/>
          <w:sz w:val="24"/>
        </w:rPr>
        <w:t>这一年来，小学部的学子们</w:t>
      </w:r>
      <w:r w:rsidRPr="00F03DAF">
        <w:rPr>
          <w:rFonts w:asciiTheme="minorEastAsia" w:hAnsiTheme="minorEastAsia" w:cs="宋体" w:hint="eastAsia"/>
          <w:kern w:val="0"/>
          <w:sz w:val="24"/>
        </w:rPr>
        <w:t>不仅在学习上取得优秀成绩，在音体</w:t>
      </w:r>
      <w:proofErr w:type="gramStart"/>
      <w:r w:rsidRPr="00F03DAF">
        <w:rPr>
          <w:rFonts w:asciiTheme="minorEastAsia" w:hAnsiTheme="minorEastAsia" w:cs="宋体" w:hint="eastAsia"/>
          <w:kern w:val="0"/>
          <w:sz w:val="24"/>
        </w:rPr>
        <w:t>美各项</w:t>
      </w:r>
      <w:proofErr w:type="gramEnd"/>
      <w:r w:rsidRPr="00F03DAF">
        <w:rPr>
          <w:rFonts w:asciiTheme="minorEastAsia" w:hAnsiTheme="minorEastAsia" w:cs="宋体" w:hint="eastAsia"/>
          <w:kern w:val="0"/>
          <w:sz w:val="24"/>
        </w:rPr>
        <w:t>比赛中也硕果累累，</w:t>
      </w:r>
      <w:r w:rsidRPr="00F03DAF">
        <w:rPr>
          <w:rFonts w:asciiTheme="minorEastAsia" w:hAnsiTheme="minorEastAsia" w:hint="eastAsia"/>
          <w:bCs/>
          <w:sz w:val="24"/>
        </w:rPr>
        <w:t>这是他们各项素质全面发展的印证。</w:t>
      </w:r>
      <w:r w:rsidRPr="00F03DAF">
        <w:rPr>
          <w:rFonts w:asciiTheme="minorEastAsia" w:hAnsiTheme="minorEastAsia" w:cs="宋体" w:hint="eastAsia"/>
          <w:kern w:val="0"/>
          <w:sz w:val="24"/>
        </w:rPr>
        <w:t>在海淀区小升初成绩统测中，小学部位于前列。</w:t>
      </w:r>
      <w:r w:rsidRPr="00F03DAF">
        <w:rPr>
          <w:rFonts w:asciiTheme="minorEastAsia" w:hAnsiTheme="minorEastAsia" w:hint="eastAsia"/>
          <w:sz w:val="24"/>
        </w:rPr>
        <w:t>在第二届全国“神箭神舟杯”航天知识大赛中，我校荣获小学组冠军。</w:t>
      </w:r>
      <w:r w:rsidRPr="00F03DAF">
        <w:rPr>
          <w:rFonts w:asciiTheme="minorEastAsia" w:hAnsiTheme="minorEastAsia" w:cs="宋体" w:hint="eastAsia"/>
          <w:kern w:val="0"/>
          <w:sz w:val="24"/>
        </w:rPr>
        <w:t>在2016年北京市第十九届学生艺术节暨</w:t>
      </w:r>
      <w:r w:rsidRPr="00F03DAF">
        <w:rPr>
          <w:rFonts w:asciiTheme="minorEastAsia" w:hAnsiTheme="minorEastAsia" w:cs="宋体"/>
          <w:kern w:val="0"/>
          <w:sz w:val="24"/>
        </w:rPr>
        <w:t>2015-2016</w:t>
      </w:r>
      <w:r w:rsidRPr="00F03DAF">
        <w:rPr>
          <w:rFonts w:asciiTheme="minorEastAsia" w:hAnsiTheme="minorEastAsia" w:cs="宋体" w:hint="eastAsia"/>
          <w:kern w:val="0"/>
          <w:sz w:val="24"/>
        </w:rPr>
        <w:t>年海淀区学生艺术节戏剧展</w:t>
      </w:r>
      <w:r w:rsidRPr="00F03DAF">
        <w:rPr>
          <w:rFonts w:asciiTheme="minorEastAsia" w:hAnsiTheme="minorEastAsia" w:hint="eastAsia"/>
          <w:sz w:val="24"/>
        </w:rPr>
        <w:t>演中，小学部喜获一等奖的好成</w:t>
      </w:r>
      <w:r w:rsidRPr="00F03DAF">
        <w:rPr>
          <w:rFonts w:asciiTheme="minorEastAsia" w:hAnsiTheme="minorEastAsia" w:cs="宋体" w:hint="eastAsia"/>
          <w:kern w:val="0"/>
          <w:sz w:val="24"/>
        </w:rPr>
        <w:t>绩。</w:t>
      </w:r>
      <w:r w:rsidRPr="00F03DAF">
        <w:rPr>
          <w:rFonts w:asciiTheme="minorEastAsia" w:hAnsiTheme="minorEastAsia" w:hint="eastAsia"/>
          <w:sz w:val="24"/>
        </w:rPr>
        <w:t>在2016-2017年“海淀区中小学艺术节个人竞赛”中，小学部在绘画、舞蹈、美术、书法、声乐、器乐、朗诵、曲艺等项目中有100余名学生分别获一、二、三等奖。</w:t>
      </w:r>
      <w:r w:rsidRPr="00F03DAF">
        <w:rPr>
          <w:rFonts w:asciiTheme="minorEastAsia" w:hAnsiTheme="minorEastAsia" w:hint="eastAsia"/>
          <w:bCs/>
          <w:sz w:val="24"/>
        </w:rPr>
        <w:t>在2017年</w:t>
      </w:r>
      <w:r w:rsidRPr="00F03DAF">
        <w:rPr>
          <w:rFonts w:asciiTheme="minorEastAsia" w:hAnsiTheme="minorEastAsia" w:hint="eastAsia"/>
          <w:sz w:val="24"/>
        </w:rPr>
        <w:t>北京市中小学生武术健身操比赛中，我校小</w:t>
      </w:r>
      <w:proofErr w:type="gramStart"/>
      <w:r w:rsidRPr="00F03DAF">
        <w:rPr>
          <w:rFonts w:asciiTheme="minorEastAsia" w:hAnsiTheme="minorEastAsia" w:hint="eastAsia"/>
          <w:sz w:val="24"/>
        </w:rPr>
        <w:t>学部武</w:t>
      </w:r>
      <w:r w:rsidRPr="00F03DAF">
        <w:rPr>
          <w:rFonts w:ascii="宋体" w:eastAsia="宋体" w:hAnsi="宋体" w:cs="宋体" w:hint="eastAsia"/>
          <w:kern w:val="0"/>
          <w:sz w:val="24"/>
        </w:rPr>
        <w:t>术</w:t>
      </w:r>
      <w:proofErr w:type="gramEnd"/>
      <w:r w:rsidRPr="00F03DAF">
        <w:rPr>
          <w:rFonts w:ascii="宋体" w:eastAsia="宋体" w:hAnsi="宋体" w:cs="宋体" w:hint="eastAsia"/>
          <w:kern w:val="0"/>
          <w:sz w:val="24"/>
        </w:rPr>
        <w:t>队的两个</w:t>
      </w:r>
      <w:r w:rsidRPr="00F03DAF">
        <w:rPr>
          <w:rFonts w:asciiTheme="minorEastAsia" w:hAnsiTheme="minorEastAsia" w:hint="eastAsia"/>
          <w:sz w:val="24"/>
        </w:rPr>
        <w:t>项目分别获得一等奖和二等奖。</w:t>
      </w:r>
      <w:r w:rsidRPr="00F03DAF">
        <w:rPr>
          <w:rFonts w:ascii="宋体" w:eastAsia="宋体" w:hAnsi="宋体" w:cs="宋体"/>
          <w:kern w:val="0"/>
          <w:sz w:val="24"/>
        </w:rPr>
        <w:t>根据海淀区教委公布的</w:t>
      </w:r>
      <w:r w:rsidRPr="00F03DAF">
        <w:rPr>
          <w:rFonts w:ascii="宋体" w:eastAsia="宋体" w:hAnsi="宋体" w:cs="宋体" w:hint="eastAsia"/>
          <w:kern w:val="0"/>
          <w:sz w:val="24"/>
        </w:rPr>
        <w:t>2016-2017学年</w:t>
      </w:r>
      <w:r w:rsidRPr="00F03DAF">
        <w:rPr>
          <w:rFonts w:ascii="宋体" w:eastAsia="宋体" w:hAnsi="宋体" w:cs="宋体"/>
          <w:kern w:val="0"/>
          <w:sz w:val="24"/>
        </w:rPr>
        <w:t>国家学生体质健康测试赛成绩，我校在海淀区100余所小学中</w:t>
      </w:r>
      <w:r w:rsidRPr="00F03DAF">
        <w:rPr>
          <w:rFonts w:ascii="宋体" w:eastAsia="宋体" w:hAnsi="宋体" w:cs="宋体" w:hint="eastAsia"/>
          <w:kern w:val="0"/>
          <w:sz w:val="24"/>
        </w:rPr>
        <w:t>排名</w:t>
      </w:r>
      <w:r w:rsidRPr="00F03DAF">
        <w:rPr>
          <w:rFonts w:ascii="宋体" w:eastAsia="宋体" w:hAnsi="宋体" w:cs="宋体"/>
          <w:kern w:val="0"/>
          <w:sz w:val="24"/>
        </w:rPr>
        <w:t>第19名，其中，</w:t>
      </w:r>
      <w:r w:rsidRPr="00F03DAF">
        <w:rPr>
          <w:rFonts w:asciiTheme="minorEastAsia" w:hAnsiTheme="minorEastAsia" w:cs="宋体"/>
          <w:kern w:val="0"/>
          <w:sz w:val="24"/>
        </w:rPr>
        <w:t>优秀率为34.48%，位列全区前9。</w:t>
      </w:r>
      <w:r w:rsidRPr="00F03DAF">
        <w:rPr>
          <w:rFonts w:asciiTheme="minorEastAsia" w:hAnsiTheme="minorEastAsia" w:hint="eastAsia"/>
          <w:bCs/>
          <w:sz w:val="24"/>
        </w:rPr>
        <w:t>二年级的学生的全面素质也得到了很好的提升：</w:t>
      </w:r>
      <w:r w:rsidRPr="00F03DAF">
        <w:rPr>
          <w:rFonts w:asciiTheme="minorEastAsia" w:hAnsiTheme="minorEastAsia" w:hint="eastAsia"/>
          <w:sz w:val="24"/>
        </w:rPr>
        <w:t>全校“世纪好声音”前10名二年级2位同学榜上有名；“世纪演说家”低段的冠军来自于二</w:t>
      </w:r>
      <w:proofErr w:type="gramStart"/>
      <w:r w:rsidRPr="00F03DAF">
        <w:rPr>
          <w:rFonts w:asciiTheme="minorEastAsia" w:hAnsiTheme="minorEastAsia" w:hint="eastAsia"/>
          <w:sz w:val="24"/>
        </w:rPr>
        <w:t>5</w:t>
      </w:r>
      <w:proofErr w:type="gramEnd"/>
      <w:r w:rsidRPr="00F03DAF">
        <w:rPr>
          <w:rFonts w:asciiTheme="minorEastAsia" w:hAnsiTheme="minorEastAsia" w:hint="eastAsia"/>
          <w:sz w:val="24"/>
        </w:rPr>
        <w:t>班；二年级组啦</w:t>
      </w:r>
      <w:proofErr w:type="gramStart"/>
      <w:r w:rsidRPr="00F03DAF">
        <w:rPr>
          <w:rFonts w:asciiTheme="minorEastAsia" w:hAnsiTheme="minorEastAsia" w:hint="eastAsia"/>
          <w:sz w:val="24"/>
        </w:rPr>
        <w:t>啦</w:t>
      </w:r>
      <w:proofErr w:type="gramEnd"/>
      <w:r w:rsidRPr="00F03DAF">
        <w:rPr>
          <w:rFonts w:asciiTheme="minorEastAsia" w:hAnsiTheme="minorEastAsia" w:hint="eastAsia"/>
          <w:sz w:val="24"/>
        </w:rPr>
        <w:t>操获全校冠军；二年级组获全校首个书香年级；二</w:t>
      </w:r>
      <w:proofErr w:type="gramStart"/>
      <w:r w:rsidRPr="00F03DAF">
        <w:rPr>
          <w:rFonts w:asciiTheme="minorEastAsia" w:hAnsiTheme="minorEastAsia" w:hint="eastAsia"/>
          <w:sz w:val="24"/>
        </w:rPr>
        <w:t>5</w:t>
      </w:r>
      <w:proofErr w:type="gramEnd"/>
      <w:r w:rsidRPr="00F03DAF">
        <w:rPr>
          <w:rFonts w:asciiTheme="minorEastAsia" w:hAnsiTheme="minorEastAsia" w:hint="eastAsia"/>
          <w:sz w:val="24"/>
        </w:rPr>
        <w:t>班获北京市优秀班集体……</w:t>
      </w:r>
    </w:p>
    <w:p w14:paraId="4D3FB012" w14:textId="77777777" w:rsidR="00F03DAF" w:rsidRPr="00F03DAF" w:rsidRDefault="00F03DAF" w:rsidP="00F03DAF">
      <w:pPr>
        <w:spacing w:line="400" w:lineRule="exact"/>
        <w:ind w:firstLineChars="199" w:firstLine="479"/>
        <w:rPr>
          <w:kern w:val="0"/>
          <w:sz w:val="24"/>
        </w:rPr>
      </w:pPr>
      <w:r w:rsidRPr="00F03DAF">
        <w:rPr>
          <w:rFonts w:asciiTheme="minorEastAsia" w:hAnsiTheme="minorEastAsia"/>
          <w:b/>
          <w:bCs/>
          <w:sz w:val="24"/>
        </w:rPr>
        <w:t>2</w:t>
      </w:r>
      <w:r w:rsidRPr="00F03DAF">
        <w:rPr>
          <w:rFonts w:asciiTheme="minorEastAsia" w:hAnsiTheme="minorEastAsia" w:hint="eastAsia"/>
          <w:b/>
          <w:bCs/>
          <w:sz w:val="24"/>
        </w:rPr>
        <w:t>、评价的差异作用得到充分展现，家长们满意度很高。</w:t>
      </w:r>
      <w:r w:rsidRPr="00F03DAF">
        <w:rPr>
          <w:rFonts w:asciiTheme="minorEastAsia" w:hAnsiTheme="minorEastAsia" w:hint="eastAsia"/>
          <w:bCs/>
          <w:sz w:val="24"/>
        </w:rPr>
        <w:t>学生是不同的个体，因此评价一定不能只有一个标准。对于教育来说，横向的比较（别家的孩子）肯定不如纵向的比较(自己的孩子)更能指向个体的发展。通关</w:t>
      </w:r>
      <w:proofErr w:type="gramStart"/>
      <w:r w:rsidRPr="00F03DAF">
        <w:rPr>
          <w:rFonts w:asciiTheme="minorEastAsia" w:hAnsiTheme="minorEastAsia" w:hint="eastAsia"/>
          <w:bCs/>
          <w:sz w:val="24"/>
        </w:rPr>
        <w:t>式评价</w:t>
      </w:r>
      <w:proofErr w:type="gramEnd"/>
      <w:r w:rsidRPr="00F03DAF">
        <w:rPr>
          <w:rFonts w:asciiTheme="minorEastAsia" w:hAnsiTheme="minorEastAsia" w:hint="eastAsia"/>
          <w:bCs/>
          <w:sz w:val="24"/>
        </w:rPr>
        <w:t>中充分体现了差异性，不论是日常的“作业优秀”还是每周的“进步之星”、每月的“特殊贡献”、每学期的“专项奖励”，都给每个孩子搭建了舞台。只要你努力，只要你进步，只要你有才华，那么奖励就在你面前，你可以从物质到精神都有收获，你将得到大家的认可和尊重。这种多元的、多样的、关注孩子纵向发展的评价得到了家长们的认可，家长对孩子这一年来的发展满意度很高。</w:t>
      </w:r>
      <w:r w:rsidRPr="00F03DAF">
        <w:rPr>
          <w:rFonts w:hint="eastAsia"/>
          <w:kern w:val="0"/>
          <w:sz w:val="24"/>
        </w:rPr>
        <w:t>在北京市教委义务教育阶段学校公众满意度调查中，我校小学远高于北京市、海淀区平均水平。</w:t>
      </w:r>
    </w:p>
    <w:p w14:paraId="1F527AF5" w14:textId="77777777" w:rsidR="00F03DAF" w:rsidRPr="00F03DAF" w:rsidRDefault="00F03DAF" w:rsidP="00F03DAF">
      <w:pPr>
        <w:spacing w:line="400" w:lineRule="exact"/>
        <w:ind w:firstLineChars="199" w:firstLine="478"/>
        <w:rPr>
          <w:rFonts w:asciiTheme="minorEastAsia" w:hAnsiTheme="minorEastAsia"/>
          <w:sz w:val="24"/>
        </w:rPr>
      </w:pPr>
      <w:r w:rsidRPr="00F03DAF">
        <w:rPr>
          <w:rFonts w:asciiTheme="minorEastAsia" w:hAnsiTheme="minorEastAsia" w:hint="eastAsia"/>
          <w:sz w:val="24"/>
        </w:rPr>
        <w:t>“评价”一词来源于拉丁语“</w:t>
      </w:r>
      <w:proofErr w:type="spellStart"/>
      <w:r w:rsidRPr="00F03DAF">
        <w:rPr>
          <w:rFonts w:asciiTheme="minorEastAsia" w:hAnsiTheme="minorEastAsia" w:hint="eastAsia"/>
          <w:sz w:val="24"/>
        </w:rPr>
        <w:t>assidere</w:t>
      </w:r>
      <w:proofErr w:type="spellEnd"/>
      <w:r w:rsidRPr="00F03DAF">
        <w:rPr>
          <w:rFonts w:asciiTheme="minorEastAsia" w:hAnsiTheme="minorEastAsia" w:hint="eastAsia"/>
          <w:sz w:val="24"/>
        </w:rPr>
        <w:t>”，意为“坐在旁边”。今天的评价，一定不是甄别，不是把孩子划分成三六九等，一定不是“贴标签”，而是要求老师坐在他的身边，用教师的智慧帮助每个孩子进行“诊断”，激发每个孩子的潜能，为他们的成功创造更多的机会，让他们“遇到最好的自己”。</w:t>
      </w:r>
    </w:p>
    <w:p w14:paraId="3A43C95E" w14:textId="77777777" w:rsidR="00F03DAF" w:rsidRPr="00F03DAF" w:rsidRDefault="00F03DAF" w:rsidP="00F03DAF">
      <w:pPr>
        <w:spacing w:line="400" w:lineRule="exact"/>
        <w:ind w:firstLineChars="200" w:firstLine="480"/>
        <w:rPr>
          <w:rFonts w:asciiTheme="minorEastAsia" w:hAnsiTheme="minorEastAsia"/>
          <w:sz w:val="24"/>
        </w:rPr>
      </w:pPr>
    </w:p>
    <w:p w14:paraId="221EC590" w14:textId="77777777" w:rsidR="00F03DAF" w:rsidRPr="00F03DAF" w:rsidRDefault="00F03DAF" w:rsidP="00F03DAF">
      <w:pPr>
        <w:spacing w:line="360" w:lineRule="auto"/>
        <w:rPr>
          <w:rFonts w:ascii="宋体" w:eastAsia="宋体" w:hAnsi="宋体"/>
          <w:sz w:val="24"/>
        </w:rPr>
      </w:pPr>
    </w:p>
    <w:p w14:paraId="118DF590" w14:textId="77777777" w:rsidR="00F03DAF" w:rsidRPr="00F03DAF" w:rsidRDefault="00F03DAF" w:rsidP="00F03DAF">
      <w:pPr>
        <w:spacing w:line="360" w:lineRule="auto"/>
        <w:rPr>
          <w:rFonts w:ascii="宋体" w:eastAsia="宋体" w:hAnsi="宋体"/>
          <w:sz w:val="24"/>
        </w:rPr>
      </w:pPr>
    </w:p>
    <w:p w14:paraId="0E125D66" w14:textId="77777777" w:rsidR="00F03DAF" w:rsidRPr="00F03DAF" w:rsidRDefault="00F03DAF" w:rsidP="00F03DAF">
      <w:pPr>
        <w:spacing w:line="360" w:lineRule="auto"/>
        <w:rPr>
          <w:rFonts w:ascii="宋体" w:eastAsia="宋体" w:hAnsi="宋体"/>
          <w:sz w:val="24"/>
        </w:rPr>
      </w:pPr>
    </w:p>
    <w:p w14:paraId="7195BB7D" w14:textId="77777777" w:rsidR="00F03DAF" w:rsidRPr="00F03DAF" w:rsidRDefault="00F03DAF" w:rsidP="00F03DAF">
      <w:pPr>
        <w:tabs>
          <w:tab w:val="left" w:pos="3045"/>
        </w:tabs>
        <w:spacing w:line="360" w:lineRule="auto"/>
        <w:rPr>
          <w:rFonts w:ascii="宋体" w:eastAsia="宋体" w:hAnsi="宋体"/>
          <w:sz w:val="24"/>
        </w:rPr>
      </w:pPr>
      <w:r w:rsidRPr="00F03DAF">
        <w:rPr>
          <w:rFonts w:ascii="宋体" w:eastAsia="宋体" w:hAnsi="宋体"/>
          <w:sz w:val="24"/>
        </w:rPr>
        <w:tab/>
      </w:r>
    </w:p>
    <w:p w14:paraId="6866B8C8" w14:textId="77777777" w:rsidR="00F03DAF" w:rsidRPr="00F03DAF" w:rsidRDefault="00F03DAF" w:rsidP="00F03DAF">
      <w:pPr>
        <w:spacing w:line="360" w:lineRule="auto"/>
        <w:ind w:firstLineChars="200" w:firstLine="480"/>
        <w:rPr>
          <w:sz w:val="24"/>
        </w:rPr>
      </w:pPr>
    </w:p>
    <w:p w14:paraId="35DAB3D2" w14:textId="77777777" w:rsidR="00F03DAF" w:rsidRPr="00B4019B" w:rsidRDefault="00F03DAF" w:rsidP="00F03DAF">
      <w:pPr>
        <w:widowControl/>
        <w:autoSpaceDE w:val="0"/>
        <w:autoSpaceDN w:val="0"/>
        <w:adjustRightInd w:val="0"/>
        <w:spacing w:line="360" w:lineRule="auto"/>
        <w:jc w:val="center"/>
        <w:rPr>
          <w:rFonts w:asciiTheme="minorEastAsia" w:hAnsiTheme="minorEastAsia" w:cs="Hannotate SC"/>
          <w:b/>
          <w:kern w:val="0"/>
          <w:sz w:val="40"/>
        </w:rPr>
      </w:pPr>
      <w:r w:rsidRPr="00B4019B">
        <w:rPr>
          <w:rFonts w:asciiTheme="minorEastAsia" w:hAnsiTheme="minorEastAsia" w:cs="Hannotate SC" w:hint="eastAsia"/>
          <w:b/>
          <w:kern w:val="0"/>
          <w:sz w:val="40"/>
        </w:rPr>
        <w:lastRenderedPageBreak/>
        <w:t>在课堂研究中找自己</w:t>
      </w:r>
    </w:p>
    <w:p w14:paraId="2231626C" w14:textId="77777777" w:rsidR="00F03DAF" w:rsidRPr="002A4F5B" w:rsidRDefault="00F03DAF" w:rsidP="00F03DAF">
      <w:pPr>
        <w:widowControl/>
        <w:autoSpaceDE w:val="0"/>
        <w:autoSpaceDN w:val="0"/>
        <w:adjustRightInd w:val="0"/>
        <w:spacing w:line="360" w:lineRule="auto"/>
        <w:jc w:val="center"/>
        <w:rPr>
          <w:rFonts w:asciiTheme="minorEastAsia" w:hAnsiTheme="minorEastAsia" w:cs="Hannotate SC"/>
          <w:kern w:val="0"/>
          <w:sz w:val="28"/>
        </w:rPr>
      </w:pPr>
      <w:r>
        <w:rPr>
          <w:rFonts w:asciiTheme="minorEastAsia" w:hAnsiTheme="minorEastAsia" w:cs="Hannotate SC" w:hint="eastAsia"/>
          <w:kern w:val="0"/>
          <w:sz w:val="28"/>
        </w:rPr>
        <w:t xml:space="preserve">小学部 </w:t>
      </w:r>
      <w:r w:rsidRPr="00CE74E6">
        <w:rPr>
          <w:rFonts w:asciiTheme="minorEastAsia" w:hAnsiTheme="minorEastAsia" w:cs="Hannotate SC" w:hint="eastAsia"/>
          <w:kern w:val="0"/>
          <w:sz w:val="28"/>
        </w:rPr>
        <w:t>欧沛</w:t>
      </w:r>
    </w:p>
    <w:p w14:paraId="5B99889F" w14:textId="77777777" w:rsidR="00F03DAF" w:rsidRPr="00CE74E6" w:rsidRDefault="00F03DAF" w:rsidP="00F03DAF">
      <w:pPr>
        <w:pStyle w:val="a7"/>
        <w:widowControl/>
        <w:numPr>
          <w:ilvl w:val="0"/>
          <w:numId w:val="3"/>
        </w:numPr>
        <w:autoSpaceDE w:val="0"/>
        <w:autoSpaceDN w:val="0"/>
        <w:adjustRightInd w:val="0"/>
        <w:spacing w:line="360" w:lineRule="auto"/>
        <w:ind w:firstLineChars="0"/>
        <w:jc w:val="left"/>
        <w:rPr>
          <w:rFonts w:asciiTheme="minorEastAsia" w:hAnsiTheme="minorEastAsia" w:cs="Hannotate SC"/>
          <w:b/>
          <w:kern w:val="0"/>
        </w:rPr>
      </w:pPr>
      <w:r w:rsidRPr="00CE74E6">
        <w:rPr>
          <w:rFonts w:asciiTheme="minorEastAsia" w:hAnsiTheme="minorEastAsia" w:cs="Hannotate SC" w:hint="eastAsia"/>
          <w:b/>
          <w:kern w:val="0"/>
        </w:rPr>
        <w:t>我们的故事</w:t>
      </w:r>
    </w:p>
    <w:p w14:paraId="2C1B2F3A" w14:textId="77777777" w:rsidR="00F03DAF" w:rsidRDefault="00F03DAF" w:rsidP="00F03DAF">
      <w:pPr>
        <w:widowControl/>
        <w:autoSpaceDE w:val="0"/>
        <w:autoSpaceDN w:val="0"/>
        <w:adjustRightInd w:val="0"/>
        <w:spacing w:line="360" w:lineRule="auto"/>
        <w:ind w:firstLine="480"/>
        <w:jc w:val="left"/>
        <w:rPr>
          <w:rFonts w:asciiTheme="minorEastAsia" w:hAnsiTheme="minorEastAsia" w:cs="Hannotate SC"/>
          <w:kern w:val="0"/>
        </w:rPr>
      </w:pPr>
      <w:r>
        <w:rPr>
          <w:rFonts w:asciiTheme="minorEastAsia" w:hAnsiTheme="minorEastAsia" w:cs="Hannotate SC" w:hint="eastAsia"/>
          <w:kern w:val="0"/>
        </w:rPr>
        <w:t>当我们问老师，什么课堂是好的课堂？相信每一位老师都有自己的想法。有的老师认为学生能在课堂上学有所获就是好的课堂，有的老师认为学生期待上他的课就是好的课堂，还有的老师认为课堂学习有助于提高学生的各项能力就是好的课堂，总结起来，就是：高效、趣味、创新并为学生未来发展奠基的课堂。但我们要打造这样的课堂绝非易事。</w:t>
      </w:r>
    </w:p>
    <w:p w14:paraId="29EF9A64" w14:textId="77777777" w:rsidR="00F03DAF" w:rsidRDefault="00F03DAF" w:rsidP="00F03DAF">
      <w:pPr>
        <w:widowControl/>
        <w:autoSpaceDE w:val="0"/>
        <w:autoSpaceDN w:val="0"/>
        <w:adjustRightInd w:val="0"/>
        <w:spacing w:line="360" w:lineRule="auto"/>
        <w:ind w:firstLine="480"/>
        <w:jc w:val="left"/>
        <w:rPr>
          <w:rFonts w:asciiTheme="minorEastAsia" w:hAnsiTheme="minorEastAsia" w:cs="Hannotate SC"/>
          <w:kern w:val="0"/>
        </w:rPr>
      </w:pPr>
      <w:r>
        <w:rPr>
          <w:rFonts w:asciiTheme="minorEastAsia" w:hAnsiTheme="minorEastAsia" w:cs="Hannotate SC" w:hint="eastAsia"/>
          <w:kern w:val="0"/>
        </w:rPr>
        <w:t>在小学英语教学中，英语老师们最大的痛点是：“英语课堂机械重复单词和句子，学生学习兴趣不够高涨，感受不到英语沟通的必要性。”为解决这个教学痛点，我校小学部英语组的十余位老师参与到了</w:t>
      </w:r>
      <w:r w:rsidRPr="00217B8E">
        <w:rPr>
          <w:rFonts w:asciiTheme="minorEastAsia" w:hAnsiTheme="minorEastAsia" w:cs="Hannotate SC" w:hint="eastAsia"/>
          <w:kern w:val="0"/>
        </w:rPr>
        <w:t>“将戏剧融入到小学英语故事教学的实践研究”</w:t>
      </w:r>
      <w:r>
        <w:rPr>
          <w:rFonts w:asciiTheme="minorEastAsia" w:hAnsiTheme="minorEastAsia" w:cs="Hannotate SC" w:hint="eastAsia"/>
          <w:kern w:val="0"/>
        </w:rPr>
        <w:t>中。通过文献研究，我们发现，</w:t>
      </w:r>
      <w:r w:rsidRPr="00217B8E">
        <w:rPr>
          <w:rFonts w:asciiTheme="minorEastAsia" w:hAnsiTheme="minorEastAsia" w:cs="Hannotate SC" w:hint="eastAsia"/>
          <w:kern w:val="0"/>
        </w:rPr>
        <w:t>戏剧教学在20世纪中期便开始在西方国家推广与实施，并取得了很好的教学效果。在我国大陆，戏剧教学模式研究还处于萌芽状态，一些研究者对戏剧教学的优势进行了一定的研究，但实践仍较少。</w:t>
      </w:r>
      <w:r>
        <w:rPr>
          <w:rFonts w:asciiTheme="minorEastAsia" w:hAnsiTheme="minorEastAsia" w:cs="Hannotate SC" w:hint="eastAsia"/>
          <w:kern w:val="0"/>
        </w:rPr>
        <w:t>为推动该项目的发展，我们邀请了本校戏剧老师对英语老师们进行了培训，调动英语老师的戏剧意识，了解戏剧的魅力，并对如何运用戏剧手段教学进行了思考。然后，项目组开展了一系列的课堂实践研究，将戏剧融入英语故事教学课堂中，并进行评课以及教学反思。在项目组的共同努力下，我们将研究内容系统化，形成成果。</w:t>
      </w:r>
    </w:p>
    <w:p w14:paraId="6802AB64" w14:textId="77777777" w:rsidR="00F03DAF" w:rsidRDefault="00F03DAF" w:rsidP="00F03DAF">
      <w:pPr>
        <w:widowControl/>
        <w:tabs>
          <w:tab w:val="left" w:pos="840"/>
        </w:tabs>
        <w:autoSpaceDE w:val="0"/>
        <w:autoSpaceDN w:val="0"/>
        <w:adjustRightInd w:val="0"/>
        <w:spacing w:line="360" w:lineRule="auto"/>
        <w:jc w:val="left"/>
        <w:rPr>
          <w:rFonts w:asciiTheme="minorEastAsia" w:hAnsiTheme="minorEastAsia" w:cs="Hannotate SC"/>
          <w:b/>
          <w:kern w:val="0"/>
        </w:rPr>
      </w:pPr>
      <w:r>
        <w:rPr>
          <w:rFonts w:asciiTheme="minorEastAsia" w:hAnsiTheme="minorEastAsia" w:cs="Hannotate SC"/>
          <w:b/>
          <w:kern w:val="0"/>
        </w:rPr>
        <w:tab/>
      </w:r>
    </w:p>
    <w:p w14:paraId="49761CF4" w14:textId="77777777" w:rsidR="00F03DAF" w:rsidRPr="008340CA" w:rsidRDefault="00F03DAF" w:rsidP="00F03DAF">
      <w:pPr>
        <w:widowControl/>
        <w:autoSpaceDE w:val="0"/>
        <w:autoSpaceDN w:val="0"/>
        <w:adjustRightInd w:val="0"/>
        <w:spacing w:line="360" w:lineRule="auto"/>
        <w:jc w:val="left"/>
        <w:rPr>
          <w:rFonts w:asciiTheme="minorEastAsia" w:hAnsiTheme="minorEastAsia" w:cs="Hannotate SC"/>
          <w:b/>
          <w:kern w:val="0"/>
        </w:rPr>
      </w:pPr>
      <w:r w:rsidRPr="008340CA">
        <w:rPr>
          <w:rFonts w:asciiTheme="minorEastAsia" w:hAnsiTheme="minorEastAsia" w:cs="Hannotate SC" w:hint="eastAsia"/>
          <w:b/>
          <w:kern w:val="0"/>
        </w:rPr>
        <w:t>二．这样的课堂，好燃！</w:t>
      </w:r>
    </w:p>
    <w:p w14:paraId="53419F9F" w14:textId="77777777" w:rsidR="00F03DAF" w:rsidRDefault="00F03DAF" w:rsidP="00F03DAF">
      <w:pPr>
        <w:widowControl/>
        <w:autoSpaceDE w:val="0"/>
        <w:autoSpaceDN w:val="0"/>
        <w:adjustRightInd w:val="0"/>
        <w:spacing w:line="360" w:lineRule="auto"/>
        <w:ind w:firstLine="480"/>
        <w:jc w:val="left"/>
        <w:rPr>
          <w:rFonts w:asciiTheme="minorEastAsia" w:hAnsiTheme="minorEastAsia" w:cs="Hannotate SC"/>
          <w:kern w:val="0"/>
        </w:rPr>
      </w:pPr>
      <w:r>
        <w:rPr>
          <w:rFonts w:asciiTheme="minorEastAsia" w:hAnsiTheme="minorEastAsia" w:cs="Hannotate SC" w:hint="eastAsia"/>
          <w:kern w:val="0"/>
        </w:rPr>
        <w:t>戏剧可以在英语故事教学的引入、操练、故事内容处理、故事呈现等诸多方面进行融入。</w:t>
      </w:r>
    </w:p>
    <w:p w14:paraId="17956E95" w14:textId="77777777" w:rsidR="00F03DAF" w:rsidRDefault="00F03DAF" w:rsidP="00F03DAF">
      <w:pPr>
        <w:widowControl/>
        <w:autoSpaceDE w:val="0"/>
        <w:autoSpaceDN w:val="0"/>
        <w:adjustRightInd w:val="0"/>
        <w:spacing w:line="360" w:lineRule="auto"/>
        <w:ind w:firstLine="480"/>
        <w:jc w:val="left"/>
        <w:rPr>
          <w:rFonts w:asciiTheme="minorEastAsia" w:hAnsiTheme="minorEastAsia" w:cs="Hannotate SC"/>
          <w:kern w:val="0"/>
        </w:rPr>
      </w:pPr>
      <w:r>
        <w:rPr>
          <w:rFonts w:asciiTheme="minorEastAsia" w:hAnsiTheme="minorEastAsia" w:cs="Hannotate SC" w:hint="eastAsia"/>
          <w:kern w:val="0"/>
        </w:rPr>
        <w:t>1.情景创设</w:t>
      </w:r>
    </w:p>
    <w:p w14:paraId="5ABFF91C" w14:textId="77777777" w:rsidR="00F03DAF" w:rsidRDefault="00F03DAF" w:rsidP="00F03DAF">
      <w:pPr>
        <w:widowControl/>
        <w:autoSpaceDE w:val="0"/>
        <w:autoSpaceDN w:val="0"/>
        <w:adjustRightInd w:val="0"/>
        <w:spacing w:line="360" w:lineRule="auto"/>
        <w:ind w:firstLineChars="200" w:firstLine="420"/>
        <w:jc w:val="left"/>
        <w:rPr>
          <w:rFonts w:asciiTheme="minorEastAsia" w:hAnsiTheme="minorEastAsia" w:cs="Hannotate SC"/>
          <w:kern w:val="0"/>
        </w:rPr>
      </w:pPr>
      <w:r>
        <w:rPr>
          <w:rFonts w:asciiTheme="minorEastAsia" w:hAnsiTheme="minorEastAsia" w:cs="Hannotate SC" w:hint="eastAsia"/>
          <w:kern w:val="0"/>
        </w:rPr>
        <w:t>故事学习的情境创设非常重要。配乐是一个有效的方法，当在讲述瓢虫Lily躲雨时，如果只是告诉</w:t>
      </w:r>
      <w:proofErr w:type="gramStart"/>
      <w:r>
        <w:rPr>
          <w:rFonts w:asciiTheme="minorEastAsia" w:hAnsiTheme="minorEastAsia" w:cs="Hannotate SC" w:hint="eastAsia"/>
          <w:kern w:val="0"/>
        </w:rPr>
        <w:t>孩子们天</w:t>
      </w:r>
      <w:proofErr w:type="gramEnd"/>
      <w:r>
        <w:rPr>
          <w:rFonts w:asciiTheme="minorEastAsia" w:hAnsiTheme="minorEastAsia" w:cs="Hannotate SC" w:hint="eastAsia"/>
          <w:kern w:val="0"/>
        </w:rPr>
        <w:t>在下雨，孩子很难感同身受，但配上大雨的声音，孩子们就能不自觉地去躲雨，情境就自然生成了。此外，恰到好处地使用道具，可以达到很好的情境创设效果。比如在阳老师的课堂上，孩子通过墨镜的佩戴就化身为总统奥巴马。在郭老师的课堂上，孩子们戴上自己制作的头饰，扮演各种小动物过冬。在张老师的课堂上，一个小男孩儿戴上了老人的白胡子，声音立马就变低沉了。</w:t>
      </w:r>
    </w:p>
    <w:p w14:paraId="11C47CBE" w14:textId="77777777" w:rsidR="00F03DAF" w:rsidRDefault="00F03DAF" w:rsidP="00F03DAF">
      <w:pPr>
        <w:widowControl/>
        <w:autoSpaceDE w:val="0"/>
        <w:autoSpaceDN w:val="0"/>
        <w:adjustRightInd w:val="0"/>
        <w:spacing w:line="360" w:lineRule="auto"/>
        <w:ind w:firstLine="480"/>
        <w:jc w:val="left"/>
        <w:rPr>
          <w:rFonts w:asciiTheme="minorEastAsia" w:hAnsiTheme="minorEastAsia" w:cs="Hannotate SC"/>
          <w:kern w:val="0"/>
        </w:rPr>
      </w:pPr>
      <w:r>
        <w:rPr>
          <w:rFonts w:asciiTheme="minorEastAsia" w:hAnsiTheme="minorEastAsia" w:cs="Hannotate SC" w:hint="eastAsia"/>
          <w:kern w:val="0"/>
        </w:rPr>
        <w:lastRenderedPageBreak/>
        <w:t>2.戏剧化操练</w:t>
      </w:r>
    </w:p>
    <w:p w14:paraId="39F24922" w14:textId="77777777" w:rsidR="00F03DAF" w:rsidRDefault="00F03DAF" w:rsidP="00F03DAF">
      <w:pPr>
        <w:widowControl/>
        <w:autoSpaceDE w:val="0"/>
        <w:autoSpaceDN w:val="0"/>
        <w:adjustRightInd w:val="0"/>
        <w:spacing w:line="360" w:lineRule="auto"/>
        <w:ind w:firstLine="480"/>
        <w:jc w:val="left"/>
        <w:rPr>
          <w:rFonts w:asciiTheme="minorEastAsia" w:hAnsiTheme="minorEastAsia" w:cs="Hannotate SC"/>
          <w:kern w:val="0"/>
        </w:rPr>
      </w:pPr>
      <w:r>
        <w:rPr>
          <w:rFonts w:asciiTheme="minorEastAsia" w:hAnsiTheme="minorEastAsia" w:cs="Hannotate SC" w:hint="eastAsia"/>
          <w:kern w:val="0"/>
        </w:rPr>
        <w:t>在传统的操练环节，不断机械地重复很容易让学生失去学习兴趣，但是如果让孩子带着不同的情绪进行单词或句子的重复，他们就会认为自己在表演，而不是在重复。另外，让孩子扮演不同的角色操练也是很好的方式，比如用白雪公主吃了毒苹果的表情重复apple这个单词，戏剧就出现了。将情绪与角色相结合也是一个很不错的方式，尤其适合年纪稍微大一点的孩子，如：用快乐的女巫，生气的小孩儿的情态操练等等，这样的设定帮助孩子去揣摩不同人物的不同特点，同时培养他们的戏剧意识。</w:t>
      </w:r>
    </w:p>
    <w:p w14:paraId="1EEC7B77" w14:textId="77777777" w:rsidR="00F03DAF" w:rsidRDefault="00F03DAF" w:rsidP="00F03DAF">
      <w:pPr>
        <w:widowControl/>
        <w:autoSpaceDE w:val="0"/>
        <w:autoSpaceDN w:val="0"/>
        <w:adjustRightInd w:val="0"/>
        <w:spacing w:line="360" w:lineRule="auto"/>
        <w:ind w:firstLine="480"/>
        <w:jc w:val="left"/>
        <w:rPr>
          <w:rFonts w:asciiTheme="minorEastAsia" w:hAnsiTheme="minorEastAsia" w:cs="Hannotate SC"/>
          <w:kern w:val="0"/>
        </w:rPr>
      </w:pPr>
      <w:r>
        <w:rPr>
          <w:rFonts w:asciiTheme="minorEastAsia" w:hAnsiTheme="minorEastAsia" w:cs="Hannotate SC" w:hint="eastAsia"/>
          <w:kern w:val="0"/>
        </w:rPr>
        <w:t>3.故事剧本化</w:t>
      </w:r>
    </w:p>
    <w:p w14:paraId="71493D19" w14:textId="77777777" w:rsidR="00F03DAF" w:rsidRDefault="00F03DAF" w:rsidP="00F03DAF">
      <w:pPr>
        <w:widowControl/>
        <w:autoSpaceDE w:val="0"/>
        <w:autoSpaceDN w:val="0"/>
        <w:adjustRightInd w:val="0"/>
        <w:spacing w:line="360" w:lineRule="auto"/>
        <w:ind w:firstLine="480"/>
        <w:jc w:val="left"/>
        <w:rPr>
          <w:rFonts w:asciiTheme="minorEastAsia" w:hAnsiTheme="minorEastAsia" w:cs="Hannotate SC"/>
          <w:kern w:val="0"/>
        </w:rPr>
      </w:pPr>
      <w:r>
        <w:rPr>
          <w:rFonts w:asciiTheme="minorEastAsia" w:hAnsiTheme="minorEastAsia" w:cs="Hannotate SC" w:hint="eastAsia"/>
          <w:kern w:val="0"/>
        </w:rPr>
        <w:t>成段的故事很容易让孩子对所学内容产生抵触情绪，所以我们可以对故事内容进行一定的处理。首先老师可以将故事改编为剧本，比如在“薯片是如何发明的”这个故事中，有一段“顾客在餐厅用餐”的情节，这时老师将顾客设定为玩具总动员里面的土豆先生，他来点餐，就非常有趣了。此外，我们还可以发挥孩子的主观能动性，让他们来创作剧本。在张老师的课堂上，她</w:t>
      </w:r>
      <w:proofErr w:type="gramStart"/>
      <w:r>
        <w:rPr>
          <w:rFonts w:asciiTheme="minorEastAsia" w:hAnsiTheme="minorEastAsia" w:cs="Hannotate SC" w:hint="eastAsia"/>
          <w:kern w:val="0"/>
        </w:rPr>
        <w:t>将绘本</w:t>
      </w:r>
      <w:proofErr w:type="gramEnd"/>
      <w:r>
        <w:rPr>
          <w:rFonts w:asciiTheme="minorEastAsia" w:hAnsiTheme="minorEastAsia" w:cs="Hannotate SC" w:hint="eastAsia"/>
          <w:kern w:val="0"/>
        </w:rPr>
        <w:t>的文字抹掉，让孩子通过观察图片，自己填入每个角色的台词，不仅锻炼了他的思维，也提高了他对故事的理解力。</w:t>
      </w:r>
    </w:p>
    <w:p w14:paraId="21B9E31E" w14:textId="77777777" w:rsidR="00F03DAF" w:rsidRDefault="00F03DAF" w:rsidP="00F03DAF">
      <w:pPr>
        <w:widowControl/>
        <w:autoSpaceDE w:val="0"/>
        <w:autoSpaceDN w:val="0"/>
        <w:adjustRightInd w:val="0"/>
        <w:spacing w:line="360" w:lineRule="auto"/>
        <w:ind w:firstLine="480"/>
        <w:jc w:val="left"/>
        <w:rPr>
          <w:rFonts w:asciiTheme="minorEastAsia" w:hAnsiTheme="minorEastAsia" w:cs="Hannotate SC"/>
          <w:kern w:val="0"/>
        </w:rPr>
      </w:pPr>
      <w:r>
        <w:rPr>
          <w:rFonts w:asciiTheme="minorEastAsia" w:hAnsiTheme="minorEastAsia" w:cs="Hannotate SC" w:hint="eastAsia"/>
          <w:kern w:val="0"/>
        </w:rPr>
        <w:t>4.不同戏剧形式</w:t>
      </w:r>
    </w:p>
    <w:p w14:paraId="734AB343" w14:textId="77777777" w:rsidR="00F03DAF" w:rsidRDefault="00F03DAF" w:rsidP="00F03DAF">
      <w:pPr>
        <w:widowControl/>
        <w:autoSpaceDE w:val="0"/>
        <w:autoSpaceDN w:val="0"/>
        <w:adjustRightInd w:val="0"/>
        <w:spacing w:line="360" w:lineRule="auto"/>
        <w:ind w:firstLine="480"/>
        <w:jc w:val="left"/>
        <w:rPr>
          <w:rFonts w:asciiTheme="minorEastAsia" w:hAnsiTheme="minorEastAsia" w:cs="Hannotate SC"/>
          <w:kern w:val="0"/>
        </w:rPr>
      </w:pPr>
      <w:r>
        <w:rPr>
          <w:rFonts w:asciiTheme="minorEastAsia" w:hAnsiTheme="minorEastAsia" w:cs="Hannotate SC" w:hint="eastAsia"/>
          <w:kern w:val="0"/>
        </w:rPr>
        <w:t>尝试对故事进行不同戏剧类型的改编也是一个很好的方法，如王老师的课堂上，他将孩子们分为三个小组，一组演哑剧，一组演悲剧，一组演喜剧，剧本都是基于同一个故事，只是对故事色彩进行了改编，这样也有助于孩子体会不同戏剧给自己带来的不同感受，增强同理心。传统戏剧形式也可以为我们所用。在史老师的课堂上，她使用双簧的形式，让孩子进行表演，让人捧腹大笑，课堂气氛极为活跃。</w:t>
      </w:r>
    </w:p>
    <w:p w14:paraId="13CC087B" w14:textId="77777777" w:rsidR="00F03DAF" w:rsidRDefault="00F03DAF" w:rsidP="00F03DAF">
      <w:pPr>
        <w:widowControl/>
        <w:autoSpaceDE w:val="0"/>
        <w:autoSpaceDN w:val="0"/>
        <w:adjustRightInd w:val="0"/>
        <w:spacing w:line="360" w:lineRule="auto"/>
        <w:ind w:firstLine="480"/>
        <w:jc w:val="left"/>
        <w:rPr>
          <w:rFonts w:asciiTheme="minorEastAsia" w:hAnsiTheme="minorEastAsia" w:cs="Hannotate SC"/>
          <w:kern w:val="0"/>
        </w:rPr>
      </w:pPr>
      <w:r>
        <w:rPr>
          <w:rFonts w:asciiTheme="minorEastAsia" w:hAnsiTheme="minorEastAsia" w:cs="Hannotate SC" w:hint="eastAsia"/>
          <w:kern w:val="0"/>
        </w:rPr>
        <w:t>5.角色塑造</w:t>
      </w:r>
    </w:p>
    <w:p w14:paraId="156E02F8" w14:textId="77777777" w:rsidR="00F03DAF" w:rsidRDefault="00F03DAF" w:rsidP="00F03DAF">
      <w:pPr>
        <w:widowControl/>
        <w:autoSpaceDE w:val="0"/>
        <w:autoSpaceDN w:val="0"/>
        <w:adjustRightInd w:val="0"/>
        <w:spacing w:line="360" w:lineRule="auto"/>
        <w:ind w:firstLine="480"/>
        <w:jc w:val="left"/>
        <w:rPr>
          <w:rFonts w:asciiTheme="minorEastAsia" w:hAnsiTheme="minorEastAsia" w:cs="Hannotate SC"/>
          <w:kern w:val="0"/>
        </w:rPr>
      </w:pPr>
      <w:r>
        <w:rPr>
          <w:rFonts w:asciiTheme="minorEastAsia" w:hAnsiTheme="minorEastAsia" w:cs="Hannotate SC" w:hint="eastAsia"/>
          <w:kern w:val="0"/>
        </w:rPr>
        <w:t>在故事呈现部分，角色塑造非常重要，学生不是随心所欲地去表演，而是有方法地进行角色塑造。在学生进行表演后，老师可以针对其表演从嗓音、肢体语言、表情等各方面提供反馈，这样学生才会渐渐明白如何方法得当地去塑造不同的角色，这就是我们所说的戏剧意识的培养。</w:t>
      </w:r>
    </w:p>
    <w:p w14:paraId="3874A4FC" w14:textId="77777777" w:rsidR="00F03DAF" w:rsidRDefault="00F03DAF" w:rsidP="00F03DAF">
      <w:pPr>
        <w:widowControl/>
        <w:autoSpaceDE w:val="0"/>
        <w:autoSpaceDN w:val="0"/>
        <w:adjustRightInd w:val="0"/>
        <w:spacing w:line="360" w:lineRule="auto"/>
        <w:ind w:firstLine="480"/>
        <w:jc w:val="left"/>
        <w:rPr>
          <w:rFonts w:asciiTheme="minorEastAsia" w:hAnsiTheme="minorEastAsia" w:cs="Hannotate SC"/>
          <w:kern w:val="0"/>
        </w:rPr>
      </w:pPr>
      <w:r>
        <w:rPr>
          <w:rFonts w:asciiTheme="minorEastAsia" w:hAnsiTheme="minorEastAsia" w:cs="Hannotate SC" w:hint="eastAsia"/>
          <w:kern w:val="0"/>
        </w:rPr>
        <w:t>6.戏剧礼仪</w:t>
      </w:r>
    </w:p>
    <w:p w14:paraId="6DEA168F" w14:textId="77777777" w:rsidR="00F03DAF" w:rsidRDefault="00F03DAF" w:rsidP="00F03DAF">
      <w:pPr>
        <w:widowControl/>
        <w:autoSpaceDE w:val="0"/>
        <w:autoSpaceDN w:val="0"/>
        <w:adjustRightInd w:val="0"/>
        <w:spacing w:line="360" w:lineRule="auto"/>
        <w:ind w:firstLine="480"/>
        <w:jc w:val="left"/>
        <w:rPr>
          <w:rFonts w:asciiTheme="minorEastAsia" w:hAnsiTheme="minorEastAsia" w:cs="Hannotate SC"/>
          <w:kern w:val="0"/>
        </w:rPr>
      </w:pPr>
      <w:r>
        <w:rPr>
          <w:rFonts w:asciiTheme="minorEastAsia" w:hAnsiTheme="minorEastAsia" w:cs="Hannotate SC" w:hint="eastAsia"/>
          <w:kern w:val="0"/>
        </w:rPr>
        <w:t>无论是看话剧或是电影，总是有人不顾他人的感受，随意聊天或者吃东西，影响他人观影，因此我们需要从小培养学生的“戏剧礼仪”，即如何成为一个尊重他人的演员？如何成为一个尊重他人的观众？欧老师在四年级的“奥斯卡表演时间”环节，要求演员在表演之前鞠躬，介绍自己的角色，演出完毕在此鞠躬表示感谢。观众在观看时要安静，观看</w:t>
      </w:r>
      <w:r>
        <w:rPr>
          <w:rFonts w:asciiTheme="minorEastAsia" w:hAnsiTheme="minorEastAsia" w:cs="Hannotate SC" w:hint="eastAsia"/>
          <w:kern w:val="0"/>
        </w:rPr>
        <w:lastRenderedPageBreak/>
        <w:t>完毕要鼓掌表示感谢。在罗老师六年级的英语课上，她让孩子思考什么是好的表演者和好的观众，孩子们通过讨论思考，也会对自己提高要求。</w:t>
      </w:r>
    </w:p>
    <w:p w14:paraId="487062EF" w14:textId="77777777" w:rsidR="00F03DAF" w:rsidRDefault="00F03DAF" w:rsidP="00F03DAF">
      <w:pPr>
        <w:widowControl/>
        <w:autoSpaceDE w:val="0"/>
        <w:autoSpaceDN w:val="0"/>
        <w:adjustRightInd w:val="0"/>
        <w:spacing w:line="360" w:lineRule="auto"/>
        <w:ind w:firstLine="480"/>
        <w:jc w:val="left"/>
        <w:rPr>
          <w:rFonts w:asciiTheme="minorEastAsia" w:hAnsiTheme="minorEastAsia" w:cs="Hannotate SC"/>
          <w:kern w:val="0"/>
        </w:rPr>
      </w:pPr>
      <w:r>
        <w:rPr>
          <w:rFonts w:asciiTheme="minorEastAsia" w:hAnsiTheme="minorEastAsia" w:cs="Hannotate SC" w:hint="eastAsia"/>
          <w:kern w:val="0"/>
        </w:rPr>
        <w:t>7.拍摄“微电影”</w:t>
      </w:r>
    </w:p>
    <w:p w14:paraId="1A9055C0" w14:textId="77777777" w:rsidR="00F03DAF" w:rsidRPr="00933FDC" w:rsidRDefault="00F03DAF" w:rsidP="00F03DAF">
      <w:pPr>
        <w:widowControl/>
        <w:autoSpaceDE w:val="0"/>
        <w:autoSpaceDN w:val="0"/>
        <w:adjustRightInd w:val="0"/>
        <w:spacing w:line="360" w:lineRule="auto"/>
        <w:ind w:firstLine="480"/>
        <w:jc w:val="left"/>
        <w:rPr>
          <w:rFonts w:asciiTheme="minorEastAsia" w:hAnsiTheme="minorEastAsia" w:cs="Hannotate SC"/>
          <w:kern w:val="0"/>
        </w:rPr>
      </w:pPr>
      <w:r>
        <w:rPr>
          <w:rFonts w:asciiTheme="minorEastAsia" w:hAnsiTheme="minorEastAsia" w:cs="Hannotate SC" w:hint="eastAsia"/>
          <w:kern w:val="0"/>
        </w:rPr>
        <w:t>拍摄“微电影”也是一种很好的故事呈现方式。传统的英语课堂在小组合作排练后，老师会邀请尽可能多的孩子上台展示，但由于课堂时间宝贵，无法让每一个孩子都得到展示，而通过拍摄微电影，孩子们更加专注于表演，宝贵的视频也为老师向孩子们提供反馈提供了资料。</w:t>
      </w:r>
    </w:p>
    <w:p w14:paraId="2E3661F2" w14:textId="77777777" w:rsidR="00F03DAF" w:rsidRDefault="00F03DAF" w:rsidP="00F03DAF">
      <w:pPr>
        <w:widowControl/>
        <w:autoSpaceDE w:val="0"/>
        <w:autoSpaceDN w:val="0"/>
        <w:adjustRightInd w:val="0"/>
        <w:spacing w:line="360" w:lineRule="auto"/>
        <w:jc w:val="left"/>
        <w:rPr>
          <w:rFonts w:asciiTheme="minorEastAsia" w:hAnsiTheme="minorEastAsia" w:cs="Hannotate SC"/>
          <w:b/>
          <w:kern w:val="0"/>
        </w:rPr>
      </w:pPr>
    </w:p>
    <w:p w14:paraId="7758476B" w14:textId="77777777" w:rsidR="00F03DAF" w:rsidRPr="008C17AB" w:rsidRDefault="00F03DAF" w:rsidP="00F03DAF">
      <w:pPr>
        <w:widowControl/>
        <w:autoSpaceDE w:val="0"/>
        <w:autoSpaceDN w:val="0"/>
        <w:adjustRightInd w:val="0"/>
        <w:spacing w:line="360" w:lineRule="auto"/>
        <w:jc w:val="left"/>
        <w:rPr>
          <w:rFonts w:asciiTheme="minorEastAsia" w:hAnsiTheme="minorEastAsia" w:cs="Hannotate SC"/>
          <w:b/>
          <w:kern w:val="0"/>
        </w:rPr>
      </w:pPr>
      <w:r w:rsidRPr="008C17AB">
        <w:rPr>
          <w:rFonts w:asciiTheme="minorEastAsia" w:hAnsiTheme="minorEastAsia" w:cs="Hannotate SC" w:hint="eastAsia"/>
          <w:b/>
          <w:kern w:val="0"/>
        </w:rPr>
        <w:t>三．我们的信仰</w:t>
      </w:r>
    </w:p>
    <w:p w14:paraId="10B8D128" w14:textId="77777777" w:rsidR="00F03DAF" w:rsidRPr="00933FDC" w:rsidRDefault="00F03DAF" w:rsidP="00F03DAF">
      <w:pPr>
        <w:widowControl/>
        <w:autoSpaceDE w:val="0"/>
        <w:autoSpaceDN w:val="0"/>
        <w:adjustRightInd w:val="0"/>
        <w:spacing w:line="360" w:lineRule="auto"/>
        <w:ind w:firstLineChars="250" w:firstLine="525"/>
        <w:jc w:val="left"/>
        <w:rPr>
          <w:rFonts w:asciiTheme="minorEastAsia" w:hAnsiTheme="minorEastAsia" w:cs="Hannotate SC"/>
          <w:kern w:val="0"/>
        </w:rPr>
      </w:pPr>
      <w:r>
        <w:rPr>
          <w:rFonts w:asciiTheme="minorEastAsia" w:hAnsiTheme="minorEastAsia" w:cs="Hannotate SC" w:hint="eastAsia"/>
          <w:kern w:val="0"/>
        </w:rPr>
        <w:t>在紧张的工作之余，老师为什么还要努力地学习和研究呢？这源于我们的信仰和我们的课堂文化。</w:t>
      </w:r>
    </w:p>
    <w:p w14:paraId="1D3C939F" w14:textId="77777777" w:rsidR="00F03DAF" w:rsidRPr="003566B6" w:rsidRDefault="00F03DAF" w:rsidP="00F03DAF">
      <w:pPr>
        <w:widowControl/>
        <w:autoSpaceDE w:val="0"/>
        <w:autoSpaceDN w:val="0"/>
        <w:adjustRightInd w:val="0"/>
        <w:spacing w:line="360" w:lineRule="auto"/>
        <w:ind w:firstLineChars="250" w:firstLine="525"/>
        <w:jc w:val="left"/>
        <w:rPr>
          <w:rFonts w:asciiTheme="minorEastAsia" w:hAnsiTheme="minorEastAsia" w:cs="Hannotate SC"/>
          <w:kern w:val="0"/>
        </w:rPr>
      </w:pPr>
      <w:r>
        <w:rPr>
          <w:rFonts w:asciiTheme="minorEastAsia" w:hAnsiTheme="minorEastAsia" w:cs="Hannotate SC" w:hint="eastAsia"/>
          <w:kern w:val="0"/>
        </w:rPr>
        <w:t>我们相信教育事业的美好</w:t>
      </w:r>
      <w:proofErr w:type="gramStart"/>
      <w:r>
        <w:rPr>
          <w:rFonts w:asciiTheme="minorEastAsia" w:hAnsiTheme="minorEastAsia" w:cs="Hannotate SC" w:hint="eastAsia"/>
          <w:kern w:val="0"/>
        </w:rPr>
        <w:t>明天由</w:t>
      </w:r>
      <w:proofErr w:type="gramEnd"/>
      <w:r>
        <w:rPr>
          <w:rFonts w:asciiTheme="minorEastAsia" w:hAnsiTheme="minorEastAsia" w:cs="Hannotate SC" w:hint="eastAsia"/>
          <w:kern w:val="0"/>
        </w:rPr>
        <w:t>我们来开拓。因此，我们不甘于平凡地工作，而是</w:t>
      </w:r>
      <w:r w:rsidRPr="003566B6">
        <w:rPr>
          <w:rFonts w:asciiTheme="minorEastAsia" w:hAnsiTheme="minorEastAsia" w:cs="Hannotate SC" w:hint="eastAsia"/>
          <w:kern w:val="0"/>
        </w:rPr>
        <w:t>不断研究</w:t>
      </w:r>
      <w:r>
        <w:rPr>
          <w:rFonts w:asciiTheme="minorEastAsia" w:hAnsiTheme="minorEastAsia" w:cs="Hannotate SC"/>
          <w:kern w:val="0"/>
        </w:rPr>
        <w:t>、</w:t>
      </w:r>
      <w:r>
        <w:rPr>
          <w:rFonts w:asciiTheme="minorEastAsia" w:hAnsiTheme="minorEastAsia" w:cs="Hannotate SC" w:hint="eastAsia"/>
          <w:kern w:val="0"/>
        </w:rPr>
        <w:t>不断探索，寻求改变，寻找更好的自己。</w:t>
      </w:r>
    </w:p>
    <w:p w14:paraId="37F7F50F" w14:textId="77777777" w:rsidR="00F03DAF" w:rsidRPr="003566B6" w:rsidRDefault="00F03DAF" w:rsidP="00F03DAF">
      <w:pPr>
        <w:widowControl/>
        <w:autoSpaceDE w:val="0"/>
        <w:autoSpaceDN w:val="0"/>
        <w:adjustRightInd w:val="0"/>
        <w:spacing w:line="360" w:lineRule="auto"/>
        <w:ind w:firstLineChars="250" w:firstLine="525"/>
        <w:jc w:val="left"/>
        <w:rPr>
          <w:rFonts w:asciiTheme="minorEastAsia" w:hAnsiTheme="minorEastAsia" w:cs="Hannotate SC"/>
          <w:kern w:val="0"/>
        </w:rPr>
      </w:pPr>
      <w:r>
        <w:rPr>
          <w:rFonts w:asciiTheme="minorEastAsia" w:hAnsiTheme="minorEastAsia" w:cs="Hannotate SC" w:hint="eastAsia"/>
          <w:kern w:val="0"/>
        </w:rPr>
        <w:t>北京市二十一世纪国际学校</w:t>
      </w:r>
      <w:r w:rsidRPr="003566B6">
        <w:rPr>
          <w:rFonts w:asciiTheme="minorEastAsia" w:hAnsiTheme="minorEastAsia" w:cs="Hannotate SC" w:hint="eastAsia"/>
          <w:kern w:val="0"/>
        </w:rPr>
        <w:t>致力于创造适合</w:t>
      </w:r>
      <w:r>
        <w:rPr>
          <w:rFonts w:asciiTheme="minorEastAsia" w:hAnsiTheme="minorEastAsia" w:cs="Hannotate SC" w:hint="eastAsia"/>
          <w:kern w:val="0"/>
        </w:rPr>
        <w:t>每一位</w:t>
      </w:r>
      <w:r w:rsidRPr="003566B6">
        <w:rPr>
          <w:rFonts w:asciiTheme="minorEastAsia" w:hAnsiTheme="minorEastAsia" w:cs="Hannotate SC" w:hint="eastAsia"/>
          <w:kern w:val="0"/>
        </w:rPr>
        <w:t>学生发展的教育，</w:t>
      </w:r>
      <w:r>
        <w:rPr>
          <w:rFonts w:asciiTheme="minorEastAsia" w:hAnsiTheme="minorEastAsia" w:cs="Hannotate SC" w:hint="eastAsia"/>
          <w:kern w:val="0"/>
        </w:rPr>
        <w:t>这种教育理念与学校文化融入到了课堂中，形成了合作探究式学习、学生自主成长的课堂文化，形成了师生关系</w:t>
      </w:r>
      <w:r w:rsidRPr="003566B6">
        <w:rPr>
          <w:rFonts w:asciiTheme="minorEastAsia" w:hAnsiTheme="minorEastAsia" w:cs="Hannotate SC" w:hint="eastAsia"/>
          <w:kern w:val="0"/>
        </w:rPr>
        <w:t>民主平等的</w:t>
      </w:r>
      <w:r>
        <w:rPr>
          <w:rFonts w:asciiTheme="minorEastAsia" w:hAnsiTheme="minorEastAsia" w:cs="Hannotate SC" w:hint="eastAsia"/>
          <w:kern w:val="0"/>
        </w:rPr>
        <w:t>课堂文化。</w:t>
      </w:r>
      <w:r>
        <w:rPr>
          <w:rFonts w:asciiTheme="minorEastAsia" w:hAnsiTheme="minorEastAsia" w:cs="Hannotate SC"/>
          <w:kern w:val="0"/>
        </w:rPr>
        <w:t>我校在建设</w:t>
      </w:r>
      <w:r>
        <w:rPr>
          <w:rFonts w:asciiTheme="minorEastAsia" w:hAnsiTheme="minorEastAsia" w:cs="Hannotate SC" w:hint="eastAsia"/>
          <w:kern w:val="0"/>
        </w:rPr>
        <w:t>学习型、</w:t>
      </w:r>
      <w:proofErr w:type="gramStart"/>
      <w:r>
        <w:rPr>
          <w:rFonts w:asciiTheme="minorEastAsia" w:hAnsiTheme="minorEastAsia" w:cs="Hannotate SC" w:hint="eastAsia"/>
          <w:kern w:val="0"/>
        </w:rPr>
        <w:t>研究型</w:t>
      </w:r>
      <w:r w:rsidRPr="003566B6">
        <w:rPr>
          <w:rFonts w:asciiTheme="minorEastAsia" w:hAnsiTheme="minorEastAsia" w:cs="Hannotate SC" w:hint="eastAsia"/>
          <w:kern w:val="0"/>
        </w:rPr>
        <w:t>学校</w:t>
      </w:r>
      <w:proofErr w:type="gramEnd"/>
      <w:r>
        <w:rPr>
          <w:rFonts w:asciiTheme="minorEastAsia" w:hAnsiTheme="minorEastAsia" w:cs="Hannotate SC"/>
          <w:kern w:val="0"/>
        </w:rPr>
        <w:t>的路上已经从探路者成为了先行者，</w:t>
      </w:r>
      <w:r>
        <w:rPr>
          <w:rFonts w:asciiTheme="minorEastAsia" w:hAnsiTheme="minorEastAsia" w:cs="Hannotate SC" w:hint="eastAsia"/>
          <w:kern w:val="0"/>
        </w:rPr>
        <w:t>我们</w:t>
      </w:r>
      <w:r>
        <w:rPr>
          <w:rFonts w:asciiTheme="minorEastAsia" w:hAnsiTheme="minorEastAsia" w:cs="Hannotate SC"/>
          <w:kern w:val="0"/>
        </w:rPr>
        <w:t>深知，</w:t>
      </w:r>
      <w:r>
        <w:rPr>
          <w:rFonts w:asciiTheme="minorEastAsia" w:hAnsiTheme="minorEastAsia" w:cs="Hannotate SC" w:hint="eastAsia"/>
          <w:kern w:val="0"/>
        </w:rPr>
        <w:t>只有通过</w:t>
      </w:r>
      <w:r>
        <w:rPr>
          <w:rFonts w:asciiTheme="minorEastAsia" w:hAnsiTheme="minorEastAsia" w:cs="Hannotate SC"/>
          <w:kern w:val="0"/>
        </w:rPr>
        <w:t>不断</w:t>
      </w:r>
      <w:r>
        <w:rPr>
          <w:rFonts w:asciiTheme="minorEastAsia" w:hAnsiTheme="minorEastAsia" w:cs="Hannotate SC" w:hint="eastAsia"/>
          <w:kern w:val="0"/>
        </w:rPr>
        <w:t>地</w:t>
      </w:r>
      <w:r>
        <w:rPr>
          <w:rFonts w:asciiTheme="minorEastAsia" w:hAnsiTheme="minorEastAsia" w:cs="Hannotate SC"/>
          <w:kern w:val="0"/>
        </w:rPr>
        <w:t>学习和研究，</w:t>
      </w:r>
      <w:r>
        <w:rPr>
          <w:rFonts w:asciiTheme="minorEastAsia" w:hAnsiTheme="minorEastAsia" w:cs="Hannotate SC" w:hint="eastAsia"/>
          <w:kern w:val="0"/>
        </w:rPr>
        <w:t>我们</w:t>
      </w:r>
      <w:r>
        <w:rPr>
          <w:rFonts w:asciiTheme="minorEastAsia" w:hAnsiTheme="minorEastAsia" w:cs="Hannotate SC"/>
          <w:kern w:val="0"/>
        </w:rPr>
        <w:t>才能真正成为优秀的教育者</w:t>
      </w:r>
      <w:r>
        <w:rPr>
          <w:rFonts w:asciiTheme="minorEastAsia" w:hAnsiTheme="minorEastAsia" w:cs="Hannotate SC" w:hint="eastAsia"/>
          <w:kern w:val="0"/>
        </w:rPr>
        <w:t>，真正创设适合每一位学生发展的教育</w:t>
      </w:r>
      <w:r w:rsidRPr="003566B6">
        <w:rPr>
          <w:rFonts w:asciiTheme="minorEastAsia" w:hAnsiTheme="minorEastAsia" w:cs="Hannotate SC" w:hint="eastAsia"/>
          <w:kern w:val="0"/>
        </w:rPr>
        <w:t>。</w:t>
      </w:r>
    </w:p>
    <w:p w14:paraId="3E810010" w14:textId="77777777" w:rsidR="00F03DAF" w:rsidRPr="00F766E4" w:rsidRDefault="00F03DAF" w:rsidP="00F03DAF">
      <w:pPr>
        <w:widowControl/>
        <w:autoSpaceDE w:val="0"/>
        <w:autoSpaceDN w:val="0"/>
        <w:adjustRightInd w:val="0"/>
        <w:spacing w:line="360" w:lineRule="auto"/>
        <w:ind w:firstLineChars="200" w:firstLine="420"/>
        <w:jc w:val="left"/>
        <w:rPr>
          <w:rFonts w:asciiTheme="minorEastAsia" w:hAnsiTheme="minorEastAsia" w:cs="Hannotate SC"/>
          <w:kern w:val="0"/>
        </w:rPr>
      </w:pPr>
    </w:p>
    <w:p w14:paraId="75EC47D1" w14:textId="77777777" w:rsidR="00F03DAF" w:rsidRPr="003566B6" w:rsidRDefault="00F03DAF" w:rsidP="00F03DAF">
      <w:pPr>
        <w:spacing w:line="360" w:lineRule="auto"/>
        <w:rPr>
          <w:rFonts w:asciiTheme="minorEastAsia" w:hAnsiTheme="minorEastAsia"/>
        </w:rPr>
      </w:pPr>
    </w:p>
    <w:p w14:paraId="01F0FF1B" w14:textId="77777777" w:rsidR="00F03DAF" w:rsidRPr="00E6009D" w:rsidRDefault="00F03DAF" w:rsidP="00F03DAF">
      <w:pPr>
        <w:spacing w:line="360" w:lineRule="auto"/>
        <w:jc w:val="center"/>
        <w:rPr>
          <w:rFonts w:asciiTheme="minorEastAsia" w:hAnsiTheme="minorEastAsia"/>
          <w:b/>
          <w:sz w:val="32"/>
          <w:szCs w:val="32"/>
        </w:rPr>
      </w:pPr>
      <w:r w:rsidRPr="00E6009D">
        <w:rPr>
          <w:rFonts w:asciiTheme="minorEastAsia" w:hAnsiTheme="minorEastAsia"/>
          <w:b/>
          <w:sz w:val="32"/>
          <w:szCs w:val="32"/>
        </w:rPr>
        <w:t>校园</w:t>
      </w:r>
      <w:r w:rsidRPr="00E6009D">
        <w:rPr>
          <w:rFonts w:asciiTheme="minorEastAsia" w:hAnsiTheme="minorEastAsia" w:hint="eastAsia"/>
          <w:b/>
          <w:sz w:val="32"/>
          <w:szCs w:val="32"/>
        </w:rPr>
        <w:t>“自嗨”时代</w:t>
      </w:r>
    </w:p>
    <w:p w14:paraId="15774D28" w14:textId="52E6E8E6" w:rsidR="00F03DAF" w:rsidRDefault="00F03DAF" w:rsidP="00F03DAF">
      <w:pPr>
        <w:spacing w:line="360" w:lineRule="auto"/>
        <w:jc w:val="center"/>
        <w:rPr>
          <w:rFonts w:asciiTheme="minorEastAsia" w:hAnsiTheme="minorEastAsia"/>
          <w:b/>
          <w:sz w:val="24"/>
        </w:rPr>
      </w:pPr>
      <w:r w:rsidRPr="00E6009D">
        <w:rPr>
          <w:rFonts w:asciiTheme="minorEastAsia" w:hAnsiTheme="minorEastAsia" w:hint="eastAsia"/>
          <w:b/>
          <w:sz w:val="24"/>
        </w:rPr>
        <w:t>新闻中心  郭明</w:t>
      </w:r>
    </w:p>
    <w:p w14:paraId="7F81A9B9" w14:textId="77777777" w:rsidR="00F03DAF" w:rsidRPr="00E6009D" w:rsidRDefault="00F03DAF" w:rsidP="00F03DAF">
      <w:pPr>
        <w:spacing w:line="360" w:lineRule="auto"/>
        <w:jc w:val="center"/>
        <w:rPr>
          <w:rFonts w:asciiTheme="minorEastAsia" w:hAnsiTheme="minorEastAsia" w:hint="eastAsia"/>
          <w:b/>
          <w:sz w:val="24"/>
        </w:rPr>
      </w:pPr>
    </w:p>
    <w:p w14:paraId="1CD7C0AB" w14:textId="77777777" w:rsidR="00F03DAF" w:rsidRPr="00BA2F17" w:rsidRDefault="00F03DAF" w:rsidP="00F03DAF">
      <w:pPr>
        <w:spacing w:line="360" w:lineRule="auto"/>
        <w:ind w:firstLine="570"/>
        <w:jc w:val="left"/>
        <w:rPr>
          <w:rFonts w:asciiTheme="minorEastAsia" w:hAnsiTheme="minorEastAsia"/>
          <w:sz w:val="24"/>
        </w:rPr>
      </w:pPr>
      <w:r w:rsidRPr="00BA2F17">
        <w:rPr>
          <w:rFonts w:asciiTheme="minorEastAsia" w:hAnsiTheme="minorEastAsia" w:hint="eastAsia"/>
          <w:sz w:val="24"/>
        </w:rPr>
        <w:t>校园“自嗨”时代是符合现代文化背景下的一种校园文化符号，自媒体的交互平台则是建立在真正媒体的基础上，对于传统多媒体教育方式的延展。这两者，既互相作用、互相成就，各自也有着独特的性质与作用。对于如何设计与实施，我校也经历了相对漫长的过程，一方面要基于校园自媒体的发展与壮大，另一方面也要伴随文化概念去落地实验。</w:t>
      </w:r>
    </w:p>
    <w:p w14:paraId="1C070F07" w14:textId="77777777" w:rsidR="00F03DAF" w:rsidRPr="000A49DF" w:rsidRDefault="00F03DAF" w:rsidP="00F03DAF">
      <w:pPr>
        <w:spacing w:line="360" w:lineRule="auto"/>
        <w:ind w:firstLine="570"/>
        <w:jc w:val="left"/>
        <w:rPr>
          <w:rFonts w:asciiTheme="minorEastAsia" w:hAnsiTheme="minorEastAsia"/>
          <w:b/>
          <w:sz w:val="24"/>
        </w:rPr>
      </w:pPr>
      <w:r w:rsidRPr="000A49DF">
        <w:rPr>
          <w:rFonts w:asciiTheme="minorEastAsia" w:hAnsiTheme="minorEastAsia"/>
          <w:b/>
          <w:sz w:val="24"/>
        </w:rPr>
        <w:t>一</w:t>
      </w:r>
      <w:r w:rsidRPr="000A49DF">
        <w:rPr>
          <w:rFonts w:asciiTheme="minorEastAsia" w:hAnsiTheme="minorEastAsia" w:hint="eastAsia"/>
          <w:b/>
          <w:sz w:val="24"/>
        </w:rPr>
        <w:t>、</w:t>
      </w:r>
      <w:r w:rsidRPr="000A49DF">
        <w:rPr>
          <w:rFonts w:asciiTheme="minorEastAsia" w:hAnsiTheme="minorEastAsia"/>
          <w:b/>
          <w:sz w:val="24"/>
        </w:rPr>
        <w:t>认识我校的校园自媒体</w:t>
      </w:r>
    </w:p>
    <w:p w14:paraId="55D84E24" w14:textId="77777777" w:rsidR="00F03DAF" w:rsidRPr="00BA2F17" w:rsidRDefault="00F03DAF" w:rsidP="00F03DAF">
      <w:pPr>
        <w:spacing w:line="360" w:lineRule="auto"/>
        <w:ind w:firstLine="570"/>
        <w:jc w:val="left"/>
        <w:rPr>
          <w:rFonts w:asciiTheme="minorEastAsia" w:hAnsiTheme="minorEastAsia"/>
          <w:sz w:val="24"/>
        </w:rPr>
      </w:pPr>
      <w:r w:rsidRPr="00BA2F17">
        <w:rPr>
          <w:rFonts w:asciiTheme="minorEastAsia" w:hAnsiTheme="minorEastAsia" w:hint="eastAsia"/>
          <w:sz w:val="24"/>
        </w:rPr>
        <w:lastRenderedPageBreak/>
        <w:t>在媒体</w:t>
      </w:r>
      <w:r w:rsidRPr="00BA2F17">
        <w:rPr>
          <w:rFonts w:asciiTheme="minorEastAsia" w:hAnsiTheme="minorEastAsia"/>
          <w:sz w:val="24"/>
        </w:rPr>
        <w:t>类型里</w:t>
      </w:r>
      <w:r w:rsidRPr="00BA2F17">
        <w:rPr>
          <w:rFonts w:asciiTheme="minorEastAsia" w:hAnsiTheme="minorEastAsia" w:hint="eastAsia"/>
          <w:sz w:val="24"/>
        </w:rPr>
        <w:t>，</w:t>
      </w:r>
      <w:r w:rsidRPr="00BA2F17">
        <w:rPr>
          <w:rFonts w:asciiTheme="minorEastAsia" w:hAnsiTheme="minorEastAsia"/>
          <w:sz w:val="24"/>
        </w:rPr>
        <w:t>我校也是传统和新兴均具备的</w:t>
      </w:r>
      <w:r w:rsidRPr="00BA2F17">
        <w:rPr>
          <w:rFonts w:asciiTheme="minorEastAsia" w:hAnsiTheme="minorEastAsia" w:hint="eastAsia"/>
          <w:sz w:val="24"/>
        </w:rPr>
        <w:t>。比如传统模式</w:t>
      </w:r>
      <w:r>
        <w:rPr>
          <w:rFonts w:asciiTheme="minorEastAsia" w:hAnsiTheme="minorEastAsia" w:hint="eastAsia"/>
          <w:sz w:val="24"/>
        </w:rPr>
        <w:t>下的校园官网，</w:t>
      </w:r>
      <w:proofErr w:type="gramStart"/>
      <w:r>
        <w:rPr>
          <w:rFonts w:asciiTheme="minorEastAsia" w:hAnsiTheme="minorEastAsia" w:hint="eastAsia"/>
          <w:sz w:val="24"/>
        </w:rPr>
        <w:t>纸媒中的</w:t>
      </w:r>
      <w:proofErr w:type="gramEnd"/>
      <w:r>
        <w:rPr>
          <w:rFonts w:asciiTheme="minorEastAsia" w:hAnsiTheme="minorEastAsia" w:hint="eastAsia"/>
          <w:sz w:val="24"/>
        </w:rPr>
        <w:t>《世纪教育》期刊、学校年鉴等，新兴媒体</w:t>
      </w:r>
      <w:r w:rsidRPr="00BA2F17">
        <w:rPr>
          <w:rFonts w:asciiTheme="minorEastAsia" w:hAnsiTheme="minorEastAsia" w:hint="eastAsia"/>
          <w:sz w:val="24"/>
        </w:rPr>
        <w:t>有官方的微信、微博、论坛、视频网站等等。另外，我们也紧跟时代步伐进行着优胜</w:t>
      </w:r>
      <w:r>
        <w:rPr>
          <w:rFonts w:asciiTheme="minorEastAsia" w:hAnsiTheme="minorEastAsia" w:hint="eastAsia"/>
          <w:sz w:val="24"/>
        </w:rPr>
        <w:t>劣汰，比如《世纪家园》这份报纸已经停刊</w:t>
      </w:r>
      <w:r w:rsidRPr="00BA2F17">
        <w:rPr>
          <w:rFonts w:asciiTheme="minorEastAsia" w:hAnsiTheme="minorEastAsia" w:hint="eastAsia"/>
          <w:sz w:val="24"/>
        </w:rPr>
        <w:t>。</w:t>
      </w:r>
    </w:p>
    <w:p w14:paraId="663AA9AC" w14:textId="77777777" w:rsidR="00F03DAF" w:rsidRPr="00BA2F17" w:rsidRDefault="00F03DAF" w:rsidP="00F03DAF">
      <w:pPr>
        <w:spacing w:line="360" w:lineRule="auto"/>
        <w:ind w:firstLine="570"/>
        <w:jc w:val="left"/>
        <w:rPr>
          <w:rFonts w:asciiTheme="minorEastAsia" w:hAnsiTheme="minorEastAsia"/>
          <w:sz w:val="24"/>
        </w:rPr>
      </w:pPr>
      <w:r>
        <w:rPr>
          <w:rFonts w:asciiTheme="minorEastAsia" w:hAnsiTheme="minorEastAsia" w:hint="eastAsia"/>
          <w:sz w:val="24"/>
        </w:rPr>
        <w:t>《世纪教育》</w:t>
      </w:r>
      <w:r w:rsidRPr="00BA2F17">
        <w:rPr>
          <w:rFonts w:asciiTheme="minorEastAsia" w:hAnsiTheme="minorEastAsia" w:hint="eastAsia"/>
          <w:sz w:val="24"/>
        </w:rPr>
        <w:t>创刊于2015年，以双月刊的形式发行至今12期</w:t>
      </w:r>
      <w:r>
        <w:rPr>
          <w:rFonts w:asciiTheme="minorEastAsia" w:hAnsiTheme="minorEastAsia" w:hint="eastAsia"/>
          <w:sz w:val="24"/>
        </w:rPr>
        <w:t>（截止2017年6月</w:t>
      </w:r>
      <w:r>
        <w:rPr>
          <w:rFonts w:asciiTheme="minorEastAsia" w:hAnsiTheme="minorEastAsia"/>
          <w:sz w:val="24"/>
        </w:rPr>
        <w:t>刊</w:t>
      </w:r>
      <w:r>
        <w:rPr>
          <w:rFonts w:asciiTheme="minorEastAsia" w:hAnsiTheme="minorEastAsia" w:hint="eastAsia"/>
          <w:sz w:val="24"/>
        </w:rPr>
        <w:t>）</w:t>
      </w:r>
      <w:r w:rsidRPr="00BA2F17">
        <w:rPr>
          <w:rFonts w:asciiTheme="minorEastAsia" w:hAnsiTheme="minorEastAsia" w:hint="eastAsia"/>
          <w:sz w:val="24"/>
        </w:rPr>
        <w:t>，共计稿件380篇，文字100</w:t>
      </w:r>
      <w:r>
        <w:rPr>
          <w:rFonts w:asciiTheme="minorEastAsia" w:hAnsiTheme="minorEastAsia" w:hint="eastAsia"/>
          <w:sz w:val="24"/>
        </w:rPr>
        <w:t>万字，</w:t>
      </w:r>
      <w:r w:rsidRPr="00BA2F17">
        <w:rPr>
          <w:rFonts w:asciiTheme="minorEastAsia" w:hAnsiTheme="minorEastAsia" w:hint="eastAsia"/>
          <w:sz w:val="24"/>
        </w:rPr>
        <w:t>获得了海淀</w:t>
      </w:r>
      <w:r>
        <w:rPr>
          <w:rFonts w:asciiTheme="minorEastAsia" w:hAnsiTheme="minorEastAsia" w:hint="eastAsia"/>
          <w:sz w:val="24"/>
        </w:rPr>
        <w:t>区校园优秀刊物一等奖的荣誉，是我校教育理念最佳的输出平台；</w:t>
      </w:r>
      <w:proofErr w:type="gramStart"/>
      <w:r w:rsidRPr="00BA2F17">
        <w:rPr>
          <w:rFonts w:asciiTheme="minorEastAsia" w:hAnsiTheme="minorEastAsia" w:hint="eastAsia"/>
          <w:sz w:val="24"/>
        </w:rPr>
        <w:t>微信公众号</w:t>
      </w:r>
      <w:proofErr w:type="gramEnd"/>
      <w:r w:rsidRPr="00BA2F17">
        <w:rPr>
          <w:rFonts w:asciiTheme="minorEastAsia" w:hAnsiTheme="minorEastAsia" w:hint="eastAsia"/>
          <w:sz w:val="24"/>
        </w:rPr>
        <w:t>，创立于2014年，每天发布1-</w:t>
      </w:r>
      <w:r w:rsidRPr="00BA2F17">
        <w:rPr>
          <w:rFonts w:asciiTheme="minorEastAsia" w:hAnsiTheme="minorEastAsia"/>
          <w:sz w:val="24"/>
        </w:rPr>
        <w:t>2篇信息</w:t>
      </w:r>
      <w:r w:rsidRPr="00BA2F17">
        <w:rPr>
          <w:rFonts w:asciiTheme="minorEastAsia" w:hAnsiTheme="minorEastAsia" w:hint="eastAsia"/>
          <w:sz w:val="24"/>
        </w:rPr>
        <w:t>，寒暑假每两天发布1篇信息，</w:t>
      </w:r>
      <w:r>
        <w:rPr>
          <w:rFonts w:asciiTheme="minorEastAsia" w:hAnsiTheme="minorEastAsia" w:hint="eastAsia"/>
          <w:sz w:val="24"/>
        </w:rPr>
        <w:t>已发布</w:t>
      </w:r>
      <w:r w:rsidRPr="00BA2F17">
        <w:rPr>
          <w:rFonts w:asciiTheme="minorEastAsia" w:hAnsiTheme="minorEastAsia" w:hint="eastAsia"/>
          <w:sz w:val="24"/>
        </w:rPr>
        <w:t>超过1100篇的信息</w:t>
      </w:r>
      <w:r>
        <w:rPr>
          <w:rFonts w:asciiTheme="minorEastAsia" w:hAnsiTheme="minorEastAsia" w:hint="eastAsia"/>
          <w:sz w:val="24"/>
        </w:rPr>
        <w:t>（截止教育年会当天）</w:t>
      </w:r>
      <w:r w:rsidRPr="00BA2F17">
        <w:rPr>
          <w:rFonts w:asciiTheme="minorEastAsia" w:hAnsiTheme="minorEastAsia" w:hint="eastAsia"/>
          <w:sz w:val="24"/>
        </w:rPr>
        <w:t>，关注的人数以每年3000人递增，至今已经将近12000</w:t>
      </w:r>
      <w:r>
        <w:rPr>
          <w:rFonts w:asciiTheme="minorEastAsia" w:hAnsiTheme="minorEastAsia" w:hint="eastAsia"/>
          <w:sz w:val="24"/>
        </w:rPr>
        <w:t>人</w:t>
      </w:r>
      <w:r w:rsidRPr="00BA2F17">
        <w:rPr>
          <w:rFonts w:asciiTheme="minorEastAsia" w:hAnsiTheme="minorEastAsia" w:hint="eastAsia"/>
          <w:sz w:val="24"/>
        </w:rPr>
        <w:t>，对比任何一家同类自媒体，无论是公立学校和私立学校，它的发布量</w:t>
      </w:r>
      <w:r>
        <w:rPr>
          <w:rFonts w:asciiTheme="minorEastAsia" w:hAnsiTheme="minorEastAsia" w:hint="eastAsia"/>
          <w:sz w:val="24"/>
        </w:rPr>
        <w:t>相当可观</w:t>
      </w:r>
      <w:r w:rsidRPr="00BA2F17">
        <w:rPr>
          <w:rFonts w:asciiTheme="minorEastAsia" w:hAnsiTheme="minorEastAsia" w:hint="eastAsia"/>
          <w:sz w:val="24"/>
        </w:rPr>
        <w:t>。《校园电视台》，相对传统的一种媒体，创立于2009年，它有固定的周播栏目，也有浮动的专题栏目；它有学生们完全自制的栏目，也有师生共建的栏目；每学期从这里出品的超过5万张照片和300小时的视频，至今为止，储存的影像资料超过了50TB；它是学生们最喜欢的展示平台。</w:t>
      </w:r>
    </w:p>
    <w:p w14:paraId="738C0938" w14:textId="77777777" w:rsidR="00F03DAF" w:rsidRPr="00BA2F17" w:rsidRDefault="00F03DAF" w:rsidP="00F03DAF">
      <w:pPr>
        <w:spacing w:line="360" w:lineRule="auto"/>
        <w:ind w:firstLine="570"/>
        <w:jc w:val="left"/>
        <w:rPr>
          <w:rFonts w:asciiTheme="minorEastAsia" w:hAnsiTheme="minorEastAsia"/>
          <w:sz w:val="24"/>
        </w:rPr>
      </w:pPr>
      <w:r w:rsidRPr="00BA2F17">
        <w:rPr>
          <w:rFonts w:asciiTheme="minorEastAsia" w:hAnsiTheme="minorEastAsia" w:hint="eastAsia"/>
          <w:sz w:val="24"/>
        </w:rPr>
        <w:t>数据代表的只是自媒体在宣传上的价值，并没有</w:t>
      </w:r>
      <w:r>
        <w:rPr>
          <w:rFonts w:asciiTheme="minorEastAsia" w:hAnsiTheme="minorEastAsia" w:hint="eastAsia"/>
          <w:sz w:val="24"/>
        </w:rPr>
        <w:t>体现</w:t>
      </w:r>
      <w:r w:rsidRPr="00BA2F17">
        <w:rPr>
          <w:rFonts w:asciiTheme="minorEastAsia" w:hAnsiTheme="minorEastAsia" w:hint="eastAsia"/>
          <w:sz w:val="24"/>
        </w:rPr>
        <w:t>其他内容。但是媒体的概念，无论何时何地，它的定义都是“喉舌”，也就是宣传，而对于私立学校来说，又带有着附加的“招生”作用，而这两点就是校园自媒体的本质作用，如果这两点都没有保持高水准，就不具备开发附加价值的能力。但从本文的数据可以看出，在这两点上，我校的自媒体做</w:t>
      </w:r>
      <w:r>
        <w:rPr>
          <w:rFonts w:asciiTheme="minorEastAsia" w:hAnsiTheme="minorEastAsia" w:hint="eastAsia"/>
          <w:sz w:val="24"/>
        </w:rPr>
        <w:t>得</w:t>
      </w:r>
      <w:r w:rsidRPr="00BA2F17">
        <w:rPr>
          <w:rFonts w:asciiTheme="minorEastAsia" w:hAnsiTheme="minorEastAsia" w:hint="eastAsia"/>
          <w:sz w:val="24"/>
        </w:rPr>
        <w:t>很好，所以我们可以再次开发自媒体，让它在教育环境下增值。</w:t>
      </w:r>
    </w:p>
    <w:p w14:paraId="5E4A8C19" w14:textId="77777777" w:rsidR="00F03DAF" w:rsidRPr="00BA2F17" w:rsidRDefault="00F03DAF" w:rsidP="00F03DAF">
      <w:pPr>
        <w:spacing w:line="360" w:lineRule="auto"/>
        <w:ind w:firstLine="570"/>
        <w:jc w:val="left"/>
        <w:rPr>
          <w:rFonts w:asciiTheme="minorEastAsia" w:hAnsiTheme="minorEastAsia"/>
          <w:sz w:val="24"/>
        </w:rPr>
      </w:pPr>
    </w:p>
    <w:p w14:paraId="6CED8481" w14:textId="77777777" w:rsidR="00F03DAF" w:rsidRPr="000A49DF" w:rsidRDefault="00F03DAF" w:rsidP="00F03DAF">
      <w:pPr>
        <w:spacing w:line="360" w:lineRule="auto"/>
        <w:ind w:firstLine="570"/>
        <w:jc w:val="left"/>
        <w:rPr>
          <w:rFonts w:asciiTheme="minorEastAsia" w:hAnsiTheme="minorEastAsia"/>
          <w:b/>
          <w:sz w:val="24"/>
        </w:rPr>
      </w:pPr>
      <w:r w:rsidRPr="000A49DF">
        <w:rPr>
          <w:rFonts w:asciiTheme="minorEastAsia" w:hAnsiTheme="minorEastAsia"/>
          <w:b/>
          <w:sz w:val="24"/>
        </w:rPr>
        <w:t>二</w:t>
      </w:r>
      <w:r w:rsidRPr="000A49DF">
        <w:rPr>
          <w:rFonts w:asciiTheme="minorEastAsia" w:hAnsiTheme="minorEastAsia" w:hint="eastAsia"/>
          <w:b/>
          <w:sz w:val="24"/>
        </w:rPr>
        <w:t>、</w:t>
      </w:r>
      <w:r w:rsidRPr="000A49DF">
        <w:rPr>
          <w:rFonts w:asciiTheme="minorEastAsia" w:hAnsiTheme="minorEastAsia"/>
          <w:b/>
          <w:sz w:val="24"/>
        </w:rPr>
        <w:t>打造</w:t>
      </w:r>
      <w:r w:rsidRPr="000A49DF">
        <w:rPr>
          <w:rFonts w:asciiTheme="minorEastAsia" w:hAnsiTheme="minorEastAsia" w:hint="eastAsia"/>
          <w:b/>
          <w:sz w:val="24"/>
        </w:rPr>
        <w:t>“交互”平台</w:t>
      </w:r>
    </w:p>
    <w:p w14:paraId="6F013881" w14:textId="77777777" w:rsidR="00F03DAF" w:rsidRPr="00BA2F17" w:rsidRDefault="00F03DAF" w:rsidP="00F03DAF">
      <w:pPr>
        <w:spacing w:line="360" w:lineRule="auto"/>
        <w:ind w:firstLine="570"/>
        <w:jc w:val="left"/>
        <w:rPr>
          <w:rFonts w:asciiTheme="minorEastAsia" w:hAnsiTheme="minorEastAsia"/>
          <w:sz w:val="24"/>
        </w:rPr>
      </w:pPr>
      <w:r w:rsidRPr="00BA2F17">
        <w:rPr>
          <w:rFonts w:asciiTheme="minorEastAsia" w:hAnsiTheme="minorEastAsia"/>
          <w:sz w:val="24"/>
        </w:rPr>
        <w:t>打造</w:t>
      </w:r>
      <w:r w:rsidRPr="00BA2F17">
        <w:rPr>
          <w:rFonts w:asciiTheme="minorEastAsia" w:hAnsiTheme="minorEastAsia" w:hint="eastAsia"/>
          <w:sz w:val="24"/>
        </w:rPr>
        <w:t>“交互”平台，</w:t>
      </w:r>
      <w:r w:rsidRPr="00BA2F17">
        <w:rPr>
          <w:rFonts w:asciiTheme="minorEastAsia" w:hAnsiTheme="minorEastAsia"/>
          <w:sz w:val="24"/>
        </w:rPr>
        <w:t>这就是校园自媒体</w:t>
      </w:r>
      <w:r w:rsidRPr="00BA2F17">
        <w:rPr>
          <w:rFonts w:asciiTheme="minorEastAsia" w:hAnsiTheme="minorEastAsia" w:hint="eastAsia"/>
          <w:sz w:val="24"/>
        </w:rPr>
        <w:t>寻求的增值途径。</w:t>
      </w:r>
    </w:p>
    <w:p w14:paraId="1CE19F95" w14:textId="77777777" w:rsidR="00F03DAF" w:rsidRPr="00BA2F17" w:rsidRDefault="00F03DAF" w:rsidP="00F03DAF">
      <w:pPr>
        <w:spacing w:line="360" w:lineRule="auto"/>
        <w:ind w:firstLine="570"/>
        <w:jc w:val="left"/>
        <w:rPr>
          <w:rFonts w:asciiTheme="minorEastAsia" w:hAnsiTheme="minorEastAsia"/>
          <w:sz w:val="24"/>
        </w:rPr>
      </w:pPr>
      <w:r w:rsidRPr="00BA2F17">
        <w:rPr>
          <w:rFonts w:asciiTheme="minorEastAsia" w:hAnsiTheme="minorEastAsia" w:hint="eastAsia"/>
          <w:sz w:val="24"/>
        </w:rPr>
        <w:t>交互的概念，就是简单的“交流互动”，给大众带来的联想，无非也就是增加一些多媒体的方式，与教育教学产生关联，促进课程的多样化。而这里给出的答案，与想象的可能相同、也可能不相同。</w:t>
      </w:r>
    </w:p>
    <w:p w14:paraId="16B3CE34" w14:textId="77777777" w:rsidR="00F03DAF" w:rsidRPr="00BA2F17" w:rsidRDefault="00F03DAF" w:rsidP="00F03DAF">
      <w:pPr>
        <w:spacing w:line="360" w:lineRule="auto"/>
        <w:ind w:firstLine="570"/>
        <w:jc w:val="left"/>
        <w:rPr>
          <w:rFonts w:asciiTheme="minorEastAsia" w:hAnsiTheme="minorEastAsia"/>
          <w:sz w:val="24"/>
        </w:rPr>
      </w:pPr>
      <w:r w:rsidRPr="00BA2F17">
        <w:rPr>
          <w:rFonts w:asciiTheme="minorEastAsia" w:hAnsiTheme="minorEastAsia" w:hint="eastAsia"/>
          <w:sz w:val="24"/>
        </w:rPr>
        <w:t>2015年的9</w:t>
      </w:r>
      <w:r>
        <w:rPr>
          <w:rFonts w:asciiTheme="minorEastAsia" w:hAnsiTheme="minorEastAsia" w:hint="eastAsia"/>
          <w:sz w:val="24"/>
        </w:rPr>
        <w:t>月，新闻中心与学部</w:t>
      </w:r>
      <w:r w:rsidRPr="00BA2F17">
        <w:rPr>
          <w:rFonts w:asciiTheme="minorEastAsia" w:hAnsiTheme="minorEastAsia" w:hint="eastAsia"/>
          <w:sz w:val="24"/>
        </w:rPr>
        <w:t>共同</w:t>
      </w:r>
      <w:r w:rsidRPr="00BA2F17">
        <w:rPr>
          <w:rFonts w:asciiTheme="minorEastAsia" w:hAnsiTheme="minorEastAsia"/>
          <w:sz w:val="24"/>
        </w:rPr>
        <w:t>设计了</w:t>
      </w:r>
      <w:r w:rsidRPr="00BA2F17">
        <w:rPr>
          <w:rFonts w:asciiTheme="minorEastAsia" w:hAnsiTheme="minorEastAsia" w:hint="eastAsia"/>
          <w:sz w:val="24"/>
        </w:rPr>
        <w:t>“经典诗歌PK赛”。</w:t>
      </w:r>
      <w:r>
        <w:rPr>
          <w:rFonts w:asciiTheme="minorEastAsia" w:hAnsiTheme="minorEastAsia" w:hint="eastAsia"/>
          <w:sz w:val="24"/>
        </w:rPr>
        <w:t>比赛</w:t>
      </w:r>
      <w:r w:rsidRPr="00BA2F17">
        <w:rPr>
          <w:rFonts w:asciiTheme="minorEastAsia" w:hAnsiTheme="minorEastAsia" w:hint="eastAsia"/>
          <w:sz w:val="24"/>
        </w:rPr>
        <w:t>由学部发起</w:t>
      </w:r>
      <w:r>
        <w:rPr>
          <w:rFonts w:asciiTheme="minorEastAsia" w:hAnsiTheme="minorEastAsia" w:hint="eastAsia"/>
          <w:sz w:val="24"/>
        </w:rPr>
        <w:t>，</w:t>
      </w:r>
      <w:r>
        <w:rPr>
          <w:rFonts w:asciiTheme="minorEastAsia" w:hAnsiTheme="minorEastAsia"/>
          <w:sz w:val="24"/>
        </w:rPr>
        <w:t>班级</w:t>
      </w:r>
      <w:r w:rsidRPr="00BA2F17">
        <w:rPr>
          <w:rFonts w:asciiTheme="minorEastAsia" w:hAnsiTheme="minorEastAsia" w:hint="eastAsia"/>
          <w:sz w:val="24"/>
        </w:rPr>
        <w:t>抽签接力，校园电视台拍摄</w:t>
      </w:r>
      <w:r>
        <w:rPr>
          <w:rFonts w:asciiTheme="minorEastAsia" w:hAnsiTheme="minorEastAsia" w:hint="eastAsia"/>
          <w:sz w:val="24"/>
        </w:rPr>
        <w:t>，在校内固定栏目</w:t>
      </w:r>
      <w:r w:rsidRPr="00BA2F17">
        <w:rPr>
          <w:rFonts w:asciiTheme="minorEastAsia" w:hAnsiTheme="minorEastAsia" w:hint="eastAsia"/>
          <w:sz w:val="24"/>
        </w:rPr>
        <w:t>播出。并于每周五，在学校官网、微信，以及腾讯、</w:t>
      </w:r>
      <w:proofErr w:type="gramStart"/>
      <w:r w:rsidRPr="00BA2F17">
        <w:rPr>
          <w:rFonts w:asciiTheme="minorEastAsia" w:hAnsiTheme="minorEastAsia" w:hint="eastAsia"/>
          <w:sz w:val="24"/>
        </w:rPr>
        <w:t>优酷等视频</w:t>
      </w:r>
      <w:proofErr w:type="gramEnd"/>
      <w:r w:rsidRPr="00BA2F17">
        <w:rPr>
          <w:rFonts w:asciiTheme="minorEastAsia" w:hAnsiTheme="minorEastAsia" w:hint="eastAsia"/>
          <w:sz w:val="24"/>
        </w:rPr>
        <w:t>平台发布，以阅读量和点击量</w:t>
      </w:r>
      <w:r w:rsidRPr="00BA2F17">
        <w:rPr>
          <w:rFonts w:asciiTheme="minorEastAsia" w:hAnsiTheme="minorEastAsia" w:hint="eastAsia"/>
          <w:sz w:val="24"/>
        </w:rPr>
        <w:lastRenderedPageBreak/>
        <w:t>进行评判，学</w:t>
      </w:r>
      <w:proofErr w:type="gramStart"/>
      <w:r w:rsidRPr="00BA2F17">
        <w:rPr>
          <w:rFonts w:asciiTheme="minorEastAsia" w:hAnsiTheme="minorEastAsia" w:hint="eastAsia"/>
          <w:sz w:val="24"/>
        </w:rPr>
        <w:t>期末由</w:t>
      </w:r>
      <w:proofErr w:type="gramEnd"/>
      <w:r w:rsidRPr="00BA2F17">
        <w:rPr>
          <w:rFonts w:asciiTheme="minorEastAsia" w:hAnsiTheme="minorEastAsia" w:hint="eastAsia"/>
          <w:sz w:val="24"/>
        </w:rPr>
        <w:t>各学部予以反馈和评判。每学期为一季，每周一期，</w:t>
      </w:r>
      <w:r>
        <w:rPr>
          <w:rFonts w:asciiTheme="minorEastAsia" w:hAnsiTheme="minorEastAsia" w:hint="eastAsia"/>
          <w:sz w:val="24"/>
        </w:rPr>
        <w:t>涵盖</w:t>
      </w:r>
      <w:r w:rsidRPr="00BA2F17">
        <w:rPr>
          <w:rFonts w:asciiTheme="minorEastAsia" w:hAnsiTheme="minorEastAsia" w:hint="eastAsia"/>
          <w:sz w:val="24"/>
        </w:rPr>
        <w:t>全校小、初、高三</w:t>
      </w:r>
      <w:proofErr w:type="gramStart"/>
      <w:r w:rsidRPr="00BA2F17">
        <w:rPr>
          <w:rFonts w:asciiTheme="minorEastAsia" w:hAnsiTheme="minorEastAsia" w:hint="eastAsia"/>
          <w:sz w:val="24"/>
        </w:rPr>
        <w:t>个</w:t>
      </w:r>
      <w:proofErr w:type="gramEnd"/>
      <w:r w:rsidRPr="00BA2F17">
        <w:rPr>
          <w:rFonts w:asciiTheme="minorEastAsia" w:hAnsiTheme="minorEastAsia" w:hint="eastAsia"/>
          <w:sz w:val="24"/>
        </w:rPr>
        <w:t>学部的学生。</w:t>
      </w:r>
    </w:p>
    <w:p w14:paraId="0AFA67C7" w14:textId="77777777" w:rsidR="00F03DAF" w:rsidRPr="00BA2F17" w:rsidRDefault="00F03DAF" w:rsidP="00F03DAF">
      <w:pPr>
        <w:spacing w:line="360" w:lineRule="auto"/>
        <w:ind w:firstLineChars="200" w:firstLine="480"/>
        <w:jc w:val="left"/>
        <w:rPr>
          <w:rFonts w:asciiTheme="minorEastAsia" w:hAnsiTheme="minorEastAsia"/>
          <w:sz w:val="24"/>
        </w:rPr>
      </w:pPr>
      <w:r w:rsidRPr="00BA2F17">
        <w:rPr>
          <w:rFonts w:asciiTheme="minorEastAsia" w:hAnsiTheme="minorEastAsia"/>
          <w:sz w:val="24"/>
        </w:rPr>
        <w:t>这</w:t>
      </w:r>
      <w:r w:rsidRPr="00BA2F17">
        <w:rPr>
          <w:rFonts w:asciiTheme="minorEastAsia" w:hAnsiTheme="minorEastAsia" w:hint="eastAsia"/>
          <w:sz w:val="24"/>
        </w:rPr>
        <w:t>就是</w:t>
      </w:r>
      <w:r w:rsidRPr="00BA2F17">
        <w:rPr>
          <w:rFonts w:asciiTheme="minorEastAsia" w:hAnsiTheme="minorEastAsia"/>
          <w:sz w:val="24"/>
        </w:rPr>
        <w:t>校园自媒体与学部共同打造的一种模式链条</w:t>
      </w:r>
      <w:r w:rsidRPr="00BA2F17">
        <w:rPr>
          <w:rFonts w:asciiTheme="minorEastAsia" w:hAnsiTheme="minorEastAsia" w:hint="eastAsia"/>
          <w:sz w:val="24"/>
        </w:rPr>
        <w:t>。</w:t>
      </w:r>
      <w:r w:rsidRPr="00BA2F17">
        <w:rPr>
          <w:rFonts w:asciiTheme="minorEastAsia" w:hAnsiTheme="minorEastAsia"/>
          <w:sz w:val="24"/>
        </w:rPr>
        <w:t>在链条中</w:t>
      </w:r>
      <w:r w:rsidRPr="00BA2F17">
        <w:rPr>
          <w:rFonts w:asciiTheme="minorEastAsia" w:hAnsiTheme="minorEastAsia" w:hint="eastAsia"/>
          <w:sz w:val="24"/>
        </w:rPr>
        <w:t>，</w:t>
      </w:r>
      <w:r w:rsidRPr="00BA2F17">
        <w:rPr>
          <w:rFonts w:asciiTheme="minorEastAsia" w:hAnsiTheme="minorEastAsia"/>
          <w:sz w:val="24"/>
        </w:rPr>
        <w:t>学校是设计者</w:t>
      </w:r>
      <w:r w:rsidRPr="00BA2F17">
        <w:rPr>
          <w:rFonts w:asciiTheme="minorEastAsia" w:hAnsiTheme="minorEastAsia" w:hint="eastAsia"/>
          <w:sz w:val="24"/>
        </w:rPr>
        <w:t>，自媒体是实施者，学生是参与者，家长是收获者。同时，链条中的四种人群都收获了有关教育内外的更多内容。学校方面，收获了更多元化的教育内容，达成了自己的教育目标；自媒体方面，实现了自己的增值；学生方面，</w:t>
      </w:r>
      <w:r>
        <w:rPr>
          <w:rFonts w:asciiTheme="minorEastAsia" w:hAnsiTheme="minorEastAsia" w:hint="eastAsia"/>
          <w:sz w:val="24"/>
        </w:rPr>
        <w:t>有了更多的展示空间和媒介，获得了更加有趣的课程；家长方面，</w:t>
      </w:r>
      <w:r w:rsidRPr="00BA2F17">
        <w:rPr>
          <w:rFonts w:asciiTheme="minorEastAsia" w:hAnsiTheme="minorEastAsia" w:hint="eastAsia"/>
          <w:sz w:val="24"/>
        </w:rPr>
        <w:t>获得了参与学校生活和学习的方式，使他们真正</w:t>
      </w:r>
      <w:r>
        <w:rPr>
          <w:rFonts w:asciiTheme="minorEastAsia" w:hAnsiTheme="minorEastAsia" w:hint="eastAsia"/>
          <w:sz w:val="24"/>
        </w:rPr>
        <w:t>能触摸到孩子</w:t>
      </w:r>
      <w:r w:rsidRPr="00BA2F17">
        <w:rPr>
          <w:rFonts w:asciiTheme="minorEastAsia" w:hAnsiTheme="minorEastAsia" w:hint="eastAsia"/>
          <w:sz w:val="24"/>
        </w:rPr>
        <w:t>的成长。而令人意外的，学校和自媒体也收获了额外的宣传效应，</w:t>
      </w:r>
      <w:proofErr w:type="gramStart"/>
      <w:r w:rsidRPr="00BA2F17">
        <w:rPr>
          <w:rFonts w:asciiTheme="minorEastAsia" w:hAnsiTheme="minorEastAsia" w:hint="eastAsia"/>
          <w:sz w:val="24"/>
        </w:rPr>
        <w:t>每篇微信和</w:t>
      </w:r>
      <w:proofErr w:type="gramEnd"/>
      <w:r w:rsidRPr="00BA2F17">
        <w:rPr>
          <w:rFonts w:asciiTheme="minorEastAsia" w:hAnsiTheme="minorEastAsia" w:hint="eastAsia"/>
          <w:sz w:val="24"/>
        </w:rPr>
        <w:t>每期视频，在网上的点击量都</w:t>
      </w:r>
      <w:r>
        <w:rPr>
          <w:rFonts w:asciiTheme="minorEastAsia" w:hAnsiTheme="minorEastAsia" w:hint="eastAsia"/>
          <w:sz w:val="24"/>
        </w:rPr>
        <w:t>达到</w:t>
      </w:r>
      <w:r w:rsidRPr="00BA2F17">
        <w:rPr>
          <w:rFonts w:asciiTheme="minorEastAsia" w:hAnsiTheme="minorEastAsia" w:hint="eastAsia"/>
          <w:sz w:val="24"/>
        </w:rPr>
        <w:t>将近</w:t>
      </w:r>
      <w:r>
        <w:rPr>
          <w:rFonts w:asciiTheme="minorEastAsia" w:hAnsiTheme="minorEastAsia" w:hint="eastAsia"/>
          <w:sz w:val="24"/>
        </w:rPr>
        <w:t>四</w:t>
      </w:r>
      <w:r w:rsidRPr="00BA2F17">
        <w:rPr>
          <w:rFonts w:asciiTheme="minorEastAsia" w:hAnsiTheme="minorEastAsia" w:hint="eastAsia"/>
          <w:sz w:val="24"/>
        </w:rPr>
        <w:t>千</w:t>
      </w:r>
      <w:r>
        <w:rPr>
          <w:rFonts w:asciiTheme="minorEastAsia" w:hAnsiTheme="minorEastAsia" w:hint="eastAsia"/>
          <w:sz w:val="24"/>
        </w:rPr>
        <w:t>，</w:t>
      </w:r>
      <w:r w:rsidRPr="00BA2F17">
        <w:rPr>
          <w:rFonts w:asciiTheme="minorEastAsia" w:hAnsiTheme="minorEastAsia" w:hint="eastAsia"/>
          <w:sz w:val="24"/>
        </w:rPr>
        <w:t>有很多陌生人关注了这些视频，关注了我们的教育。</w:t>
      </w:r>
    </w:p>
    <w:p w14:paraId="436BEA53" w14:textId="77777777" w:rsidR="00F03DAF" w:rsidRPr="00BA2F17" w:rsidRDefault="00F03DAF" w:rsidP="00F03DAF">
      <w:pPr>
        <w:spacing w:line="360" w:lineRule="auto"/>
        <w:ind w:firstLine="570"/>
        <w:jc w:val="left"/>
        <w:rPr>
          <w:rFonts w:asciiTheme="minorEastAsia" w:hAnsiTheme="minorEastAsia"/>
          <w:sz w:val="24"/>
        </w:rPr>
      </w:pPr>
      <w:r w:rsidRPr="00BA2F17">
        <w:rPr>
          <w:rFonts w:asciiTheme="minorEastAsia" w:hAnsiTheme="minorEastAsia"/>
          <w:sz w:val="24"/>
        </w:rPr>
        <w:t>对于这种模式</w:t>
      </w:r>
      <w:r w:rsidRPr="00BA2F17">
        <w:rPr>
          <w:rFonts w:asciiTheme="minorEastAsia" w:hAnsiTheme="minorEastAsia" w:hint="eastAsia"/>
          <w:sz w:val="24"/>
        </w:rPr>
        <w:t>，很多教育工作者会</w:t>
      </w:r>
      <w:r w:rsidRPr="00BA2F17">
        <w:rPr>
          <w:rFonts w:asciiTheme="minorEastAsia" w:hAnsiTheme="minorEastAsia"/>
          <w:sz w:val="24"/>
        </w:rPr>
        <w:t>与目前一些学校实施的课程游戏化相联系</w:t>
      </w:r>
      <w:r w:rsidRPr="00BA2F17">
        <w:rPr>
          <w:rFonts w:asciiTheme="minorEastAsia" w:hAnsiTheme="minorEastAsia" w:hint="eastAsia"/>
          <w:sz w:val="24"/>
        </w:rPr>
        <w:t>，</w:t>
      </w:r>
      <w:r w:rsidRPr="00BA2F17">
        <w:rPr>
          <w:rFonts w:asciiTheme="minorEastAsia" w:hAnsiTheme="minorEastAsia"/>
          <w:sz w:val="24"/>
        </w:rPr>
        <w:t>但这里必须要说明的是</w:t>
      </w:r>
      <w:r w:rsidRPr="00BA2F17">
        <w:rPr>
          <w:rFonts w:asciiTheme="minorEastAsia" w:hAnsiTheme="minorEastAsia" w:hint="eastAsia"/>
          <w:sz w:val="24"/>
        </w:rPr>
        <w:t>，</w:t>
      </w:r>
      <w:r w:rsidRPr="00BA2F17">
        <w:rPr>
          <w:rFonts w:asciiTheme="minorEastAsia" w:hAnsiTheme="minorEastAsia"/>
          <w:sz w:val="24"/>
        </w:rPr>
        <w:t>他们之间有着很大的不同</w:t>
      </w:r>
      <w:r w:rsidRPr="00BA2F17">
        <w:rPr>
          <w:rFonts w:asciiTheme="minorEastAsia" w:hAnsiTheme="minorEastAsia" w:hint="eastAsia"/>
          <w:sz w:val="24"/>
        </w:rPr>
        <w:t>。</w:t>
      </w:r>
    </w:p>
    <w:p w14:paraId="1E09525D" w14:textId="77777777" w:rsidR="00F03DAF" w:rsidRPr="00BA63C2" w:rsidRDefault="00F03DAF" w:rsidP="00F03DAF">
      <w:pPr>
        <w:spacing w:line="360" w:lineRule="auto"/>
        <w:ind w:firstLine="570"/>
        <w:jc w:val="left"/>
        <w:rPr>
          <w:rFonts w:asciiTheme="minorEastAsia" w:hAnsiTheme="minorEastAsia"/>
          <w:sz w:val="24"/>
        </w:rPr>
      </w:pPr>
      <w:r w:rsidRPr="00BA2F17">
        <w:rPr>
          <w:rFonts w:asciiTheme="minorEastAsia" w:hAnsiTheme="minorEastAsia"/>
          <w:sz w:val="24"/>
        </w:rPr>
        <w:t>在此</w:t>
      </w:r>
      <w:r w:rsidRPr="00BA2F17">
        <w:rPr>
          <w:rFonts w:asciiTheme="minorEastAsia" w:hAnsiTheme="minorEastAsia" w:hint="eastAsia"/>
          <w:sz w:val="24"/>
        </w:rPr>
        <w:t>，</w:t>
      </w:r>
      <w:r w:rsidRPr="00BA2F17">
        <w:rPr>
          <w:rFonts w:asciiTheme="minorEastAsia" w:hAnsiTheme="minorEastAsia"/>
          <w:sz w:val="24"/>
        </w:rPr>
        <w:t>我们将这种模式称作</w:t>
      </w:r>
      <w:r w:rsidRPr="00BA2F17">
        <w:rPr>
          <w:rFonts w:asciiTheme="minorEastAsia" w:hAnsiTheme="minorEastAsia" w:hint="eastAsia"/>
          <w:sz w:val="24"/>
        </w:rPr>
        <w:t>“课程的真人秀化”，这是媒体独有的运作模式，同时必须基于各种媒体平台才能实现。它与游戏</w:t>
      </w:r>
      <w:proofErr w:type="gramStart"/>
      <w:r w:rsidRPr="00BA2F17">
        <w:rPr>
          <w:rFonts w:asciiTheme="minorEastAsia" w:hAnsiTheme="minorEastAsia" w:hint="eastAsia"/>
          <w:sz w:val="24"/>
        </w:rPr>
        <w:t>化最大</w:t>
      </w:r>
      <w:proofErr w:type="gramEnd"/>
      <w:r w:rsidRPr="00BA2F17">
        <w:rPr>
          <w:rFonts w:asciiTheme="minorEastAsia" w:hAnsiTheme="minorEastAsia" w:hint="eastAsia"/>
          <w:sz w:val="24"/>
        </w:rPr>
        <w:t>的区别就在于“秀”</w:t>
      </w:r>
      <w:r>
        <w:rPr>
          <w:rFonts w:asciiTheme="minorEastAsia" w:hAnsiTheme="minorEastAsia" w:hint="eastAsia"/>
          <w:sz w:val="24"/>
        </w:rPr>
        <w:t>，也就是它可以为学生们提供属于他的特制展示平台，而这种展示模式覆盖面非常广</w:t>
      </w:r>
      <w:r w:rsidRPr="00BA2F17">
        <w:rPr>
          <w:rFonts w:asciiTheme="minorEastAsia" w:hAnsiTheme="minorEastAsia" w:hint="eastAsia"/>
          <w:sz w:val="24"/>
        </w:rPr>
        <w:t>，不仅</w:t>
      </w:r>
      <w:r>
        <w:rPr>
          <w:rFonts w:asciiTheme="minorEastAsia" w:hAnsiTheme="minorEastAsia" w:hint="eastAsia"/>
          <w:sz w:val="24"/>
        </w:rPr>
        <w:t>面向</w:t>
      </w:r>
      <w:r w:rsidRPr="00BA2F17">
        <w:rPr>
          <w:rFonts w:asciiTheme="minorEastAsia" w:hAnsiTheme="minorEastAsia" w:hint="eastAsia"/>
          <w:sz w:val="24"/>
        </w:rPr>
        <w:t>校内，更</w:t>
      </w:r>
      <w:r>
        <w:rPr>
          <w:rFonts w:asciiTheme="minorEastAsia" w:hAnsiTheme="minorEastAsia" w:hint="eastAsia"/>
          <w:sz w:val="24"/>
        </w:rPr>
        <w:t>面向</w:t>
      </w:r>
      <w:r w:rsidRPr="00BA2F17">
        <w:rPr>
          <w:rFonts w:asciiTheme="minorEastAsia" w:hAnsiTheme="minorEastAsia" w:hint="eastAsia"/>
          <w:sz w:val="24"/>
        </w:rPr>
        <w:t>校外，面向全社会，这对于促进学生的成长，</w:t>
      </w:r>
      <w:r>
        <w:rPr>
          <w:rFonts w:asciiTheme="minorEastAsia" w:hAnsiTheme="minorEastAsia" w:hint="eastAsia"/>
          <w:sz w:val="24"/>
        </w:rPr>
        <w:t>会起到</w:t>
      </w:r>
      <w:r w:rsidRPr="00BA2F17">
        <w:rPr>
          <w:rFonts w:asciiTheme="minorEastAsia" w:hAnsiTheme="minorEastAsia" w:hint="eastAsia"/>
          <w:sz w:val="24"/>
        </w:rPr>
        <w:t>更强的作用。</w:t>
      </w:r>
    </w:p>
    <w:p w14:paraId="66A975F3" w14:textId="77777777" w:rsidR="00F03DAF" w:rsidRPr="00BA63C2" w:rsidRDefault="00F03DAF" w:rsidP="00F03DAF">
      <w:pPr>
        <w:spacing w:line="360" w:lineRule="auto"/>
        <w:ind w:firstLine="570"/>
        <w:jc w:val="left"/>
        <w:rPr>
          <w:rFonts w:asciiTheme="minorEastAsia" w:hAnsiTheme="minorEastAsia"/>
          <w:b/>
          <w:sz w:val="24"/>
        </w:rPr>
      </w:pPr>
      <w:r w:rsidRPr="00BA63C2">
        <w:rPr>
          <w:rFonts w:asciiTheme="minorEastAsia" w:hAnsiTheme="minorEastAsia"/>
          <w:b/>
          <w:sz w:val="24"/>
        </w:rPr>
        <w:t>三</w:t>
      </w:r>
      <w:r w:rsidRPr="00BA63C2">
        <w:rPr>
          <w:rFonts w:asciiTheme="minorEastAsia" w:hAnsiTheme="minorEastAsia" w:hint="eastAsia"/>
          <w:b/>
          <w:sz w:val="24"/>
        </w:rPr>
        <w:t>、</w:t>
      </w:r>
      <w:r w:rsidRPr="00BA63C2">
        <w:rPr>
          <w:rFonts w:asciiTheme="minorEastAsia" w:hAnsiTheme="minorEastAsia"/>
          <w:b/>
          <w:sz w:val="24"/>
        </w:rPr>
        <w:t>校园</w:t>
      </w:r>
      <w:r w:rsidRPr="00BA63C2">
        <w:rPr>
          <w:rFonts w:asciiTheme="minorEastAsia" w:hAnsiTheme="minorEastAsia" w:hint="eastAsia"/>
          <w:b/>
          <w:sz w:val="24"/>
        </w:rPr>
        <w:t>“自嗨”时代</w:t>
      </w:r>
    </w:p>
    <w:p w14:paraId="0E1EE603" w14:textId="77777777" w:rsidR="00F03DAF" w:rsidRPr="00BA2F17" w:rsidRDefault="00F03DAF" w:rsidP="00F03DAF">
      <w:pPr>
        <w:spacing w:line="360" w:lineRule="auto"/>
        <w:ind w:firstLine="570"/>
        <w:jc w:val="left"/>
        <w:rPr>
          <w:rFonts w:asciiTheme="minorEastAsia" w:hAnsiTheme="minorEastAsia"/>
          <w:sz w:val="24"/>
        </w:rPr>
      </w:pPr>
      <w:r w:rsidRPr="00BA2F17">
        <w:rPr>
          <w:rFonts w:asciiTheme="minorEastAsia" w:hAnsiTheme="minorEastAsia"/>
          <w:sz w:val="24"/>
        </w:rPr>
        <w:t>我校的校园内有一种独特的文化符号</w:t>
      </w:r>
      <w:r>
        <w:rPr>
          <w:rFonts w:asciiTheme="minorEastAsia" w:hAnsiTheme="minorEastAsia" w:hint="eastAsia"/>
          <w:sz w:val="24"/>
        </w:rPr>
        <w:t>：</w:t>
      </w:r>
      <w:r w:rsidRPr="00BA2F17">
        <w:rPr>
          <w:rFonts w:asciiTheme="minorEastAsia" w:hAnsiTheme="minorEastAsia" w:hint="eastAsia"/>
          <w:sz w:val="24"/>
        </w:rPr>
        <w:t>“自嗨”。“自嗨”，从概念上来说，就是自娱自乐。但在这个时代，我们认为，它更是人们表现自信的一种最</w:t>
      </w:r>
      <w:r>
        <w:rPr>
          <w:rFonts w:asciiTheme="minorEastAsia" w:hAnsiTheme="minorEastAsia" w:hint="eastAsia"/>
          <w:sz w:val="24"/>
        </w:rPr>
        <w:t>简单的形式。例如人们喜欢微博、</w:t>
      </w:r>
      <w:r w:rsidRPr="00BA2F17">
        <w:rPr>
          <w:rFonts w:asciiTheme="minorEastAsia" w:hAnsiTheme="minorEastAsia" w:hint="eastAsia"/>
          <w:sz w:val="24"/>
        </w:rPr>
        <w:t>朋友圈、个人社交媒体平台等，是因为这里可以最便捷</w:t>
      </w:r>
      <w:r>
        <w:rPr>
          <w:rFonts w:asciiTheme="minorEastAsia" w:hAnsiTheme="minorEastAsia" w:hint="eastAsia"/>
          <w:sz w:val="24"/>
        </w:rPr>
        <w:t>地</w:t>
      </w:r>
      <w:r w:rsidRPr="00BA2F17">
        <w:rPr>
          <w:rFonts w:asciiTheme="minorEastAsia" w:hAnsiTheme="minorEastAsia" w:hint="eastAsia"/>
          <w:sz w:val="24"/>
        </w:rPr>
        <w:t>展示他们的收获、成果等等，进而使他们获得成就感，</w:t>
      </w:r>
      <w:r>
        <w:rPr>
          <w:rFonts w:asciiTheme="minorEastAsia" w:hAnsiTheme="minorEastAsia" w:hint="eastAsia"/>
          <w:sz w:val="24"/>
        </w:rPr>
        <w:t>增强</w:t>
      </w:r>
      <w:r w:rsidRPr="00BA2F17">
        <w:rPr>
          <w:rFonts w:asciiTheme="minorEastAsia" w:hAnsiTheme="minorEastAsia" w:hint="eastAsia"/>
          <w:sz w:val="24"/>
        </w:rPr>
        <w:t>自信。所以，在这个时代，能够“自嗨”起来，就一定可以更“自信”起来。</w:t>
      </w:r>
    </w:p>
    <w:p w14:paraId="526AC8CC" w14:textId="77777777" w:rsidR="00F03DAF" w:rsidRPr="00BA2F17" w:rsidRDefault="00F03DAF" w:rsidP="00F03DAF">
      <w:pPr>
        <w:spacing w:line="360" w:lineRule="auto"/>
        <w:ind w:firstLine="570"/>
        <w:jc w:val="left"/>
        <w:rPr>
          <w:rFonts w:asciiTheme="minorEastAsia" w:hAnsiTheme="minorEastAsia"/>
          <w:sz w:val="24"/>
        </w:rPr>
      </w:pPr>
      <w:r>
        <w:rPr>
          <w:rFonts w:asciiTheme="minorEastAsia" w:hAnsiTheme="minorEastAsia"/>
          <w:sz w:val="24"/>
        </w:rPr>
        <w:t>当真正</w:t>
      </w:r>
      <w:r w:rsidRPr="00BA2F17">
        <w:rPr>
          <w:rFonts w:asciiTheme="minorEastAsia" w:hAnsiTheme="minorEastAsia"/>
          <w:sz w:val="24"/>
        </w:rPr>
        <w:t>能够</w:t>
      </w:r>
      <w:r w:rsidRPr="00BA2F17">
        <w:rPr>
          <w:rFonts w:asciiTheme="minorEastAsia" w:hAnsiTheme="minorEastAsia" w:hint="eastAsia"/>
          <w:sz w:val="24"/>
        </w:rPr>
        <w:t>“嗨”起来，</w:t>
      </w:r>
      <w:r>
        <w:rPr>
          <w:rFonts w:asciiTheme="minorEastAsia" w:hAnsiTheme="minorEastAsia" w:hint="eastAsia"/>
          <w:sz w:val="24"/>
        </w:rPr>
        <w:t>就能“抛弃中庸、突破自己”。放眼</w:t>
      </w:r>
      <w:r w:rsidRPr="00BA2F17">
        <w:rPr>
          <w:rFonts w:asciiTheme="minorEastAsia" w:hAnsiTheme="minorEastAsia" w:hint="eastAsia"/>
          <w:sz w:val="24"/>
        </w:rPr>
        <w:t>世界，我们的学生走出大学之后，是容易被世界诟病的，因为他们创造力不够，执行力超强，对于面对现实和不忘初心</w:t>
      </w:r>
      <w:r w:rsidRPr="00BA2F17">
        <w:rPr>
          <w:rFonts w:asciiTheme="minorEastAsia" w:hAnsiTheme="minorEastAsia"/>
          <w:sz w:val="24"/>
        </w:rPr>
        <w:t>这两个概念</w:t>
      </w:r>
      <w:r w:rsidRPr="00BA2F17">
        <w:rPr>
          <w:rFonts w:asciiTheme="minorEastAsia" w:hAnsiTheme="minorEastAsia" w:hint="eastAsia"/>
          <w:sz w:val="24"/>
        </w:rPr>
        <w:t>，</w:t>
      </w:r>
      <w:r w:rsidRPr="00BA2F17">
        <w:rPr>
          <w:rFonts w:asciiTheme="minorEastAsia" w:hAnsiTheme="minorEastAsia"/>
          <w:sz w:val="24"/>
        </w:rPr>
        <w:t>往往都选择了前者</w:t>
      </w:r>
      <w:r w:rsidRPr="00BA2F17">
        <w:rPr>
          <w:rFonts w:asciiTheme="minorEastAsia" w:hAnsiTheme="minorEastAsia" w:hint="eastAsia"/>
          <w:sz w:val="24"/>
        </w:rPr>
        <w:t>，</w:t>
      </w:r>
      <w:r w:rsidRPr="00BA2F17">
        <w:rPr>
          <w:rFonts w:asciiTheme="minorEastAsia" w:hAnsiTheme="minorEastAsia"/>
          <w:sz w:val="24"/>
        </w:rPr>
        <w:t>不敢超越自己</w:t>
      </w:r>
      <w:r w:rsidRPr="00BA2F17">
        <w:rPr>
          <w:rFonts w:asciiTheme="minorEastAsia" w:hAnsiTheme="minorEastAsia" w:hint="eastAsia"/>
          <w:sz w:val="24"/>
        </w:rPr>
        <w:t>、突破自己。因此“自嗨”可以是</w:t>
      </w:r>
      <w:r>
        <w:rPr>
          <w:rFonts w:asciiTheme="minorEastAsia" w:hAnsiTheme="minorEastAsia" w:hint="eastAsia"/>
          <w:sz w:val="24"/>
        </w:rPr>
        <w:t>校园的一种文化符号，它可以让学生和老师</w:t>
      </w:r>
      <w:r w:rsidRPr="00BA2F17">
        <w:rPr>
          <w:rFonts w:asciiTheme="minorEastAsia" w:hAnsiTheme="minorEastAsia" w:hint="eastAsia"/>
          <w:sz w:val="24"/>
        </w:rPr>
        <w:t>都变得更好。</w:t>
      </w:r>
    </w:p>
    <w:p w14:paraId="65A60D6D" w14:textId="77777777" w:rsidR="00F03DAF" w:rsidRPr="00BA2F17" w:rsidRDefault="00F03DAF" w:rsidP="00F03DAF">
      <w:pPr>
        <w:spacing w:line="360" w:lineRule="auto"/>
        <w:ind w:firstLine="570"/>
        <w:jc w:val="left"/>
        <w:rPr>
          <w:rFonts w:asciiTheme="minorEastAsia" w:hAnsiTheme="minorEastAsia"/>
          <w:sz w:val="24"/>
        </w:rPr>
      </w:pPr>
      <w:r w:rsidRPr="00BA2F17">
        <w:rPr>
          <w:rFonts w:asciiTheme="minorEastAsia" w:hAnsiTheme="minorEastAsia"/>
          <w:sz w:val="24"/>
        </w:rPr>
        <w:t>基于自媒体构成的模式链条案例</w:t>
      </w:r>
      <w:r w:rsidRPr="00BA2F17">
        <w:rPr>
          <w:rFonts w:asciiTheme="minorEastAsia" w:hAnsiTheme="minorEastAsia" w:hint="eastAsia"/>
          <w:sz w:val="24"/>
        </w:rPr>
        <w:t>，</w:t>
      </w:r>
      <w:r w:rsidRPr="00BA2F17">
        <w:rPr>
          <w:rFonts w:asciiTheme="minorEastAsia" w:hAnsiTheme="minorEastAsia"/>
          <w:sz w:val="24"/>
        </w:rPr>
        <w:t>在</w:t>
      </w:r>
      <w:r>
        <w:rPr>
          <w:rFonts w:asciiTheme="minorEastAsia" w:hAnsiTheme="minorEastAsia" w:hint="eastAsia"/>
          <w:sz w:val="24"/>
        </w:rPr>
        <w:t>我</w:t>
      </w:r>
      <w:r w:rsidRPr="00BA2F17">
        <w:rPr>
          <w:rFonts w:asciiTheme="minorEastAsia" w:hAnsiTheme="minorEastAsia"/>
          <w:sz w:val="24"/>
        </w:rPr>
        <w:t>校</w:t>
      </w:r>
      <w:r w:rsidRPr="00BA2F17">
        <w:rPr>
          <w:rFonts w:asciiTheme="minorEastAsia" w:hAnsiTheme="minorEastAsia" w:hint="eastAsia"/>
          <w:sz w:val="24"/>
        </w:rPr>
        <w:t>还有</w:t>
      </w:r>
      <w:r w:rsidRPr="00BA2F17">
        <w:rPr>
          <w:rFonts w:asciiTheme="minorEastAsia" w:hAnsiTheme="minorEastAsia"/>
          <w:sz w:val="24"/>
        </w:rPr>
        <w:t>很多</w:t>
      </w:r>
      <w:r w:rsidRPr="00BA2F17">
        <w:rPr>
          <w:rFonts w:asciiTheme="minorEastAsia" w:hAnsiTheme="minorEastAsia" w:hint="eastAsia"/>
          <w:sz w:val="24"/>
        </w:rPr>
        <w:t>。</w:t>
      </w:r>
      <w:r w:rsidRPr="00BA2F17">
        <w:rPr>
          <w:rFonts w:asciiTheme="minorEastAsia" w:hAnsiTheme="minorEastAsia"/>
          <w:sz w:val="24"/>
        </w:rPr>
        <w:t>譬如关于师生关系</w:t>
      </w:r>
      <w:r w:rsidRPr="00BA2F17">
        <w:rPr>
          <w:rFonts w:asciiTheme="minorEastAsia" w:hAnsiTheme="minorEastAsia" w:hint="eastAsia"/>
          <w:sz w:val="24"/>
        </w:rPr>
        <w:t>、</w:t>
      </w:r>
      <w:r w:rsidRPr="00BA2F17">
        <w:rPr>
          <w:rFonts w:asciiTheme="minorEastAsia" w:hAnsiTheme="minorEastAsia"/>
          <w:sz w:val="24"/>
        </w:rPr>
        <w:lastRenderedPageBreak/>
        <w:t>体育活动</w:t>
      </w:r>
      <w:r w:rsidRPr="00BA2F17">
        <w:rPr>
          <w:rFonts w:asciiTheme="minorEastAsia" w:hAnsiTheme="minorEastAsia" w:hint="eastAsia"/>
          <w:sz w:val="24"/>
        </w:rPr>
        <w:t>、</w:t>
      </w:r>
      <w:r w:rsidRPr="00BA2F17">
        <w:rPr>
          <w:rFonts w:asciiTheme="minorEastAsia" w:hAnsiTheme="minorEastAsia"/>
          <w:sz w:val="24"/>
        </w:rPr>
        <w:t>游学活动</w:t>
      </w:r>
      <w:r w:rsidRPr="00BA2F17">
        <w:rPr>
          <w:rFonts w:asciiTheme="minorEastAsia" w:hAnsiTheme="minorEastAsia" w:hint="eastAsia"/>
          <w:sz w:val="24"/>
        </w:rPr>
        <w:t>、</w:t>
      </w:r>
      <w:r w:rsidRPr="00BA2F17">
        <w:rPr>
          <w:rFonts w:asciiTheme="minorEastAsia" w:hAnsiTheme="minorEastAsia"/>
          <w:sz w:val="24"/>
        </w:rPr>
        <w:t>课程等</w:t>
      </w:r>
      <w:r w:rsidRPr="00BA2F17">
        <w:rPr>
          <w:rFonts w:asciiTheme="minorEastAsia" w:hAnsiTheme="minorEastAsia" w:hint="eastAsia"/>
          <w:sz w:val="24"/>
        </w:rPr>
        <w:t>，</w:t>
      </w:r>
      <w:r>
        <w:rPr>
          <w:rFonts w:asciiTheme="minorEastAsia" w:hAnsiTheme="minorEastAsia"/>
          <w:sz w:val="24"/>
        </w:rPr>
        <w:t>都有</w:t>
      </w:r>
      <w:r w:rsidRPr="00BA2F17">
        <w:rPr>
          <w:rFonts w:asciiTheme="minorEastAsia" w:hAnsiTheme="minorEastAsia"/>
          <w:sz w:val="24"/>
        </w:rPr>
        <w:t>类似于真人秀化的模式设计</w:t>
      </w:r>
      <w:r>
        <w:rPr>
          <w:rFonts w:asciiTheme="minorEastAsia" w:hAnsiTheme="minorEastAsia" w:hint="eastAsia"/>
          <w:sz w:val="24"/>
        </w:rPr>
        <w:t>。</w:t>
      </w:r>
      <w:r w:rsidRPr="00BA2F17">
        <w:rPr>
          <w:rFonts w:asciiTheme="minorEastAsia" w:hAnsiTheme="minorEastAsia"/>
          <w:sz w:val="24"/>
        </w:rPr>
        <w:t>我们开展了相应的专题活动</w:t>
      </w:r>
      <w:r w:rsidRPr="00BA2F17">
        <w:rPr>
          <w:rFonts w:asciiTheme="minorEastAsia" w:hAnsiTheme="minorEastAsia" w:hint="eastAsia"/>
          <w:sz w:val="24"/>
        </w:rPr>
        <w:t>，</w:t>
      </w:r>
      <w:r w:rsidRPr="00BA2F17">
        <w:rPr>
          <w:rFonts w:asciiTheme="minorEastAsia" w:hAnsiTheme="minorEastAsia"/>
          <w:sz w:val="24"/>
        </w:rPr>
        <w:t>让</w:t>
      </w:r>
      <w:r w:rsidRPr="00BA2F17">
        <w:rPr>
          <w:rFonts w:asciiTheme="minorEastAsia" w:hAnsiTheme="minorEastAsia" w:hint="eastAsia"/>
          <w:sz w:val="24"/>
        </w:rPr>
        <w:t>“交互”平台的作用力争最大化。而对于学生、老师、社团等个体自媒体，我校自媒体也尝试着进行联动，根据他们的需求，提供定制化的服务。</w:t>
      </w:r>
    </w:p>
    <w:p w14:paraId="2E5E0E34" w14:textId="77777777" w:rsidR="00F03DAF" w:rsidRPr="00BA2F17" w:rsidRDefault="00F03DAF" w:rsidP="00F03DAF">
      <w:pPr>
        <w:spacing w:line="360" w:lineRule="auto"/>
        <w:ind w:firstLine="570"/>
        <w:jc w:val="left"/>
        <w:rPr>
          <w:rFonts w:asciiTheme="minorEastAsia" w:hAnsiTheme="minorEastAsia"/>
          <w:sz w:val="24"/>
        </w:rPr>
      </w:pPr>
      <w:r>
        <w:rPr>
          <w:rFonts w:asciiTheme="minorEastAsia" w:hAnsiTheme="minorEastAsia"/>
          <w:sz w:val="24"/>
        </w:rPr>
        <w:t>对</w:t>
      </w:r>
      <w:r w:rsidRPr="00BA2F17">
        <w:rPr>
          <w:rFonts w:asciiTheme="minorEastAsia" w:hAnsiTheme="minorEastAsia"/>
          <w:sz w:val="24"/>
        </w:rPr>
        <w:t>自媒体交互平台的打造</w:t>
      </w:r>
      <w:r w:rsidRPr="00BA2F17">
        <w:rPr>
          <w:rFonts w:asciiTheme="minorEastAsia" w:hAnsiTheme="minorEastAsia" w:hint="eastAsia"/>
          <w:sz w:val="24"/>
        </w:rPr>
        <w:t>，</w:t>
      </w:r>
      <w:r w:rsidRPr="00BA2F17">
        <w:rPr>
          <w:rFonts w:asciiTheme="minorEastAsia" w:hAnsiTheme="minorEastAsia"/>
          <w:sz w:val="24"/>
        </w:rPr>
        <w:t>使校园自媒体有了全新的面貌</w:t>
      </w:r>
      <w:r w:rsidRPr="00BA2F17">
        <w:rPr>
          <w:rFonts w:asciiTheme="minorEastAsia" w:hAnsiTheme="minorEastAsia" w:hint="eastAsia"/>
          <w:sz w:val="24"/>
        </w:rPr>
        <w:t>。旧时代，媒体只是文化的传播者；当今，媒体更多的是文化的引领者和主导者；而在今天的</w:t>
      </w:r>
      <w:r>
        <w:rPr>
          <w:rFonts w:asciiTheme="minorEastAsia" w:hAnsiTheme="minorEastAsia" w:hint="eastAsia"/>
          <w:sz w:val="24"/>
        </w:rPr>
        <w:t>校园内，它又可以成为</w:t>
      </w:r>
      <w:r w:rsidRPr="00BA2F17">
        <w:rPr>
          <w:rFonts w:asciiTheme="minorEastAsia" w:hAnsiTheme="minorEastAsia" w:hint="eastAsia"/>
          <w:sz w:val="24"/>
        </w:rPr>
        <w:t>文化的创造者、发掘者和建设者，可以变被动为主动，施展自己的作用于文化、于教育。</w:t>
      </w:r>
    </w:p>
    <w:p w14:paraId="6953A12D" w14:textId="77777777" w:rsidR="00F03DAF" w:rsidRPr="00CB029D" w:rsidRDefault="00F03DAF" w:rsidP="00F03DAF">
      <w:pPr>
        <w:spacing w:line="360" w:lineRule="auto"/>
        <w:ind w:firstLine="570"/>
        <w:jc w:val="left"/>
        <w:rPr>
          <w:rFonts w:asciiTheme="minorEastAsia" w:hAnsiTheme="minorEastAsia"/>
          <w:b/>
          <w:sz w:val="24"/>
        </w:rPr>
      </w:pPr>
      <w:r w:rsidRPr="00CB029D">
        <w:rPr>
          <w:rFonts w:asciiTheme="minorEastAsia" w:hAnsiTheme="minorEastAsia"/>
          <w:b/>
          <w:sz w:val="24"/>
        </w:rPr>
        <w:t>四</w:t>
      </w:r>
      <w:r>
        <w:rPr>
          <w:rFonts w:asciiTheme="minorEastAsia" w:hAnsiTheme="minorEastAsia" w:hint="eastAsia"/>
          <w:b/>
          <w:sz w:val="24"/>
        </w:rPr>
        <w:t>、冲出教育这片海</w:t>
      </w:r>
    </w:p>
    <w:p w14:paraId="485B35B5" w14:textId="77777777" w:rsidR="00F03DAF" w:rsidRPr="00BA2F17" w:rsidRDefault="00F03DAF" w:rsidP="00F03DAF">
      <w:pPr>
        <w:spacing w:line="360" w:lineRule="auto"/>
        <w:ind w:firstLine="570"/>
        <w:jc w:val="left"/>
        <w:rPr>
          <w:rFonts w:asciiTheme="minorEastAsia" w:hAnsiTheme="minorEastAsia"/>
          <w:sz w:val="24"/>
        </w:rPr>
      </w:pPr>
      <w:r w:rsidRPr="00BA2F17">
        <w:rPr>
          <w:rFonts w:asciiTheme="minorEastAsia" w:hAnsiTheme="minorEastAsia"/>
          <w:sz w:val="24"/>
        </w:rPr>
        <w:t>冲出教育这片海</w:t>
      </w:r>
      <w:r w:rsidRPr="00BA2F17">
        <w:rPr>
          <w:rFonts w:asciiTheme="minorEastAsia" w:hAnsiTheme="minorEastAsia" w:hint="eastAsia"/>
          <w:sz w:val="24"/>
        </w:rPr>
        <w:t>，</w:t>
      </w:r>
      <w:r w:rsidRPr="00BA2F17">
        <w:rPr>
          <w:rFonts w:asciiTheme="minorEastAsia" w:hAnsiTheme="minorEastAsia"/>
          <w:sz w:val="24"/>
        </w:rPr>
        <w:t>是一种教育理念</w:t>
      </w:r>
      <w:r w:rsidRPr="00BA2F17">
        <w:rPr>
          <w:rFonts w:asciiTheme="minorEastAsia" w:hAnsiTheme="minorEastAsia" w:hint="eastAsia"/>
          <w:sz w:val="24"/>
        </w:rPr>
        <w:t>。在这几年的教育改革中，无论是个性化的教育，还是精英化的教育，想要实现的，就是让我们的学生，能够突破自己、回归自己、成就自己，最终冲出教育这片海，培养和成为有能力，寻找和创造新大陆的人。</w:t>
      </w:r>
    </w:p>
    <w:p w14:paraId="6E282BFB" w14:textId="77777777" w:rsidR="00F03DAF" w:rsidRPr="00BA2F17" w:rsidRDefault="00F03DAF" w:rsidP="00F03DAF">
      <w:pPr>
        <w:spacing w:line="360" w:lineRule="auto"/>
        <w:ind w:firstLine="570"/>
        <w:jc w:val="left"/>
        <w:rPr>
          <w:rFonts w:asciiTheme="minorEastAsia" w:hAnsiTheme="minorEastAsia"/>
          <w:sz w:val="24"/>
        </w:rPr>
      </w:pPr>
      <w:r w:rsidRPr="00BA2F17">
        <w:rPr>
          <w:rFonts w:asciiTheme="minorEastAsia" w:hAnsiTheme="minorEastAsia" w:hint="eastAsia"/>
          <w:sz w:val="24"/>
        </w:rPr>
        <w:t>校园的自媒体平台，可以为新的教育时代和新的教育理念提供一种比重小，但作用却很强大的力量，助</w:t>
      </w:r>
      <w:proofErr w:type="gramStart"/>
      <w:r w:rsidRPr="00BA2F17">
        <w:rPr>
          <w:rFonts w:asciiTheme="minorEastAsia" w:hAnsiTheme="minorEastAsia" w:hint="eastAsia"/>
          <w:sz w:val="24"/>
        </w:rPr>
        <w:t>推这个</w:t>
      </w:r>
      <w:proofErr w:type="gramEnd"/>
      <w:r w:rsidRPr="00BA2F17">
        <w:rPr>
          <w:rFonts w:asciiTheme="minorEastAsia" w:hAnsiTheme="minorEastAsia" w:hint="eastAsia"/>
          <w:sz w:val="24"/>
        </w:rPr>
        <w:t>新的教育时代。媒体有它本质的特点，与教育本身是两个世界的概念，但将两者进行交互并再创造，就可以</w:t>
      </w:r>
      <w:r>
        <w:rPr>
          <w:rFonts w:asciiTheme="minorEastAsia" w:hAnsiTheme="minorEastAsia" w:hint="eastAsia"/>
          <w:sz w:val="24"/>
        </w:rPr>
        <w:t>释放出媒体</w:t>
      </w:r>
      <w:r w:rsidRPr="00BA2F17">
        <w:rPr>
          <w:rFonts w:asciiTheme="minorEastAsia" w:hAnsiTheme="minorEastAsia" w:hint="eastAsia"/>
          <w:sz w:val="24"/>
        </w:rPr>
        <w:t>独有的作用。</w:t>
      </w:r>
    </w:p>
    <w:p w14:paraId="162C241D" w14:textId="77777777" w:rsidR="00F03DAF" w:rsidRPr="00BA2F17" w:rsidRDefault="00F03DAF" w:rsidP="00F03DAF">
      <w:pPr>
        <w:spacing w:line="360" w:lineRule="auto"/>
        <w:ind w:firstLine="570"/>
        <w:jc w:val="left"/>
        <w:rPr>
          <w:rFonts w:asciiTheme="minorEastAsia" w:hAnsiTheme="minorEastAsia"/>
          <w:sz w:val="24"/>
        </w:rPr>
      </w:pPr>
      <w:r w:rsidRPr="00BA2F17">
        <w:rPr>
          <w:rFonts w:asciiTheme="minorEastAsia" w:hAnsiTheme="minorEastAsia" w:hint="eastAsia"/>
          <w:sz w:val="24"/>
        </w:rPr>
        <w:t>作为媒体人，我们有幸融入了教育这片汪洋，也更有幸发现了助推学生们成长的机会与方式，最终</w:t>
      </w:r>
      <w:r>
        <w:rPr>
          <w:rFonts w:asciiTheme="minorEastAsia" w:hAnsiTheme="minorEastAsia" w:hint="eastAsia"/>
          <w:sz w:val="24"/>
        </w:rPr>
        <w:t>让他</w:t>
      </w:r>
      <w:r w:rsidRPr="00BA2F17">
        <w:rPr>
          <w:rFonts w:asciiTheme="minorEastAsia" w:hAnsiTheme="minorEastAsia" w:hint="eastAsia"/>
          <w:sz w:val="24"/>
        </w:rPr>
        <w:t>们冲出这个时代的海洋</w:t>
      </w:r>
      <w:r>
        <w:rPr>
          <w:rFonts w:asciiTheme="minorEastAsia" w:hAnsiTheme="minorEastAsia" w:hint="eastAsia"/>
          <w:sz w:val="24"/>
        </w:rPr>
        <w:t>，让他们在这个新时代真正</w:t>
      </w:r>
      <w:r w:rsidRPr="00BA2F17">
        <w:rPr>
          <w:rFonts w:asciiTheme="minorEastAsia" w:hAnsiTheme="minorEastAsia" w:hint="eastAsia"/>
          <w:sz w:val="24"/>
        </w:rPr>
        <w:t>能够“自嗨”起来。</w:t>
      </w:r>
    </w:p>
    <w:p w14:paraId="36721D9D" w14:textId="77777777" w:rsidR="00F03DAF" w:rsidRPr="00A43210" w:rsidRDefault="00F03DAF" w:rsidP="00F03DAF">
      <w:pPr>
        <w:spacing w:line="360" w:lineRule="auto"/>
        <w:ind w:firstLine="570"/>
        <w:jc w:val="left"/>
        <w:rPr>
          <w:rFonts w:asciiTheme="minorEastAsia" w:hAnsiTheme="minorEastAsia"/>
          <w:sz w:val="24"/>
        </w:rPr>
      </w:pPr>
    </w:p>
    <w:p w14:paraId="47CBB655" w14:textId="77777777" w:rsidR="00F03DAF" w:rsidRPr="00F03DAF" w:rsidRDefault="00F03DAF" w:rsidP="00F03DAF">
      <w:pPr>
        <w:spacing w:line="360" w:lineRule="auto"/>
        <w:ind w:firstLineChars="200" w:firstLine="480"/>
        <w:rPr>
          <w:sz w:val="24"/>
        </w:rPr>
      </w:pPr>
    </w:p>
    <w:p w14:paraId="1B381D24" w14:textId="77777777" w:rsidR="00F03DAF" w:rsidRPr="002C3435" w:rsidRDefault="00F03DAF" w:rsidP="00F03DAF">
      <w:pPr>
        <w:spacing w:line="360" w:lineRule="auto"/>
        <w:jc w:val="center"/>
        <w:rPr>
          <w:b/>
          <w:sz w:val="32"/>
          <w:szCs w:val="32"/>
        </w:rPr>
      </w:pPr>
      <w:r w:rsidRPr="002C3435">
        <w:rPr>
          <w:rFonts w:hint="eastAsia"/>
          <w:b/>
          <w:sz w:val="32"/>
          <w:szCs w:val="32"/>
        </w:rPr>
        <w:t>对不起，</w:t>
      </w:r>
    </w:p>
    <w:p w14:paraId="52C2A081" w14:textId="77777777" w:rsidR="00F03DAF" w:rsidRPr="002C3435" w:rsidRDefault="00F03DAF" w:rsidP="00F03DAF">
      <w:pPr>
        <w:spacing w:line="360" w:lineRule="auto"/>
        <w:jc w:val="center"/>
        <w:rPr>
          <w:b/>
          <w:sz w:val="32"/>
          <w:szCs w:val="32"/>
        </w:rPr>
      </w:pPr>
      <w:r w:rsidRPr="002C3435">
        <w:rPr>
          <w:rFonts w:hint="eastAsia"/>
          <w:b/>
          <w:sz w:val="32"/>
          <w:szCs w:val="32"/>
        </w:rPr>
        <w:t>这样的课堂无法让你“自由”飞翔</w:t>
      </w:r>
    </w:p>
    <w:p w14:paraId="0F945812" w14:textId="77777777" w:rsidR="00F03DAF" w:rsidRPr="002C3435" w:rsidRDefault="00F03DAF" w:rsidP="00F03DAF">
      <w:pPr>
        <w:spacing w:line="360" w:lineRule="auto"/>
        <w:jc w:val="right"/>
        <w:rPr>
          <w:sz w:val="24"/>
        </w:rPr>
      </w:pPr>
      <w:r>
        <w:rPr>
          <w:rFonts w:hint="eastAsia"/>
          <w:b/>
          <w:sz w:val="24"/>
        </w:rPr>
        <w:t>——</w:t>
      </w:r>
      <w:r w:rsidRPr="002C3435">
        <w:rPr>
          <w:rFonts w:hint="eastAsia"/>
          <w:b/>
          <w:sz w:val="24"/>
        </w:rPr>
        <w:t>美国费尔蒙特学校课堂观察有感</w:t>
      </w:r>
    </w:p>
    <w:p w14:paraId="490370E6" w14:textId="0D80F0BA" w:rsidR="00F03DAF" w:rsidRDefault="00F03DAF" w:rsidP="00F03DAF">
      <w:pPr>
        <w:spacing w:line="360" w:lineRule="auto"/>
        <w:jc w:val="center"/>
        <w:rPr>
          <w:sz w:val="24"/>
        </w:rPr>
      </w:pPr>
      <w:r>
        <w:rPr>
          <w:rFonts w:hint="eastAsia"/>
          <w:sz w:val="24"/>
        </w:rPr>
        <w:t>小学</w:t>
      </w:r>
      <w:r w:rsidRPr="002C3435">
        <w:rPr>
          <w:rFonts w:hint="eastAsia"/>
          <w:sz w:val="24"/>
        </w:rPr>
        <w:t xml:space="preserve"> </w:t>
      </w:r>
      <w:r w:rsidRPr="002C3435">
        <w:rPr>
          <w:rFonts w:hint="eastAsia"/>
          <w:sz w:val="24"/>
        </w:rPr>
        <w:t>马</w:t>
      </w:r>
      <w:proofErr w:type="gramStart"/>
      <w:r w:rsidRPr="002C3435">
        <w:rPr>
          <w:rFonts w:hint="eastAsia"/>
          <w:sz w:val="24"/>
        </w:rPr>
        <w:t>荏荇</w:t>
      </w:r>
      <w:proofErr w:type="gramEnd"/>
    </w:p>
    <w:p w14:paraId="269FD76E" w14:textId="77777777" w:rsidR="00F03DAF" w:rsidRPr="002C3435" w:rsidRDefault="00F03DAF" w:rsidP="00F03DAF">
      <w:pPr>
        <w:spacing w:line="360" w:lineRule="auto"/>
        <w:jc w:val="center"/>
        <w:rPr>
          <w:rFonts w:hint="eastAsia"/>
          <w:sz w:val="24"/>
        </w:rPr>
      </w:pPr>
    </w:p>
    <w:p w14:paraId="240EF089" w14:textId="77777777" w:rsidR="00F03DAF" w:rsidRPr="00F03DAF" w:rsidRDefault="00F03DAF" w:rsidP="00F03DAF">
      <w:pPr>
        <w:spacing w:line="360" w:lineRule="auto"/>
        <w:rPr>
          <w:rFonts w:asciiTheme="minorEastAsia" w:hAnsiTheme="minorEastAsia"/>
          <w:b/>
          <w:bCs/>
          <w:sz w:val="24"/>
        </w:rPr>
      </w:pPr>
      <w:r w:rsidRPr="00F03DAF">
        <w:rPr>
          <w:rFonts w:asciiTheme="minorEastAsia" w:hAnsiTheme="minorEastAsia" w:hint="eastAsia"/>
          <w:b/>
          <w:bCs/>
          <w:sz w:val="24"/>
        </w:rPr>
        <w:t xml:space="preserve">    一、外国的“月亮”真的比较圆？</w:t>
      </w:r>
    </w:p>
    <w:p w14:paraId="6C2E8E76"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小孩子调皮捣蛋本不是什么新鲜事，但是近几年小孩子闯祸的新闻却频上头</w:t>
      </w:r>
      <w:r w:rsidRPr="002C3435">
        <w:rPr>
          <w:rFonts w:asciiTheme="minorEastAsia" w:hAnsiTheme="minorEastAsia" w:hint="eastAsia"/>
          <w:sz w:val="24"/>
        </w:rPr>
        <w:lastRenderedPageBreak/>
        <w:t>条。“熊孩子”这个词语因为种种没规矩的行为渐渐从调侃变成了鄙视和愤怒。但是在很多国人的印象中，国外的小孩子在公共场合大多斯文有礼</w:t>
      </w:r>
      <w:r>
        <w:rPr>
          <w:rFonts w:asciiTheme="minorEastAsia" w:hAnsiTheme="minorEastAsia" w:hint="eastAsia"/>
          <w:sz w:val="24"/>
        </w:rPr>
        <w:t>，</w:t>
      </w:r>
      <w:r w:rsidRPr="002C3435">
        <w:rPr>
          <w:rFonts w:asciiTheme="minorEastAsia" w:hAnsiTheme="minorEastAsia" w:hint="eastAsia"/>
          <w:sz w:val="24"/>
        </w:rPr>
        <w:t>因此</w:t>
      </w:r>
      <w:r>
        <w:rPr>
          <w:rFonts w:asciiTheme="minorEastAsia" w:hAnsiTheme="minorEastAsia" w:hint="eastAsia"/>
          <w:sz w:val="24"/>
        </w:rPr>
        <w:t>我们</w:t>
      </w:r>
      <w:r w:rsidRPr="002C3435">
        <w:rPr>
          <w:rFonts w:asciiTheme="minorEastAsia" w:hAnsiTheme="minorEastAsia" w:hint="eastAsia"/>
          <w:sz w:val="24"/>
        </w:rPr>
        <w:t>对西方崇尚自由平等的教育观念心生景仰：“哦，原来只有这样的教育观才能教出好孩子。”但事实真的是这样吗？</w:t>
      </w:r>
    </w:p>
    <w:p w14:paraId="511C24C6" w14:textId="77777777" w:rsidR="00F03DAF" w:rsidRPr="00F03DAF" w:rsidRDefault="00F03DAF" w:rsidP="00F03DAF">
      <w:pPr>
        <w:spacing w:line="360" w:lineRule="auto"/>
        <w:rPr>
          <w:rFonts w:asciiTheme="minorEastAsia" w:hAnsiTheme="minorEastAsia"/>
          <w:b/>
          <w:bCs/>
          <w:color w:val="0070C0"/>
          <w:sz w:val="24"/>
        </w:rPr>
      </w:pPr>
      <w:r w:rsidRPr="00F03DAF">
        <w:rPr>
          <w:rFonts w:asciiTheme="minorEastAsia" w:hAnsiTheme="minorEastAsia" w:hint="eastAsia"/>
          <w:b/>
          <w:bCs/>
          <w:sz w:val="24"/>
        </w:rPr>
        <w:t xml:space="preserve">    二、美国老师心中的“自由平等”</w:t>
      </w:r>
    </w:p>
    <w:p w14:paraId="3FBBACF3"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半个月前，我们结束了对美国费尔蒙特学校的访问。国外的校园里的确有一些我们耳闻过的自由平等：老师和学生是同坐同站；课堂上老师不吝惜对学生的夸赞；即使学生提问了再简单的问题，老师也会肯定你的质疑精神。那么作为老师，是不是只要像西方人一样以平等的态度对待学生，就能避免</w:t>
      </w:r>
      <w:r>
        <w:rPr>
          <w:rFonts w:asciiTheme="minorEastAsia" w:hAnsiTheme="minorEastAsia" w:hint="eastAsia"/>
          <w:sz w:val="24"/>
        </w:rPr>
        <w:t>养出</w:t>
      </w:r>
      <w:proofErr w:type="gramStart"/>
      <w:r>
        <w:rPr>
          <w:rFonts w:asciiTheme="minorEastAsia" w:hAnsiTheme="minorEastAsia" w:hint="eastAsia"/>
          <w:sz w:val="24"/>
        </w:rPr>
        <w:t>熊孩子</w:t>
      </w:r>
      <w:proofErr w:type="gramEnd"/>
      <w:r>
        <w:rPr>
          <w:rFonts w:asciiTheme="minorEastAsia" w:hAnsiTheme="minorEastAsia" w:hint="eastAsia"/>
          <w:sz w:val="24"/>
        </w:rPr>
        <w:t>呢</w:t>
      </w:r>
      <w:r w:rsidRPr="002C3435">
        <w:rPr>
          <w:rFonts w:asciiTheme="minorEastAsia" w:hAnsiTheme="minorEastAsia" w:hint="eastAsia"/>
          <w:sz w:val="24"/>
        </w:rPr>
        <w:t>？</w:t>
      </w:r>
    </w:p>
    <w:p w14:paraId="1DE6CB22"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当我把这个问题抛向美国的老师</w:t>
      </w:r>
      <w:r>
        <w:rPr>
          <w:rFonts w:asciiTheme="minorEastAsia" w:hAnsiTheme="minorEastAsia" w:hint="eastAsia"/>
          <w:sz w:val="24"/>
        </w:rPr>
        <w:t>时</w:t>
      </w:r>
      <w:r w:rsidRPr="002C3435">
        <w:rPr>
          <w:rFonts w:asciiTheme="minorEastAsia" w:hAnsiTheme="minorEastAsia" w:hint="eastAsia"/>
          <w:sz w:val="24"/>
        </w:rPr>
        <w:t>，他们给了我一个大大的“NO”。原来费尔蒙特坚持的“自由平等”和我们一样，是建立在明确、公正、合理的规则之上的。我们只看到了西方教育中提倡的平等关系，但是没有看到成人坚守规则、承担责任时的坚定态度。“自由”是规则下的自由，而“平等”是成人尊重孩子为一个有思想、有情感的独立个体，愿意倾听、理解、信任他，而不是完全和他打成一片，任其妄为，失去自身的权威和引导者的身份。</w:t>
      </w:r>
    </w:p>
    <w:p w14:paraId="3A0B9D8F" w14:textId="77777777" w:rsidR="00F03DAF" w:rsidRPr="00F03DAF" w:rsidRDefault="00F03DAF" w:rsidP="00F03DAF">
      <w:pPr>
        <w:spacing w:line="360" w:lineRule="auto"/>
        <w:rPr>
          <w:rFonts w:asciiTheme="minorEastAsia" w:hAnsiTheme="minorEastAsia"/>
          <w:b/>
          <w:bCs/>
          <w:sz w:val="24"/>
        </w:rPr>
      </w:pPr>
      <w:r w:rsidRPr="00F03DAF">
        <w:rPr>
          <w:rFonts w:asciiTheme="minorEastAsia" w:hAnsiTheme="minorEastAsia" w:hint="eastAsia"/>
          <w:b/>
          <w:bCs/>
          <w:sz w:val="24"/>
        </w:rPr>
        <w:t xml:space="preserve">　　三、美国课堂的“不自由”</w:t>
      </w:r>
    </w:p>
    <w:p w14:paraId="6AA8585B"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在三天的课堂观察中，我发现美国老师的规则之多、之细、之具体，完全出乎我的意料。大到不许打人、骂人、毁坏东西这样显而易见的行为准则，小到不能</w:t>
      </w:r>
      <w:proofErr w:type="gramStart"/>
      <w:r w:rsidRPr="002C3435">
        <w:rPr>
          <w:rFonts w:asciiTheme="minorEastAsia" w:hAnsiTheme="minorEastAsia" w:hint="eastAsia"/>
          <w:sz w:val="24"/>
        </w:rPr>
        <w:t>砸吧嘴都</w:t>
      </w:r>
      <w:proofErr w:type="gramEnd"/>
      <w:r w:rsidRPr="002C3435">
        <w:rPr>
          <w:rFonts w:asciiTheme="minorEastAsia" w:hAnsiTheme="minorEastAsia" w:hint="eastAsia"/>
          <w:sz w:val="24"/>
        </w:rPr>
        <w:t>有着明文规定。细数一下，大概分为生活类规则、交往类规则和学习类规则。</w:t>
      </w:r>
    </w:p>
    <w:p w14:paraId="575279FE"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三天的课堂观察结束之后，我对美国教室规则最深刻的印象就是“细致”。和中国的学校规则相比，美国学生的课堂行为规则偏向于让学生清晰地知道某种情境下怎么做是被认可的。这样的课堂规则没有泛泛而谈的腔调，没有假大空的标语，具有很强的可操纵性。正如贴在教室前方的</w:t>
      </w:r>
      <w:r>
        <w:rPr>
          <w:rFonts w:asciiTheme="minorEastAsia" w:hAnsiTheme="minorEastAsia" w:hint="eastAsia"/>
          <w:sz w:val="24"/>
        </w:rPr>
        <w:t>“写作规则”：老师明确地说明</w:t>
      </w:r>
      <w:r w:rsidRPr="002C3435">
        <w:rPr>
          <w:rFonts w:asciiTheme="minorEastAsia" w:hAnsiTheme="minorEastAsia" w:hint="eastAsia"/>
          <w:sz w:val="24"/>
        </w:rPr>
        <w:t>了文章的开头要有中心句；结尾要加上相应的标点符号；甚至连单词和单词之间的距离都用“一个手指的宽度”进行了具象的说明。这样的规则条例对学生完成学习任务是非常有帮助的。</w:t>
      </w:r>
    </w:p>
    <w:p w14:paraId="121EE46F" w14:textId="77777777" w:rsidR="00F03DAF" w:rsidRPr="00F03DAF" w:rsidRDefault="00F03DAF" w:rsidP="00F03DAF">
      <w:pPr>
        <w:spacing w:line="360" w:lineRule="auto"/>
        <w:rPr>
          <w:rFonts w:asciiTheme="minorEastAsia" w:hAnsiTheme="minorEastAsia"/>
          <w:b/>
          <w:bCs/>
          <w:color w:val="5B9BD5" w:themeColor="accent1"/>
          <w:sz w:val="24"/>
        </w:rPr>
      </w:pPr>
      <w:r w:rsidRPr="00F03DAF">
        <w:rPr>
          <w:rFonts w:asciiTheme="minorEastAsia" w:hAnsiTheme="minorEastAsia" w:hint="eastAsia"/>
          <w:b/>
          <w:bCs/>
          <w:sz w:val="24"/>
        </w:rPr>
        <w:t xml:space="preserve">    四、来看看我们的规则</w:t>
      </w:r>
    </w:p>
    <w:p w14:paraId="462E4406"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在三天的课堂观察中，走进每一个教室我都有着强烈的熟悉感，因为我校的</w:t>
      </w:r>
      <w:r w:rsidRPr="002C3435">
        <w:rPr>
          <w:rFonts w:asciiTheme="minorEastAsia" w:hAnsiTheme="minorEastAsia" w:hint="eastAsia"/>
          <w:sz w:val="24"/>
        </w:rPr>
        <w:lastRenderedPageBreak/>
        <w:t>规则和费尔蒙特有许多异曲同工之处。</w:t>
      </w:r>
    </w:p>
    <w:p w14:paraId="77F481E1"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不必说注重习惯的培养的七步洗手法；也不必说我们的规则开始从学习走向生活（不仅教会孩子怎么握笔、怎么读书，更教会孩子怎么和父母沟通、怎么和小伙伴沟通）；最能代表规则进步的就是我们从空洞的说教开始走向具体的指导。《中小学生日常行为守则》中明确列出“尊敬师长、尊重同学”，在日常教育中，我们把它细化成了善意表达、耐心倾听，把“尊重”的点具体落在“善意”和“耐心”上。</w:t>
      </w:r>
    </w:p>
    <w:p w14:paraId="7A277D8F"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最重要的一点，我们的规则开始以</w:t>
      </w:r>
      <w:proofErr w:type="gramStart"/>
      <w:r w:rsidRPr="002C3435">
        <w:rPr>
          <w:rFonts w:asciiTheme="minorEastAsia" w:hAnsiTheme="minorEastAsia" w:hint="eastAsia"/>
          <w:sz w:val="24"/>
        </w:rPr>
        <w:t>疏代堵</w:t>
      </w:r>
      <w:proofErr w:type="gramEnd"/>
      <w:r w:rsidRPr="002C3435">
        <w:rPr>
          <w:rFonts w:asciiTheme="minorEastAsia" w:hAnsiTheme="minorEastAsia" w:hint="eastAsia"/>
          <w:sz w:val="24"/>
        </w:rPr>
        <w:t>。不可否认，我们的规则中还存在着不准、禁止，但在规则的后面我们都给出了更好的建议，让孩子有选择的机会。</w:t>
      </w:r>
    </w:p>
    <w:p w14:paraId="5808DBA5"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w:t>
      </w:r>
      <w:r>
        <w:rPr>
          <w:rFonts w:asciiTheme="minorEastAsia" w:hAnsiTheme="minorEastAsia" w:hint="eastAsia"/>
          <w:sz w:val="24"/>
        </w:rPr>
        <w:t>和费尔蒙特相比，在规则制定方面我们还拥有</w:t>
      </w:r>
      <w:r w:rsidRPr="002C3435">
        <w:rPr>
          <w:rFonts w:asciiTheme="minorEastAsia" w:hAnsiTheme="minorEastAsia" w:hint="eastAsia"/>
          <w:sz w:val="24"/>
        </w:rPr>
        <w:t>两大优势：</w:t>
      </w:r>
    </w:p>
    <w:p w14:paraId="66DF3D27" w14:textId="77777777" w:rsidR="00F03DAF" w:rsidRPr="002C3435" w:rsidRDefault="00F03DAF" w:rsidP="00F03DAF">
      <w:pPr>
        <w:spacing w:line="360" w:lineRule="auto"/>
        <w:ind w:firstLineChars="200" w:firstLine="480"/>
        <w:rPr>
          <w:rFonts w:asciiTheme="minorEastAsia" w:hAnsiTheme="minorEastAsia"/>
          <w:sz w:val="24"/>
        </w:rPr>
      </w:pPr>
      <w:r w:rsidRPr="002C3435">
        <w:rPr>
          <w:rFonts w:asciiTheme="minorEastAsia" w:hAnsiTheme="minorEastAsia" w:hint="eastAsia"/>
          <w:sz w:val="24"/>
        </w:rPr>
        <w:t>第一：重视孩子自己的力量。我们成立了自主管理学院。学生不仅是规则的制定者，更是履行者和监督者。第二：把自己作为规则约束的一部分。</w:t>
      </w:r>
    </w:p>
    <w:p w14:paraId="1D39F6CF" w14:textId="77777777" w:rsidR="00F03DAF" w:rsidRPr="00F03DAF" w:rsidRDefault="00F03DAF" w:rsidP="00F03DAF">
      <w:pPr>
        <w:spacing w:line="360" w:lineRule="auto"/>
        <w:rPr>
          <w:rFonts w:asciiTheme="minorEastAsia" w:hAnsiTheme="minorEastAsia"/>
          <w:b/>
          <w:bCs/>
          <w:color w:val="0070C0"/>
          <w:sz w:val="24"/>
        </w:rPr>
      </w:pPr>
      <w:r w:rsidRPr="00F03DAF">
        <w:rPr>
          <w:rFonts w:asciiTheme="minorEastAsia" w:hAnsiTheme="minorEastAsia" w:hint="eastAsia"/>
          <w:b/>
          <w:bCs/>
          <w:sz w:val="24"/>
        </w:rPr>
        <w:t xml:space="preserve">    五、我们都是这么做的</w:t>
      </w:r>
    </w:p>
    <w:p w14:paraId="53BE1D6B"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果实结得好，是因为树根扎得</w:t>
      </w:r>
      <w:r>
        <w:rPr>
          <w:rFonts w:asciiTheme="minorEastAsia" w:hAnsiTheme="minorEastAsia" w:hint="eastAsia"/>
          <w:sz w:val="24"/>
        </w:rPr>
        <w:t>牢</w:t>
      </w:r>
      <w:r w:rsidRPr="002C3435">
        <w:rPr>
          <w:rFonts w:asciiTheme="minorEastAsia" w:hAnsiTheme="minorEastAsia" w:hint="eastAsia"/>
          <w:sz w:val="24"/>
        </w:rPr>
        <w:t>。我们的</w:t>
      </w:r>
      <w:proofErr w:type="gramStart"/>
      <w:r w:rsidRPr="002C3435">
        <w:rPr>
          <w:rFonts w:asciiTheme="minorEastAsia" w:hAnsiTheme="minorEastAsia" w:hint="eastAsia"/>
          <w:sz w:val="24"/>
        </w:rPr>
        <w:t>规则教育</w:t>
      </w:r>
      <w:proofErr w:type="gramEnd"/>
      <w:r>
        <w:rPr>
          <w:rFonts w:asciiTheme="minorEastAsia" w:hAnsiTheme="minorEastAsia" w:hint="eastAsia"/>
          <w:sz w:val="24"/>
        </w:rPr>
        <w:t>之所以如此</w:t>
      </w:r>
      <w:r w:rsidRPr="002C3435">
        <w:rPr>
          <w:rFonts w:asciiTheme="minorEastAsia" w:hAnsiTheme="minorEastAsia" w:hint="eastAsia"/>
          <w:sz w:val="24"/>
        </w:rPr>
        <w:t>成熟，都源于这些努力：</w:t>
      </w:r>
    </w:p>
    <w:p w14:paraId="3F7B70E1"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首先，规则高度重视。在开学之初的几周或者一两个月，老师们会拿出大量的时间专门给学生示范行为规则。</w:t>
      </w:r>
      <w:r>
        <w:rPr>
          <w:rFonts w:asciiTheme="minorEastAsia" w:hAnsiTheme="minorEastAsia" w:hint="eastAsia"/>
          <w:sz w:val="24"/>
        </w:rPr>
        <w:t>就拿</w:t>
      </w:r>
      <w:r w:rsidRPr="002C3435">
        <w:rPr>
          <w:rFonts w:asciiTheme="minorEastAsia" w:hAnsiTheme="minorEastAsia" w:hint="eastAsia"/>
          <w:sz w:val="24"/>
        </w:rPr>
        <w:t>三</w:t>
      </w:r>
      <w:r>
        <w:rPr>
          <w:rFonts w:asciiTheme="minorEastAsia" w:hAnsiTheme="minorEastAsia" w:hint="eastAsia"/>
          <w:sz w:val="24"/>
        </w:rPr>
        <w:t>（</w:t>
      </w:r>
      <w:r w:rsidRPr="002C3435">
        <w:rPr>
          <w:rFonts w:asciiTheme="minorEastAsia" w:hAnsiTheme="minorEastAsia" w:hint="eastAsia"/>
          <w:sz w:val="24"/>
        </w:rPr>
        <w:t>七</w:t>
      </w:r>
      <w:r>
        <w:rPr>
          <w:rFonts w:asciiTheme="minorEastAsia" w:hAnsiTheme="minorEastAsia" w:hint="eastAsia"/>
          <w:sz w:val="24"/>
        </w:rPr>
        <w:t>）班来说，在一年级的时候我们会</w:t>
      </w:r>
      <w:r w:rsidRPr="002C3435">
        <w:rPr>
          <w:rFonts w:asciiTheme="minorEastAsia" w:hAnsiTheme="minorEastAsia" w:hint="eastAsia"/>
          <w:sz w:val="24"/>
        </w:rPr>
        <w:t>在楼道里练习怎么走，练到没有人东张西望、发出怪声；学生起身离开座位时，练习如何又轻又稳地把椅子推回桌子下面。每个人都遵守说话的规则，认真倾听，轮流发言，不打断、不插话，所有学生才能有一个自由发言的环境。</w:t>
      </w:r>
    </w:p>
    <w:p w14:paraId="7DA64DDD"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其次，身教胜于言传。对于一些细小的行为规则，老师会亲身示范，到位地讲解每一个细节。这点对于年龄小的孩子尤为重要，听得再多、记得再牢，也不如切身实践来得有效。</w:t>
      </w:r>
    </w:p>
    <w:p w14:paraId="7006073A"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再次，让孩子明白规则的目的和背后的道理。我们的</w:t>
      </w:r>
      <w:proofErr w:type="gramStart"/>
      <w:r w:rsidRPr="002C3435">
        <w:rPr>
          <w:rFonts w:asciiTheme="minorEastAsia" w:hAnsiTheme="minorEastAsia" w:hint="eastAsia"/>
          <w:sz w:val="24"/>
        </w:rPr>
        <w:t>规则教育</w:t>
      </w:r>
      <w:proofErr w:type="gramEnd"/>
      <w:r w:rsidRPr="002C3435">
        <w:rPr>
          <w:rFonts w:asciiTheme="minorEastAsia" w:hAnsiTheme="minorEastAsia" w:hint="eastAsia"/>
          <w:sz w:val="24"/>
        </w:rPr>
        <w:t>应该是一种输出而不是灌输。玩具玩完了要收拾，是因为要保证教室整洁有序，这样才有足够的空间进行其他的活动；打翻在地的牛奶要赶快擦干净，否则别人踩到会滑倒。老师会带领学生讨论“我们的班级需要什么规则”以及“为什么要有这些规则”。这样做，孩子不仅懂得了规则的“合理性”，更因为规则出于他们自身，在执行时也更为自觉。</w:t>
      </w:r>
    </w:p>
    <w:p w14:paraId="3250244C"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lastRenderedPageBreak/>
        <w:t xml:space="preserve">　　最后，规则必须有，违反了规则，必须要承担相应的后果。到了吃饭时间不吃饭，后果就是过了饭点就没有饭吃；小组时间随便插话、私下说话，后果就是不能在休息时间在教室内投篮。</w:t>
      </w:r>
    </w:p>
    <w:p w14:paraId="478D4490"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但是，我们必须承认，和国外老师相比，我们缺少了一颗心：耐心。在课堂观察的三天里，我看到老师在进行</w:t>
      </w:r>
      <w:proofErr w:type="gramStart"/>
      <w:r w:rsidRPr="002C3435">
        <w:rPr>
          <w:rFonts w:asciiTheme="minorEastAsia" w:hAnsiTheme="minorEastAsia" w:hint="eastAsia"/>
          <w:sz w:val="24"/>
        </w:rPr>
        <w:t>规则教育</w:t>
      </w:r>
      <w:proofErr w:type="gramEnd"/>
      <w:r w:rsidRPr="002C3435">
        <w:rPr>
          <w:rFonts w:asciiTheme="minorEastAsia" w:hAnsiTheme="minorEastAsia" w:hint="eastAsia"/>
          <w:sz w:val="24"/>
        </w:rPr>
        <w:t>时音量适中、语气正常，但是态度是异常坚决的，不会因为孩子的哭闹就妥协，更不会以“孩子太小，还不懂事”为借口而一笔带过。</w:t>
      </w:r>
    </w:p>
    <w:p w14:paraId="118C10B2" w14:textId="77777777" w:rsidR="00F03DAF" w:rsidRPr="00F03DAF" w:rsidRDefault="00F03DAF" w:rsidP="00F03DAF">
      <w:pPr>
        <w:spacing w:line="360" w:lineRule="auto"/>
        <w:rPr>
          <w:rFonts w:asciiTheme="minorEastAsia" w:hAnsiTheme="minorEastAsia"/>
          <w:b/>
          <w:bCs/>
          <w:sz w:val="24"/>
        </w:rPr>
      </w:pPr>
      <w:r w:rsidRPr="00F03DAF">
        <w:rPr>
          <w:rFonts w:asciiTheme="minorEastAsia" w:hAnsiTheme="minorEastAsia" w:hint="eastAsia"/>
          <w:b/>
          <w:bCs/>
          <w:sz w:val="24"/>
        </w:rPr>
        <w:t xml:space="preserve">    六、规则背后的文化</w:t>
      </w:r>
    </w:p>
    <w:p w14:paraId="456941F9"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1、平等文化：人人平等应该是制定规则的前提。学生应该是课堂管理的主体，我们鼓励孩子参与到课堂管理中来，老师按照事先的规定公平公正</w:t>
      </w:r>
      <w:r>
        <w:rPr>
          <w:rFonts w:asciiTheme="minorEastAsia" w:hAnsiTheme="minorEastAsia" w:hint="eastAsia"/>
          <w:sz w:val="24"/>
        </w:rPr>
        <w:t>地</w:t>
      </w:r>
      <w:r w:rsidRPr="002C3435">
        <w:rPr>
          <w:rFonts w:asciiTheme="minorEastAsia" w:hAnsiTheme="minorEastAsia" w:hint="eastAsia"/>
          <w:sz w:val="24"/>
        </w:rPr>
        <w:t>处理问题。</w:t>
      </w:r>
    </w:p>
    <w:p w14:paraId="7214C7F8"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2、民主文化：我们</w:t>
      </w:r>
      <w:r>
        <w:rPr>
          <w:rFonts w:asciiTheme="minorEastAsia" w:hAnsiTheme="minorEastAsia" w:hint="eastAsia"/>
          <w:sz w:val="24"/>
        </w:rPr>
        <w:t>上学时</w:t>
      </w:r>
      <w:r w:rsidRPr="002C3435">
        <w:rPr>
          <w:rFonts w:asciiTheme="minorEastAsia" w:hAnsiTheme="minorEastAsia" w:hint="eastAsia"/>
          <w:sz w:val="24"/>
        </w:rPr>
        <w:t>教室前面贴着一张《中小学生行为守则》，老师每天都让我们背，但是很多同学根本都不知道自己的背的是什么。现在我们的规则是怎么定的？拿三</w:t>
      </w:r>
      <w:r>
        <w:rPr>
          <w:rFonts w:asciiTheme="minorEastAsia" w:hAnsiTheme="minorEastAsia" w:hint="eastAsia"/>
          <w:sz w:val="24"/>
        </w:rPr>
        <w:t>（</w:t>
      </w:r>
      <w:r w:rsidRPr="002C3435">
        <w:rPr>
          <w:rFonts w:asciiTheme="minorEastAsia" w:hAnsiTheme="minorEastAsia" w:hint="eastAsia"/>
          <w:sz w:val="24"/>
        </w:rPr>
        <w:t>七</w:t>
      </w:r>
      <w:r>
        <w:rPr>
          <w:rFonts w:asciiTheme="minorEastAsia" w:hAnsiTheme="minorEastAsia" w:hint="eastAsia"/>
          <w:sz w:val="24"/>
        </w:rPr>
        <w:t>）</w:t>
      </w:r>
      <w:r w:rsidRPr="002C3435">
        <w:rPr>
          <w:rFonts w:asciiTheme="minorEastAsia" w:hAnsiTheme="minorEastAsia" w:hint="eastAsia"/>
          <w:sz w:val="24"/>
        </w:rPr>
        <w:t>班来说，每学期的第一次班会</w:t>
      </w:r>
      <w:proofErr w:type="gramStart"/>
      <w:r w:rsidRPr="002C3435">
        <w:rPr>
          <w:rFonts w:asciiTheme="minorEastAsia" w:hAnsiTheme="minorEastAsia" w:hint="eastAsia"/>
          <w:sz w:val="24"/>
        </w:rPr>
        <w:t>课主题</w:t>
      </w:r>
      <w:proofErr w:type="gramEnd"/>
      <w:r w:rsidRPr="002C3435">
        <w:rPr>
          <w:rFonts w:asciiTheme="minorEastAsia" w:hAnsiTheme="minorEastAsia" w:hint="eastAsia"/>
          <w:sz w:val="24"/>
        </w:rPr>
        <w:t>永远是“我们的规则我们定”。我们给学生表达意见的机会，学生也会认同这样的规则，觉得自己有履行规则的义务。</w:t>
      </w:r>
    </w:p>
    <w:p w14:paraId="22485F1F"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3</w:t>
      </w:r>
      <w:r>
        <w:rPr>
          <w:rFonts w:asciiTheme="minorEastAsia" w:hAnsiTheme="minorEastAsia" w:hint="eastAsia"/>
          <w:sz w:val="24"/>
        </w:rPr>
        <w:t>、</w:t>
      </w:r>
      <w:r w:rsidRPr="002C3435">
        <w:rPr>
          <w:rFonts w:asciiTheme="minorEastAsia" w:hAnsiTheme="minorEastAsia" w:hint="eastAsia"/>
          <w:sz w:val="24"/>
        </w:rPr>
        <w:t>合理文化：就拿我们小学部来说，每一个年级都有一个版本的规则。这种分层制定的规则是符合孩子身心发展变化的。低年级我们看重基础习惯培养，高年级我们关注行为方式</w:t>
      </w:r>
      <w:r>
        <w:rPr>
          <w:rFonts w:asciiTheme="minorEastAsia" w:hAnsiTheme="minorEastAsia" w:hint="eastAsia"/>
          <w:sz w:val="24"/>
        </w:rPr>
        <w:t>。违背孩子天性的规则会</w:t>
      </w:r>
      <w:r w:rsidRPr="002C3435">
        <w:rPr>
          <w:rFonts w:asciiTheme="minorEastAsia" w:hAnsiTheme="minorEastAsia" w:hint="eastAsia"/>
          <w:sz w:val="24"/>
        </w:rPr>
        <w:t>加剧师生之间的矛盾，从而产生不必要的麻烦。</w:t>
      </w:r>
    </w:p>
    <w:p w14:paraId="4D75DCA3"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4</w:t>
      </w:r>
      <w:r>
        <w:rPr>
          <w:rFonts w:asciiTheme="minorEastAsia" w:hAnsiTheme="minorEastAsia" w:hint="eastAsia"/>
          <w:sz w:val="24"/>
        </w:rPr>
        <w:t>、</w:t>
      </w:r>
      <w:r w:rsidRPr="002C3435">
        <w:rPr>
          <w:rFonts w:asciiTheme="minorEastAsia" w:hAnsiTheme="minorEastAsia" w:hint="eastAsia"/>
          <w:sz w:val="24"/>
        </w:rPr>
        <w:t>积极指导大于消极指导。相信老师</w:t>
      </w:r>
      <w:r>
        <w:rPr>
          <w:rFonts w:asciiTheme="minorEastAsia" w:hAnsiTheme="minorEastAsia" w:hint="eastAsia"/>
          <w:sz w:val="24"/>
        </w:rPr>
        <w:t>们在做考前辅导时</w:t>
      </w:r>
      <w:r w:rsidRPr="002C3435">
        <w:rPr>
          <w:rFonts w:asciiTheme="minorEastAsia" w:hAnsiTheme="minorEastAsia" w:hint="eastAsia"/>
          <w:sz w:val="24"/>
        </w:rPr>
        <w:t>都有这种感觉：我们总说不要这么写，但是有的孩子偏偏这么写，这时因为我们不断在强化消极信息。在三</w:t>
      </w:r>
      <w:r>
        <w:rPr>
          <w:rFonts w:asciiTheme="minorEastAsia" w:hAnsiTheme="minorEastAsia" w:hint="eastAsia"/>
          <w:sz w:val="24"/>
        </w:rPr>
        <w:t>（</w:t>
      </w:r>
      <w:r w:rsidRPr="002C3435">
        <w:rPr>
          <w:rFonts w:asciiTheme="minorEastAsia" w:hAnsiTheme="minorEastAsia" w:hint="eastAsia"/>
          <w:sz w:val="24"/>
        </w:rPr>
        <w:t>七</w:t>
      </w:r>
      <w:r>
        <w:rPr>
          <w:rFonts w:asciiTheme="minorEastAsia" w:hAnsiTheme="minorEastAsia" w:hint="eastAsia"/>
          <w:sz w:val="24"/>
        </w:rPr>
        <w:t>）</w:t>
      </w:r>
      <w:r w:rsidRPr="002C3435">
        <w:rPr>
          <w:rFonts w:asciiTheme="minorEastAsia" w:hAnsiTheme="minorEastAsia" w:hint="eastAsia"/>
          <w:sz w:val="24"/>
        </w:rPr>
        <w:t>班的规则墙上张贴的全是正面的语言：专时专用、对自己的作业负责等。我们可以用“请把垃圾扔进拉进通”代替“不要乱扔垃圾”，用“小眼睛看老师”来代替“眼神不要乱瞟”。这种启发、鼓励和暗示的话语会有预防针的作用。</w:t>
      </w:r>
    </w:p>
    <w:p w14:paraId="3D9E31C8" w14:textId="77777777" w:rsidR="00F03DAF" w:rsidRPr="002C3435" w:rsidRDefault="00F03DAF" w:rsidP="00F03DAF">
      <w:pPr>
        <w:spacing w:line="360" w:lineRule="auto"/>
        <w:rPr>
          <w:rFonts w:asciiTheme="minorEastAsia" w:hAnsiTheme="minorEastAsia"/>
          <w:sz w:val="24"/>
        </w:rPr>
      </w:pPr>
      <w:r w:rsidRPr="002C3435">
        <w:rPr>
          <w:rFonts w:asciiTheme="minorEastAsia" w:hAnsiTheme="minorEastAsia" w:hint="eastAsia"/>
          <w:sz w:val="24"/>
        </w:rPr>
        <w:t xml:space="preserve">    充满规则的课堂无法让孩子“自由飞翔”，可正是这样的课堂让他们脚踏实地学习如何起飞、如何辨别方向。这样“不自由”的课堂，正在为他们日后真正的飞翔积攒力量。</w:t>
      </w:r>
      <w:r w:rsidRPr="002C3435">
        <w:rPr>
          <w:rFonts w:asciiTheme="minorEastAsia" w:hAnsiTheme="minorEastAsia" w:hint="eastAsia"/>
          <w:color w:val="0070C0"/>
          <w:sz w:val="24"/>
        </w:rPr>
        <w:t xml:space="preserve"> </w:t>
      </w:r>
    </w:p>
    <w:p w14:paraId="78E893F4" w14:textId="77777777" w:rsidR="00F03DAF" w:rsidRPr="002C3435" w:rsidRDefault="00F03DAF" w:rsidP="00F03DAF">
      <w:pPr>
        <w:spacing w:line="360" w:lineRule="auto"/>
        <w:rPr>
          <w:rFonts w:ascii="Times New Roman" w:hAnsi="Times New Roman" w:cs="Times New Roman"/>
          <w:snapToGrid w:val="0"/>
          <w:w w:val="0"/>
          <w:kern w:val="0"/>
          <w:sz w:val="24"/>
          <w:u w:color="000000"/>
          <w:bdr w:val="none" w:sz="0" w:space="0" w:color="000000"/>
          <w:shd w:val="clear" w:color="000000" w:fill="000000"/>
        </w:rPr>
      </w:pPr>
      <w:r w:rsidRPr="002C3435">
        <w:rPr>
          <w:rFonts w:asciiTheme="minorEastAsia" w:hAnsiTheme="minorEastAsia" w:hint="eastAsia"/>
          <w:sz w:val="24"/>
        </w:rPr>
        <w:t xml:space="preserve">    </w:t>
      </w:r>
    </w:p>
    <w:p w14:paraId="04E20762" w14:textId="77777777" w:rsidR="00F03DAF" w:rsidRPr="00661D2A" w:rsidRDefault="00F03DAF" w:rsidP="00F03DAF">
      <w:pPr>
        <w:spacing w:line="360" w:lineRule="auto"/>
        <w:ind w:firstLine="405"/>
        <w:jc w:val="center"/>
        <w:rPr>
          <w:rFonts w:ascii="Times New Roman" w:hAnsi="Times New Roman" w:cs="Times New Roman"/>
          <w:b/>
          <w:sz w:val="32"/>
          <w:szCs w:val="32"/>
        </w:rPr>
      </w:pPr>
      <w:proofErr w:type="gramStart"/>
      <w:r w:rsidRPr="00661D2A">
        <w:rPr>
          <w:rFonts w:ascii="Times New Roman" w:cs="Times New Roman"/>
          <w:b/>
          <w:sz w:val="32"/>
          <w:szCs w:val="32"/>
        </w:rPr>
        <w:lastRenderedPageBreak/>
        <w:t>读以启智</w:t>
      </w:r>
      <w:proofErr w:type="gramEnd"/>
    </w:p>
    <w:p w14:paraId="6E41F9EA" w14:textId="77777777" w:rsidR="00F03DAF" w:rsidRPr="00661D2A" w:rsidRDefault="00F03DAF" w:rsidP="00F03DAF">
      <w:pPr>
        <w:spacing w:line="360" w:lineRule="auto"/>
        <w:ind w:firstLine="405"/>
        <w:jc w:val="center"/>
        <w:rPr>
          <w:rFonts w:ascii="Times New Roman" w:hAnsi="Times New Roman" w:cs="Times New Roman"/>
          <w:sz w:val="24"/>
        </w:rPr>
      </w:pPr>
      <w:r w:rsidRPr="00661D2A">
        <w:rPr>
          <w:rFonts w:ascii="Times New Roman" w:cs="Times New Roman"/>
          <w:sz w:val="24"/>
        </w:rPr>
        <w:t>高中部</w:t>
      </w:r>
      <w:r w:rsidRPr="00661D2A">
        <w:rPr>
          <w:rFonts w:ascii="Times New Roman" w:hAnsi="Times New Roman" w:cs="Times New Roman"/>
          <w:sz w:val="24"/>
        </w:rPr>
        <w:t xml:space="preserve"> </w:t>
      </w:r>
      <w:r w:rsidRPr="00661D2A">
        <w:rPr>
          <w:rFonts w:ascii="Times New Roman" w:cs="Times New Roman"/>
          <w:sz w:val="24"/>
        </w:rPr>
        <w:t>凌艳</w:t>
      </w:r>
    </w:p>
    <w:p w14:paraId="741D7280" w14:textId="77777777" w:rsidR="00F03DAF" w:rsidRDefault="00F03DAF" w:rsidP="00F03DAF">
      <w:pPr>
        <w:spacing w:line="360" w:lineRule="auto"/>
        <w:ind w:firstLine="405"/>
        <w:rPr>
          <w:rFonts w:ascii="Times New Roman" w:cs="Times New Roman"/>
          <w:sz w:val="24"/>
        </w:rPr>
      </w:pPr>
    </w:p>
    <w:p w14:paraId="28BE994E" w14:textId="77777777" w:rsidR="00F03DAF" w:rsidRPr="00661D2A" w:rsidRDefault="00F03DAF" w:rsidP="00F03DAF">
      <w:pPr>
        <w:spacing w:line="360" w:lineRule="auto"/>
        <w:ind w:firstLine="405"/>
        <w:rPr>
          <w:rFonts w:ascii="Times New Roman" w:hAnsi="Times New Roman" w:cs="Times New Roman"/>
          <w:sz w:val="24"/>
        </w:rPr>
      </w:pPr>
      <w:r w:rsidRPr="00661D2A">
        <w:rPr>
          <w:rFonts w:ascii="Times New Roman" w:cs="Times New Roman"/>
          <w:sz w:val="24"/>
        </w:rPr>
        <w:t>苏诗文集有云：</w:t>
      </w:r>
      <w:r>
        <w:rPr>
          <w:rFonts w:ascii="Times New Roman" w:cs="Times New Roman" w:hint="eastAsia"/>
          <w:sz w:val="24"/>
        </w:rPr>
        <w:t>“</w:t>
      </w:r>
      <w:r w:rsidRPr="00661D2A">
        <w:rPr>
          <w:rFonts w:ascii="Times New Roman" w:cs="Times New Roman"/>
          <w:sz w:val="24"/>
        </w:rPr>
        <w:t>士大夫三日不读书，便觉言语无味，面目可憎。</w:t>
      </w:r>
      <w:r>
        <w:rPr>
          <w:rFonts w:ascii="Times New Roman" w:cs="Times New Roman" w:hint="eastAsia"/>
          <w:sz w:val="24"/>
        </w:rPr>
        <w:t>”</w:t>
      </w:r>
      <w:r w:rsidRPr="00661D2A">
        <w:rPr>
          <w:rFonts w:ascii="Times New Roman" w:cs="Times New Roman"/>
          <w:sz w:val="24"/>
        </w:rPr>
        <w:t>阅读是智慧的源泉，给我们带来思维的洗礼，带来气质底蕴的积累，带来端庄处世的参考。举</w:t>
      </w:r>
      <w:proofErr w:type="gramStart"/>
      <w:r w:rsidRPr="00661D2A">
        <w:rPr>
          <w:rFonts w:ascii="Times New Roman" w:cs="Times New Roman"/>
          <w:sz w:val="24"/>
        </w:rPr>
        <w:t>一</w:t>
      </w:r>
      <w:proofErr w:type="gramEnd"/>
      <w:r w:rsidRPr="00661D2A">
        <w:rPr>
          <w:rFonts w:ascii="Times New Roman" w:cs="Times New Roman"/>
          <w:sz w:val="24"/>
        </w:rPr>
        <w:t>纲而</w:t>
      </w:r>
      <w:r>
        <w:rPr>
          <w:rFonts w:ascii="Times New Roman" w:cs="Times New Roman"/>
          <w:sz w:val="24"/>
        </w:rPr>
        <w:t>万目张，解一卷而众篇明。读书让我们明事理，让我们能区分优雅与</w:t>
      </w:r>
      <w:r>
        <w:rPr>
          <w:rFonts w:ascii="Times New Roman" w:cs="Times New Roman" w:hint="eastAsia"/>
          <w:sz w:val="24"/>
        </w:rPr>
        <w:t>粗鄙</w:t>
      </w:r>
      <w:r w:rsidRPr="00661D2A">
        <w:rPr>
          <w:rFonts w:ascii="Times New Roman" w:cs="Times New Roman"/>
          <w:sz w:val="24"/>
        </w:rPr>
        <w:t>，区分高尚与低俗，更能让阅读者</w:t>
      </w:r>
      <w:r>
        <w:rPr>
          <w:rFonts w:ascii="Times New Roman" w:cs="Times New Roman" w:hint="eastAsia"/>
          <w:sz w:val="24"/>
        </w:rPr>
        <w:t>在</w:t>
      </w:r>
      <w:r>
        <w:rPr>
          <w:rFonts w:ascii="Times New Roman" w:cs="Times New Roman"/>
          <w:sz w:val="24"/>
        </w:rPr>
        <w:t>日常</w:t>
      </w:r>
      <w:r w:rsidRPr="00661D2A">
        <w:rPr>
          <w:rFonts w:ascii="Times New Roman" w:cs="Times New Roman"/>
          <w:sz w:val="24"/>
        </w:rPr>
        <w:t>生活中，将所阅读的精华内化于心，成为优雅、高尚、端庄的行走名片。</w:t>
      </w:r>
    </w:p>
    <w:p w14:paraId="330C021B" w14:textId="77777777" w:rsidR="00F03DAF" w:rsidRPr="00661D2A" w:rsidRDefault="00F03DAF" w:rsidP="00F03DAF">
      <w:pPr>
        <w:spacing w:line="360" w:lineRule="auto"/>
        <w:ind w:firstLine="405"/>
        <w:rPr>
          <w:rFonts w:ascii="Times New Roman" w:hAnsi="Times New Roman" w:cs="Times New Roman"/>
          <w:sz w:val="24"/>
        </w:rPr>
      </w:pPr>
      <w:r w:rsidRPr="00661D2A">
        <w:rPr>
          <w:rFonts w:ascii="Times New Roman" w:cs="Times New Roman"/>
          <w:sz w:val="24"/>
        </w:rPr>
        <w:t>著名美国教育心理学家本杰明</w:t>
      </w:r>
      <w:r w:rsidRPr="00661D2A">
        <w:rPr>
          <w:rFonts w:ascii="Times New Roman" w:hAnsi="Times New Roman" w:cs="Times New Roman"/>
          <w:sz w:val="24"/>
        </w:rPr>
        <w:t>•</w:t>
      </w:r>
      <w:r w:rsidRPr="00661D2A">
        <w:rPr>
          <w:rFonts w:ascii="Times New Roman" w:cs="Times New Roman"/>
          <w:sz w:val="24"/>
        </w:rPr>
        <w:t>布鲁</w:t>
      </w:r>
      <w:proofErr w:type="gramStart"/>
      <w:r w:rsidRPr="00661D2A">
        <w:rPr>
          <w:rFonts w:ascii="Times New Roman" w:cs="Times New Roman"/>
          <w:sz w:val="24"/>
        </w:rPr>
        <w:t>姆</w:t>
      </w:r>
      <w:proofErr w:type="gramEnd"/>
      <w:r w:rsidRPr="00661D2A">
        <w:rPr>
          <w:rFonts w:ascii="Times New Roman" w:hAnsi="Times New Roman" w:cs="Times New Roman"/>
          <w:sz w:val="24"/>
        </w:rPr>
        <w:t>(Benjamin Bloom)</w:t>
      </w:r>
      <w:r w:rsidRPr="00661D2A">
        <w:rPr>
          <w:rFonts w:ascii="Times New Roman" w:cs="Times New Roman"/>
          <w:sz w:val="24"/>
        </w:rPr>
        <w:t>提出过六层学问分类法，他认为学习的各项技能呈金字塔型，处于</w:t>
      </w:r>
      <w:proofErr w:type="gramStart"/>
      <w:r w:rsidRPr="00661D2A">
        <w:rPr>
          <w:rFonts w:ascii="Times New Roman" w:cs="Times New Roman"/>
          <w:sz w:val="24"/>
        </w:rPr>
        <w:t>最</w:t>
      </w:r>
      <w:proofErr w:type="gramEnd"/>
      <w:r w:rsidRPr="00661D2A">
        <w:rPr>
          <w:rFonts w:ascii="Times New Roman" w:cs="Times New Roman"/>
          <w:sz w:val="24"/>
        </w:rPr>
        <w:t>基础的</w:t>
      </w:r>
      <w:r w:rsidRPr="00661D2A">
        <w:rPr>
          <w:rFonts w:ascii="Times New Roman" w:hAnsi="Times New Roman" w:cs="Times New Roman"/>
          <w:sz w:val="24"/>
        </w:rPr>
        <w:t>Lower-order thinking skills</w:t>
      </w:r>
      <w:r w:rsidRPr="00661D2A">
        <w:rPr>
          <w:rFonts w:ascii="Times New Roman" w:cs="Times New Roman"/>
          <w:sz w:val="24"/>
        </w:rPr>
        <w:t>，低阶思维技能，包括理解和记忆，这也是我的阅读课程的基础阶段要达到的目标；处于中间阶段的是运用和分析，在学会了基础的知识后，要能举一反三，运用在相关的练习或自主学习中；处于金字塔顶端的是</w:t>
      </w:r>
      <w:r w:rsidRPr="00661D2A">
        <w:rPr>
          <w:rFonts w:ascii="Times New Roman" w:hAnsi="Times New Roman" w:cs="Times New Roman"/>
          <w:sz w:val="24"/>
        </w:rPr>
        <w:t>Lower-order thinking skills</w:t>
      </w:r>
      <w:r w:rsidRPr="00661D2A">
        <w:rPr>
          <w:rFonts w:ascii="Times New Roman" w:cs="Times New Roman"/>
          <w:sz w:val="24"/>
        </w:rPr>
        <w:t>，高阶思维技能，包括评价和创造。这是学习的最终目的，能够去评价并能自主创造，为知识殿堂添砖加瓦。因此，我的阅读文化系列展示也分为三个阶段，</w:t>
      </w:r>
      <w:r w:rsidRPr="00661D2A">
        <w:rPr>
          <w:rFonts w:ascii="Times New Roman" w:hAnsi="Times New Roman" w:cs="Times New Roman"/>
          <w:sz w:val="24"/>
        </w:rPr>
        <w:t>elementary</w:t>
      </w:r>
      <w:r w:rsidRPr="00661D2A">
        <w:rPr>
          <w:rFonts w:ascii="Times New Roman" w:cs="Times New Roman"/>
          <w:sz w:val="24"/>
        </w:rPr>
        <w:t>，</w:t>
      </w:r>
      <w:r w:rsidRPr="00661D2A">
        <w:rPr>
          <w:rFonts w:ascii="Times New Roman" w:hAnsi="Times New Roman" w:cs="Times New Roman"/>
          <w:sz w:val="24"/>
        </w:rPr>
        <w:t>intermediate and advanced</w:t>
      </w:r>
      <w:r>
        <w:rPr>
          <w:rFonts w:ascii="Times New Roman" w:hAnsi="Times New Roman" w:cs="Times New Roman" w:hint="eastAsia"/>
          <w:sz w:val="24"/>
        </w:rPr>
        <w:t>：</w:t>
      </w:r>
      <w:r w:rsidRPr="00661D2A">
        <w:rPr>
          <w:rFonts w:ascii="Times New Roman" w:cs="Times New Roman"/>
          <w:sz w:val="24"/>
        </w:rPr>
        <w:t>基础、中阶、高阶。</w:t>
      </w:r>
    </w:p>
    <w:p w14:paraId="6EB98532" w14:textId="77777777" w:rsidR="00F03DAF" w:rsidRPr="00661D2A" w:rsidRDefault="00F03DAF" w:rsidP="00F03DAF">
      <w:pPr>
        <w:spacing w:line="360" w:lineRule="auto"/>
        <w:ind w:firstLine="405"/>
        <w:rPr>
          <w:rFonts w:ascii="Times New Roman" w:hAnsi="Times New Roman" w:cs="Times New Roman"/>
          <w:sz w:val="24"/>
        </w:rPr>
      </w:pPr>
      <w:r w:rsidRPr="00661D2A">
        <w:rPr>
          <w:rFonts w:ascii="Times New Roman" w:cs="Times New Roman"/>
          <w:sz w:val="24"/>
        </w:rPr>
        <w:t>首先，在基础阶段，我培养学生完成基本的教学大纲要求，即能读。在这个阶段，英语阅读，我的课堂包括托福阅读和</w:t>
      </w:r>
      <w:r w:rsidRPr="00661D2A">
        <w:rPr>
          <w:rFonts w:ascii="Times New Roman" w:hAnsi="Times New Roman" w:cs="Times New Roman"/>
          <w:sz w:val="24"/>
        </w:rPr>
        <w:t>SAT</w:t>
      </w:r>
      <w:r w:rsidRPr="00661D2A">
        <w:rPr>
          <w:rFonts w:ascii="Times New Roman" w:cs="Times New Roman"/>
          <w:sz w:val="24"/>
        </w:rPr>
        <w:t>阅读，托福阅读更偏重于语言，</w:t>
      </w:r>
      <w:r w:rsidRPr="00661D2A">
        <w:rPr>
          <w:rFonts w:ascii="Times New Roman" w:hAnsi="Times New Roman" w:cs="Times New Roman"/>
          <w:sz w:val="24"/>
        </w:rPr>
        <w:t>SAT</w:t>
      </w:r>
      <w:r w:rsidRPr="00661D2A">
        <w:rPr>
          <w:rFonts w:ascii="Times New Roman" w:cs="Times New Roman"/>
          <w:sz w:val="24"/>
        </w:rPr>
        <w:t>阅读更侧重于经典文化。不论哪门课，首先要解决的都是语言问题。相比于传统的语言学习，零星知识点，我更倾向于高屋建瓴地帮助</w:t>
      </w:r>
      <w:proofErr w:type="gramStart"/>
      <w:r w:rsidRPr="00661D2A">
        <w:rPr>
          <w:rFonts w:ascii="Times New Roman" w:cs="Times New Roman"/>
          <w:sz w:val="24"/>
        </w:rPr>
        <w:t>学建立</w:t>
      </w:r>
      <w:proofErr w:type="gramEnd"/>
      <w:r w:rsidRPr="00661D2A">
        <w:rPr>
          <w:rFonts w:ascii="Times New Roman" w:cs="Times New Roman"/>
          <w:sz w:val="24"/>
        </w:rPr>
        <w:t>起逻辑清晰的语法系统，所以一开始我就会将语法体系的全图展现给学生，而他们以往学过的各个语法知识点在这个地图中都能找到对应的位置，于是看起句子来会觉得更为自信和坦然。最终让他们既能读懂短的对话句子，也能看懂长达十行甚至数十行的</w:t>
      </w:r>
      <w:r w:rsidRPr="00661D2A">
        <w:rPr>
          <w:rFonts w:ascii="Times New Roman" w:hAnsi="Times New Roman" w:cs="Times New Roman"/>
          <w:sz w:val="24"/>
        </w:rPr>
        <w:t>SAT</w:t>
      </w:r>
      <w:r w:rsidRPr="00661D2A">
        <w:rPr>
          <w:rFonts w:ascii="Times New Roman" w:cs="Times New Roman"/>
          <w:sz w:val="24"/>
        </w:rPr>
        <w:t>长难句。在这样的系统化训练下，我们班的托福阅读成绩斐然，数位同学获得</w:t>
      </w:r>
      <w:r w:rsidRPr="00661D2A">
        <w:rPr>
          <w:rFonts w:ascii="Times New Roman" w:hAnsi="Times New Roman" w:cs="Times New Roman"/>
          <w:sz w:val="24"/>
        </w:rPr>
        <w:t>30</w:t>
      </w:r>
      <w:r w:rsidRPr="00661D2A">
        <w:rPr>
          <w:rFonts w:ascii="Times New Roman" w:cs="Times New Roman"/>
          <w:sz w:val="24"/>
        </w:rPr>
        <w:t>分的满分，近</w:t>
      </w:r>
      <w:r w:rsidRPr="00661D2A">
        <w:rPr>
          <w:rFonts w:ascii="Times New Roman" w:hAnsi="Times New Roman" w:cs="Times New Roman"/>
          <w:sz w:val="24"/>
        </w:rPr>
        <w:t xml:space="preserve">2/3 </w:t>
      </w:r>
      <w:r w:rsidRPr="00661D2A">
        <w:rPr>
          <w:rFonts w:ascii="Times New Roman" w:cs="Times New Roman"/>
          <w:sz w:val="24"/>
        </w:rPr>
        <w:t>的同学获得了</w:t>
      </w:r>
      <w:r w:rsidRPr="00661D2A">
        <w:rPr>
          <w:rFonts w:ascii="Times New Roman" w:hAnsi="Times New Roman" w:cs="Times New Roman"/>
          <w:sz w:val="24"/>
        </w:rPr>
        <w:t>25</w:t>
      </w:r>
      <w:r w:rsidRPr="00661D2A">
        <w:rPr>
          <w:rFonts w:ascii="Times New Roman" w:cs="Times New Roman"/>
          <w:sz w:val="24"/>
        </w:rPr>
        <w:t>分以上的成绩，且全班</w:t>
      </w:r>
      <w:r w:rsidRPr="00661D2A">
        <w:rPr>
          <w:rFonts w:ascii="Times New Roman" w:hAnsi="Times New Roman" w:cs="Times New Roman"/>
          <w:sz w:val="24"/>
        </w:rPr>
        <w:t>100%</w:t>
      </w:r>
      <w:r w:rsidRPr="00661D2A">
        <w:rPr>
          <w:rFonts w:ascii="Times New Roman" w:cs="Times New Roman"/>
          <w:sz w:val="24"/>
        </w:rPr>
        <w:t>获得优秀等级。</w:t>
      </w:r>
      <w:r w:rsidRPr="00661D2A">
        <w:rPr>
          <w:rFonts w:ascii="Times New Roman" w:hAnsi="Times New Roman" w:cs="Times New Roman"/>
          <w:sz w:val="24"/>
        </w:rPr>
        <w:t>SAT</w:t>
      </w:r>
      <w:r w:rsidRPr="00661D2A">
        <w:rPr>
          <w:rFonts w:ascii="Times New Roman" w:cs="Times New Roman"/>
          <w:sz w:val="24"/>
        </w:rPr>
        <w:t>阅读也是同样稳打稳扎，全班</w:t>
      </w:r>
      <w:r w:rsidRPr="00661D2A">
        <w:rPr>
          <w:rFonts w:ascii="Times New Roman" w:hAnsi="Times New Roman" w:cs="Times New Roman"/>
          <w:sz w:val="24"/>
        </w:rPr>
        <w:t>18</w:t>
      </w:r>
      <w:r w:rsidRPr="00661D2A">
        <w:rPr>
          <w:rFonts w:ascii="Times New Roman" w:cs="Times New Roman"/>
          <w:sz w:val="24"/>
        </w:rPr>
        <w:t>位同学，共有</w:t>
      </w:r>
      <w:r w:rsidRPr="00661D2A">
        <w:rPr>
          <w:rFonts w:ascii="Times New Roman" w:hAnsi="Times New Roman" w:cs="Times New Roman"/>
          <w:sz w:val="24"/>
        </w:rPr>
        <w:t>10</w:t>
      </w:r>
      <w:r w:rsidRPr="00661D2A">
        <w:rPr>
          <w:rFonts w:ascii="Times New Roman" w:cs="Times New Roman"/>
          <w:sz w:val="24"/>
        </w:rPr>
        <w:t>位同学获得总分超过</w:t>
      </w:r>
      <w:r w:rsidRPr="00661D2A">
        <w:rPr>
          <w:rFonts w:ascii="Times New Roman" w:hAnsi="Times New Roman" w:cs="Times New Roman"/>
          <w:sz w:val="24"/>
        </w:rPr>
        <w:t>1400</w:t>
      </w:r>
      <w:r w:rsidRPr="00661D2A">
        <w:rPr>
          <w:rFonts w:ascii="Times New Roman" w:cs="Times New Roman"/>
          <w:sz w:val="24"/>
        </w:rPr>
        <w:t>的高分，</w:t>
      </w:r>
      <w:r w:rsidRPr="00661D2A">
        <w:rPr>
          <w:rFonts w:ascii="Times New Roman" w:hAnsi="Times New Roman" w:cs="Times New Roman"/>
          <w:sz w:val="24"/>
        </w:rPr>
        <w:t>11</w:t>
      </w:r>
      <w:r w:rsidRPr="00661D2A">
        <w:rPr>
          <w:rFonts w:ascii="Times New Roman" w:cs="Times New Roman"/>
          <w:sz w:val="24"/>
        </w:rPr>
        <w:t>名同学阅读超过</w:t>
      </w:r>
      <w:r w:rsidRPr="00661D2A">
        <w:rPr>
          <w:rFonts w:ascii="Times New Roman" w:hAnsi="Times New Roman" w:cs="Times New Roman"/>
          <w:sz w:val="24"/>
        </w:rPr>
        <w:t>300</w:t>
      </w:r>
      <w:r w:rsidRPr="00661D2A">
        <w:rPr>
          <w:rFonts w:ascii="Times New Roman" w:cs="Times New Roman"/>
          <w:sz w:val="24"/>
        </w:rPr>
        <w:t>分。</w:t>
      </w:r>
    </w:p>
    <w:p w14:paraId="5E37C2A1" w14:textId="77777777" w:rsidR="00F03DAF" w:rsidRPr="000C6FC3" w:rsidRDefault="00F03DAF" w:rsidP="00F03DAF">
      <w:pPr>
        <w:spacing w:line="360" w:lineRule="auto"/>
        <w:ind w:firstLine="405"/>
        <w:rPr>
          <w:rFonts w:ascii="Times New Roman" w:hAnsi="Times New Roman" w:cs="Times New Roman"/>
          <w:sz w:val="24"/>
        </w:rPr>
      </w:pPr>
      <w:r w:rsidRPr="00661D2A">
        <w:rPr>
          <w:rFonts w:ascii="Times New Roman" w:cs="Times New Roman"/>
          <w:sz w:val="24"/>
        </w:rPr>
        <w:t>但是，仅仅取得高分并不是阅读教学的目的，在这个学问分类中，这仅仅是最基本的技能。因此在第二学期，我根据学生的具体情况，增加了课堂难度和多</w:t>
      </w:r>
      <w:r w:rsidRPr="00661D2A">
        <w:rPr>
          <w:rFonts w:ascii="Times New Roman" w:cs="Times New Roman"/>
          <w:sz w:val="24"/>
        </w:rPr>
        <w:lastRenderedPageBreak/>
        <w:t>样化程度</w:t>
      </w:r>
      <w:r>
        <w:rPr>
          <w:rFonts w:ascii="Times New Roman" w:cs="Times New Roman" w:hint="eastAsia"/>
          <w:sz w:val="24"/>
        </w:rPr>
        <w:t>，</w:t>
      </w:r>
      <w:r w:rsidRPr="00661D2A">
        <w:rPr>
          <w:rFonts w:ascii="Times New Roman" w:cs="Times New Roman"/>
          <w:sz w:val="24"/>
        </w:rPr>
        <w:t>重点来培养学生</w:t>
      </w:r>
      <w:proofErr w:type="gramStart"/>
      <w:r w:rsidRPr="00661D2A">
        <w:rPr>
          <w:rFonts w:ascii="Times New Roman" w:cs="Times New Roman"/>
          <w:sz w:val="24"/>
        </w:rPr>
        <w:t>的中阶思维</w:t>
      </w:r>
      <w:proofErr w:type="gramEnd"/>
      <w:r w:rsidRPr="00661D2A">
        <w:rPr>
          <w:rFonts w:ascii="Times New Roman" w:cs="Times New Roman"/>
          <w:sz w:val="24"/>
        </w:rPr>
        <w:t>技能，</w:t>
      </w:r>
      <w:r>
        <w:rPr>
          <w:rFonts w:ascii="Times New Roman" w:cs="Times New Roman" w:hint="eastAsia"/>
          <w:sz w:val="24"/>
        </w:rPr>
        <w:t>让他们</w:t>
      </w:r>
      <w:r w:rsidRPr="00661D2A">
        <w:rPr>
          <w:rFonts w:ascii="Times New Roman" w:cs="Times New Roman"/>
          <w:sz w:val="24"/>
        </w:rPr>
        <w:t>能运用能分析。从托福过渡到</w:t>
      </w:r>
      <w:r w:rsidRPr="00661D2A">
        <w:rPr>
          <w:rFonts w:ascii="Times New Roman" w:hAnsi="Times New Roman" w:cs="Times New Roman"/>
          <w:sz w:val="24"/>
        </w:rPr>
        <w:t>SAT</w:t>
      </w:r>
      <w:r>
        <w:rPr>
          <w:rFonts w:ascii="Times New Roman" w:cs="Times New Roman"/>
          <w:sz w:val="24"/>
        </w:rPr>
        <w:t>，仅仅</w:t>
      </w:r>
      <w:r w:rsidRPr="00661D2A">
        <w:rPr>
          <w:rFonts w:ascii="Times New Roman" w:cs="Times New Roman"/>
          <w:sz w:val="24"/>
        </w:rPr>
        <w:t>建立</w:t>
      </w:r>
      <w:r>
        <w:rPr>
          <w:rFonts w:ascii="Times New Roman" w:cs="Times New Roman"/>
          <w:sz w:val="24"/>
        </w:rPr>
        <w:t>语言系统</w:t>
      </w:r>
      <w:r w:rsidRPr="00661D2A">
        <w:rPr>
          <w:rFonts w:ascii="Times New Roman" w:cs="Times New Roman"/>
          <w:sz w:val="24"/>
        </w:rPr>
        <w:t>就足够</w:t>
      </w:r>
      <w:r>
        <w:rPr>
          <w:rFonts w:ascii="Times New Roman" w:cs="Times New Roman" w:hint="eastAsia"/>
          <w:sz w:val="24"/>
        </w:rPr>
        <w:t>了</w:t>
      </w:r>
      <w:r w:rsidRPr="00661D2A">
        <w:rPr>
          <w:rFonts w:ascii="Times New Roman" w:cs="Times New Roman"/>
          <w:sz w:val="24"/>
        </w:rPr>
        <w:t>，</w:t>
      </w:r>
      <w:r w:rsidRPr="00661D2A">
        <w:rPr>
          <w:rFonts w:ascii="Times New Roman" w:hAnsi="Times New Roman" w:cs="Times New Roman"/>
          <w:sz w:val="24"/>
        </w:rPr>
        <w:t>SAT</w:t>
      </w:r>
      <w:r w:rsidRPr="00661D2A">
        <w:rPr>
          <w:rFonts w:ascii="Times New Roman" w:cs="Times New Roman"/>
          <w:sz w:val="24"/>
        </w:rPr>
        <w:t>更为偏重文学原著、理工科社科科研文献及名人演讲历史文献等有深度高难度文本的理解和其在实际生活中的运用。因</w:t>
      </w:r>
      <w:r>
        <w:rPr>
          <w:rFonts w:ascii="Times New Roman" w:cs="Times New Roman" w:hint="eastAsia"/>
          <w:sz w:val="24"/>
        </w:rPr>
        <w:t>此</w:t>
      </w:r>
      <w:r w:rsidRPr="00661D2A">
        <w:rPr>
          <w:rFonts w:ascii="Times New Roman" w:cs="Times New Roman"/>
          <w:sz w:val="24"/>
        </w:rPr>
        <w:t>，为了帮助学生更好</w:t>
      </w:r>
      <w:r>
        <w:rPr>
          <w:rFonts w:ascii="Times New Roman" w:cs="Times New Roman" w:hint="eastAsia"/>
          <w:sz w:val="24"/>
        </w:rPr>
        <w:t>地</w:t>
      </w:r>
      <w:r w:rsidRPr="00661D2A">
        <w:rPr>
          <w:rFonts w:ascii="Times New Roman" w:cs="Times New Roman"/>
          <w:sz w:val="24"/>
        </w:rPr>
        <w:t>适应这种提升，我开设了原著阅读。这并不是一个完整的课程，而是我倡导的一个概念。我用了一些课堂时间，来引导大家如何进行原著阅读，如何进行书籍分析，如何学会将标准化考试中学会的阅读技能推而广之，用于书籍阅读。课堂上</w:t>
      </w:r>
      <w:r>
        <w:rPr>
          <w:rFonts w:ascii="Times New Roman" w:cs="Times New Roman" w:hint="eastAsia"/>
          <w:sz w:val="24"/>
        </w:rPr>
        <w:t>，</w:t>
      </w:r>
      <w:r>
        <w:rPr>
          <w:rFonts w:ascii="Times New Roman" w:cs="Times New Roman"/>
          <w:sz w:val="24"/>
        </w:rPr>
        <w:t>学生分组研究整本书</w:t>
      </w:r>
      <w:r w:rsidRPr="00661D2A">
        <w:rPr>
          <w:rFonts w:ascii="Times New Roman" w:cs="Times New Roman"/>
          <w:sz w:val="24"/>
        </w:rPr>
        <w:t>，几位同学为一组，从故事情节、人物关系、写作特点、文化评论等各个角度来分析一本书。在这样的引导下，我希望培养学生阅读的热情，于是，在日常的学习和早自习时，我</w:t>
      </w:r>
      <w:r>
        <w:rPr>
          <w:rFonts w:ascii="Times New Roman" w:cs="Times New Roman"/>
          <w:sz w:val="24"/>
        </w:rPr>
        <w:t>带领大家一起读。</w:t>
      </w:r>
      <w:r>
        <w:rPr>
          <w:rFonts w:ascii="Times New Roman" w:cs="Times New Roman" w:hint="eastAsia"/>
          <w:sz w:val="24"/>
        </w:rPr>
        <w:t>在</w:t>
      </w:r>
      <w:r w:rsidRPr="00661D2A">
        <w:rPr>
          <w:rFonts w:ascii="Times New Roman" w:cs="Times New Roman"/>
          <w:sz w:val="24"/>
        </w:rPr>
        <w:t>学生自主阅读的书单</w:t>
      </w:r>
      <w:r>
        <w:rPr>
          <w:rFonts w:ascii="Times New Roman" w:cs="Times New Roman" w:hint="eastAsia"/>
          <w:sz w:val="24"/>
        </w:rPr>
        <w:t>上</w:t>
      </w:r>
      <w:r>
        <w:rPr>
          <w:rFonts w:ascii="Times New Roman" w:cs="Times New Roman"/>
          <w:sz w:val="24"/>
        </w:rPr>
        <w:t>，每一位同学都列出了自己读过的和正在读的</w:t>
      </w:r>
      <w:r>
        <w:rPr>
          <w:rFonts w:ascii="Times New Roman" w:cs="Times New Roman" w:hint="eastAsia"/>
          <w:sz w:val="24"/>
        </w:rPr>
        <w:t>书目</w:t>
      </w:r>
      <w:r>
        <w:rPr>
          <w:rFonts w:ascii="Times New Roman" w:cs="Times New Roman"/>
          <w:sz w:val="24"/>
        </w:rPr>
        <w:t>。既有一些耳熟能详的名著，也有一些非常偏的文本，我</w:t>
      </w:r>
      <w:r>
        <w:rPr>
          <w:rFonts w:ascii="Times New Roman" w:cs="Times New Roman" w:hint="eastAsia"/>
          <w:sz w:val="24"/>
        </w:rPr>
        <w:t>认为</w:t>
      </w:r>
      <w:r w:rsidRPr="00661D2A">
        <w:rPr>
          <w:rFonts w:ascii="Times New Roman" w:cs="Times New Roman"/>
          <w:sz w:val="24"/>
        </w:rPr>
        <w:t>只要方向正确，学生能够更多地去通过阅读去探索自己的热情和兴趣。早自习，大家都很认真地读原著，课后休息，也有同学在拿起书本看，课活，更是很多同学自发地坐在教室认真地往下看。不懂的地方，他们都随时来找我讨论。当班级浓浓的阅读氛围</w:t>
      </w:r>
      <w:r>
        <w:rPr>
          <w:rFonts w:ascii="Times New Roman" w:cs="Times New Roman" w:hint="eastAsia"/>
          <w:sz w:val="24"/>
        </w:rPr>
        <w:t>营造</w:t>
      </w:r>
      <w:r w:rsidRPr="00661D2A">
        <w:rPr>
          <w:rFonts w:ascii="Times New Roman" w:cs="Times New Roman"/>
          <w:sz w:val="24"/>
        </w:rPr>
        <w:t>起来时，老师就真正地隐身了，我也和他们一起读。每个人都能自由地分享自己所爱的书籍，也能从别人的分享中扩张自己的阅读书单。</w:t>
      </w:r>
    </w:p>
    <w:p w14:paraId="1C3270E2" w14:textId="77777777" w:rsidR="00F03DAF" w:rsidRPr="00661D2A" w:rsidRDefault="00F03DAF" w:rsidP="00F03DAF">
      <w:pPr>
        <w:spacing w:line="360" w:lineRule="auto"/>
        <w:ind w:firstLine="405"/>
        <w:rPr>
          <w:rFonts w:ascii="Times New Roman" w:hAnsi="Times New Roman" w:cs="Times New Roman"/>
          <w:sz w:val="24"/>
        </w:rPr>
      </w:pPr>
      <w:r w:rsidRPr="00661D2A">
        <w:rPr>
          <w:rFonts w:ascii="Times New Roman" w:cs="Times New Roman"/>
          <w:sz w:val="24"/>
        </w:rPr>
        <w:t>到达这个阶段，学生其实输入已经非常大了，对于阅读的兴趣也培养起来了，但是阅读仍然不止于此。我个人认为，所有的阅读，所有的输入，其实都像是一种精神食粮，而精神食粮要最终反应在我们的物理表现上，</w:t>
      </w:r>
      <w:r>
        <w:rPr>
          <w:rFonts w:ascii="Times New Roman" w:cs="Times New Roman" w:hint="eastAsia"/>
          <w:sz w:val="24"/>
        </w:rPr>
        <w:t>这</w:t>
      </w:r>
      <w:r w:rsidRPr="00661D2A">
        <w:rPr>
          <w:rFonts w:ascii="Times New Roman" w:cs="Times New Roman"/>
          <w:sz w:val="24"/>
        </w:rPr>
        <w:t>才是真正的目的。因为阅读，让我们变成更好的人，无论是日常举止，还是行为处世的价值原则，都能更加高尚、优雅、练达，这才是阅读教育的终极目的。这也符合</w:t>
      </w:r>
      <w:r w:rsidRPr="00661D2A">
        <w:rPr>
          <w:rFonts w:ascii="Times New Roman" w:hAnsi="Times New Roman" w:cs="Times New Roman"/>
          <w:sz w:val="24"/>
        </w:rPr>
        <w:t>Bloom</w:t>
      </w:r>
      <w:r w:rsidRPr="00661D2A">
        <w:rPr>
          <w:rFonts w:ascii="Times New Roman" w:cs="Times New Roman"/>
          <w:sz w:val="24"/>
        </w:rPr>
        <w:t>的高阶思维技能，评价和创造。在这个阶段，我希望学生能够将所有的所学内化于心，并能外化于形，能读</w:t>
      </w:r>
      <w:proofErr w:type="gramStart"/>
      <w:r w:rsidRPr="00661D2A">
        <w:rPr>
          <w:rFonts w:ascii="Times New Roman" w:cs="Times New Roman"/>
          <w:sz w:val="24"/>
        </w:rPr>
        <w:t>能析之后</w:t>
      </w:r>
      <w:proofErr w:type="gramEnd"/>
      <w:r w:rsidRPr="00661D2A">
        <w:rPr>
          <w:rFonts w:ascii="Times New Roman" w:cs="Times New Roman"/>
          <w:sz w:val="24"/>
        </w:rPr>
        <w:t>做到能写、能说及能做。正如这句话所说：你现在的气质里</w:t>
      </w:r>
      <w:r>
        <w:rPr>
          <w:rFonts w:ascii="Times New Roman" w:hAnsi="Times New Roman" w:cs="Times New Roman" w:hint="eastAsia"/>
          <w:sz w:val="24"/>
        </w:rPr>
        <w:t>，</w:t>
      </w:r>
      <w:r w:rsidRPr="00661D2A">
        <w:rPr>
          <w:rFonts w:ascii="Times New Roman" w:cs="Times New Roman"/>
          <w:sz w:val="24"/>
        </w:rPr>
        <w:t>藏着你走过的路</w:t>
      </w:r>
      <w:r>
        <w:rPr>
          <w:rFonts w:ascii="Times New Roman" w:hAnsi="Times New Roman" w:cs="Times New Roman" w:hint="eastAsia"/>
          <w:sz w:val="24"/>
        </w:rPr>
        <w:t>，</w:t>
      </w:r>
      <w:r w:rsidRPr="00661D2A">
        <w:rPr>
          <w:rFonts w:ascii="Times New Roman" w:cs="Times New Roman"/>
          <w:sz w:val="24"/>
        </w:rPr>
        <w:t>读过的书和爱过的人。我希望学生能够有自己受过教育的气质，有自己读书破万卷的气质，在自己的文章中，在自己的谈吐中，在自己的与人相处过程中，都体现一个读书人应有的态度。既能下笔有神，也能舌</w:t>
      </w:r>
      <w:proofErr w:type="gramStart"/>
      <w:r w:rsidRPr="00661D2A">
        <w:rPr>
          <w:rFonts w:ascii="Times New Roman" w:cs="Times New Roman"/>
          <w:sz w:val="24"/>
        </w:rPr>
        <w:t>灿</w:t>
      </w:r>
      <w:proofErr w:type="gramEnd"/>
      <w:r w:rsidRPr="00661D2A">
        <w:rPr>
          <w:rFonts w:ascii="Times New Roman" w:cs="Times New Roman"/>
          <w:sz w:val="24"/>
        </w:rPr>
        <w:t>莲花，更能若谦谦君子，温润如玉；似</w:t>
      </w:r>
      <w:proofErr w:type="gramStart"/>
      <w:r w:rsidRPr="00661D2A">
        <w:rPr>
          <w:rFonts w:ascii="Times New Roman" w:cs="Times New Roman"/>
          <w:sz w:val="24"/>
        </w:rPr>
        <w:t>姣姣</w:t>
      </w:r>
      <w:proofErr w:type="gramEnd"/>
      <w:r w:rsidRPr="00661D2A">
        <w:rPr>
          <w:rFonts w:ascii="Times New Roman" w:cs="Times New Roman"/>
          <w:sz w:val="24"/>
        </w:rPr>
        <w:t>佳人，细腻</w:t>
      </w:r>
      <w:proofErr w:type="gramStart"/>
      <w:r w:rsidRPr="00661D2A">
        <w:rPr>
          <w:rFonts w:ascii="Times New Roman" w:cs="Times New Roman"/>
          <w:sz w:val="24"/>
        </w:rPr>
        <w:t>若雨</w:t>
      </w:r>
      <w:proofErr w:type="gramEnd"/>
      <w:r w:rsidRPr="00661D2A">
        <w:rPr>
          <w:rFonts w:ascii="Times New Roman" w:cs="Times New Roman"/>
          <w:sz w:val="24"/>
        </w:rPr>
        <w:t>。培根的</w:t>
      </w:r>
      <w:proofErr w:type="gramStart"/>
      <w:r w:rsidRPr="00661D2A">
        <w:rPr>
          <w:rFonts w:ascii="Times New Roman" w:cs="Times New Roman"/>
          <w:sz w:val="24"/>
        </w:rPr>
        <w:t>论读书</w:t>
      </w:r>
      <w:proofErr w:type="gramEnd"/>
      <w:r w:rsidRPr="00661D2A">
        <w:rPr>
          <w:rFonts w:ascii="Times New Roman" w:cs="Times New Roman"/>
          <w:sz w:val="24"/>
        </w:rPr>
        <w:t>中，也有这样的名言：</w:t>
      </w:r>
      <w:r>
        <w:rPr>
          <w:rFonts w:ascii="Times New Roman" w:cs="Times New Roman" w:hint="eastAsia"/>
          <w:sz w:val="24"/>
        </w:rPr>
        <w:t>“</w:t>
      </w:r>
      <w:r w:rsidRPr="00661D2A">
        <w:rPr>
          <w:rFonts w:ascii="Times New Roman" w:cs="Times New Roman"/>
          <w:sz w:val="24"/>
        </w:rPr>
        <w:t>读书足以怡情，足以博彩，足以长才。其怡情也，最见于独处幽居之时；其博彩也，最见于高谈阔论之中；其长才也，最见于处世判事之际。</w:t>
      </w:r>
      <w:r>
        <w:rPr>
          <w:rFonts w:ascii="Times New Roman" w:cs="Times New Roman" w:hint="eastAsia"/>
          <w:sz w:val="24"/>
        </w:rPr>
        <w:t>”</w:t>
      </w:r>
    </w:p>
    <w:p w14:paraId="56215223" w14:textId="77777777" w:rsidR="00F03DAF" w:rsidRPr="00661D2A" w:rsidRDefault="00F03DAF" w:rsidP="00F03DAF">
      <w:pPr>
        <w:spacing w:line="360" w:lineRule="auto"/>
        <w:ind w:firstLine="405"/>
        <w:rPr>
          <w:rFonts w:ascii="Times New Roman" w:hAnsi="Times New Roman" w:cs="Times New Roman"/>
          <w:sz w:val="24"/>
        </w:rPr>
      </w:pPr>
      <w:r w:rsidRPr="00661D2A">
        <w:rPr>
          <w:rFonts w:ascii="Times New Roman" w:cs="Times New Roman"/>
          <w:sz w:val="24"/>
        </w:rPr>
        <w:lastRenderedPageBreak/>
        <w:t>那在课堂上，我又如何培养我的学生这些方面的能力呢？我认为主要能从三个角度来体现：能写、能说及能做。首先，</w:t>
      </w:r>
      <w:r w:rsidRPr="000C6FC3">
        <w:rPr>
          <w:rFonts w:ascii="Times New Roman" w:cs="Times New Roman"/>
          <w:b/>
          <w:sz w:val="24"/>
        </w:rPr>
        <w:t>能写</w:t>
      </w:r>
      <w:r w:rsidRPr="00661D2A">
        <w:rPr>
          <w:rFonts w:ascii="Times New Roman" w:cs="Times New Roman"/>
          <w:sz w:val="24"/>
        </w:rPr>
        <w:t>。我记得当时</w:t>
      </w:r>
      <w:r>
        <w:rPr>
          <w:rFonts w:ascii="Times New Roman" w:cs="Times New Roman" w:hint="eastAsia"/>
          <w:sz w:val="24"/>
        </w:rPr>
        <w:t>完成</w:t>
      </w:r>
      <w:r w:rsidRPr="00661D2A">
        <w:rPr>
          <w:rFonts w:ascii="Times New Roman" w:cs="Times New Roman"/>
          <w:sz w:val="24"/>
        </w:rPr>
        <w:t>一篇阅读教材之后让学生续写结尾，我只是在分析阅读的时候细致入微地带领他们理解分析主人公的情感，带他们走入那个情境，而课后，有位学生给我写了三页纸的续写，还附带</w:t>
      </w:r>
      <w:r w:rsidRPr="00661D2A">
        <w:rPr>
          <w:rFonts w:ascii="Times New Roman" w:hAnsi="Times New Roman" w:cs="Times New Roman"/>
          <w:sz w:val="24"/>
        </w:rPr>
        <w:t>1</w:t>
      </w:r>
      <w:r w:rsidRPr="00661D2A">
        <w:rPr>
          <w:rFonts w:ascii="Times New Roman" w:cs="Times New Roman"/>
          <w:sz w:val="24"/>
        </w:rPr>
        <w:t>页纸的自我品评。另外，还有学生将自己生活中跟美国朋友交流的邮件给我修订，我看其中用词非常得体，表达尤其地道，情感细腻动人，让我甚为欣慰。其次，</w:t>
      </w:r>
      <w:r w:rsidRPr="000C6FC3">
        <w:rPr>
          <w:rFonts w:ascii="Times New Roman" w:cs="Times New Roman"/>
          <w:b/>
          <w:sz w:val="24"/>
        </w:rPr>
        <w:t>能说</w:t>
      </w:r>
      <w:r w:rsidRPr="00661D2A">
        <w:rPr>
          <w:rFonts w:ascii="Times New Roman" w:cs="Times New Roman"/>
          <w:sz w:val="24"/>
        </w:rPr>
        <w:t>。去年耗时几个月高二年级共同参与年级英语辩论赛，最后一轮，我们班的</w:t>
      </w:r>
      <w:proofErr w:type="gramStart"/>
      <w:r w:rsidRPr="00661D2A">
        <w:rPr>
          <w:rFonts w:ascii="Times New Roman" w:cs="Times New Roman"/>
          <w:sz w:val="24"/>
        </w:rPr>
        <w:t>弓竞尧</w:t>
      </w:r>
      <w:proofErr w:type="gramEnd"/>
      <w:r w:rsidRPr="00661D2A">
        <w:rPr>
          <w:rFonts w:ascii="Times New Roman" w:cs="Times New Roman"/>
          <w:sz w:val="24"/>
        </w:rPr>
        <w:t>同学，</w:t>
      </w:r>
      <w:proofErr w:type="gramStart"/>
      <w:r w:rsidRPr="00661D2A">
        <w:rPr>
          <w:rFonts w:ascii="Times New Roman" w:cs="Times New Roman"/>
          <w:sz w:val="24"/>
        </w:rPr>
        <w:t>在结辩环节</w:t>
      </w:r>
      <w:proofErr w:type="gramEnd"/>
      <w:r w:rsidRPr="00661D2A">
        <w:rPr>
          <w:rFonts w:ascii="Times New Roman" w:cs="Times New Roman"/>
          <w:sz w:val="24"/>
        </w:rPr>
        <w:t>，完全脱稿，洋洋洒洒滔滔不绝</w:t>
      </w:r>
      <w:r w:rsidRPr="00661D2A">
        <w:rPr>
          <w:rFonts w:ascii="Times New Roman" w:hAnsi="Times New Roman" w:cs="Times New Roman"/>
          <w:sz w:val="24"/>
        </w:rPr>
        <w:t>2</w:t>
      </w:r>
      <w:r w:rsidRPr="00661D2A">
        <w:rPr>
          <w:rFonts w:ascii="Times New Roman" w:cs="Times New Roman"/>
          <w:sz w:val="24"/>
        </w:rPr>
        <w:t>分多钟，后来同学笑称她长了个外国人的语言系统。这是因为我几乎每周日都会用一个小时，给学生们来训练这个能力。先自己上网找资料，这就是基础阅读，然后选资料，这就是分析和评价，最后自己生成能用的观点和例证，这就是创造。最后，</w:t>
      </w:r>
      <w:r w:rsidRPr="000C6FC3">
        <w:rPr>
          <w:rFonts w:ascii="Times New Roman" w:cs="Times New Roman"/>
          <w:b/>
          <w:sz w:val="24"/>
        </w:rPr>
        <w:t>能做</w:t>
      </w:r>
      <w:r w:rsidRPr="00661D2A">
        <w:rPr>
          <w:rFonts w:ascii="Times New Roman" w:cs="Times New Roman"/>
          <w:sz w:val="24"/>
        </w:rPr>
        <w:t>。作为国际学校的学生，一言一行，是否能够体现其所受过的良好教育；为人处世，是否能够凸显心灵诉求和内在涵养均是阅读文化的终极塑造宗旨，而这也与学校的规则文化、课堂文化、礼仪文化一脉相承。现在班级管理起来越来越顺手，这种礼仪精神也功不可没。</w:t>
      </w:r>
    </w:p>
    <w:p w14:paraId="5758DFDB" w14:textId="77777777" w:rsidR="00F03DAF" w:rsidRPr="00661D2A" w:rsidRDefault="00F03DAF" w:rsidP="00F03DAF">
      <w:pPr>
        <w:spacing w:line="360" w:lineRule="auto"/>
        <w:ind w:firstLine="405"/>
        <w:rPr>
          <w:rFonts w:ascii="Times New Roman" w:hAnsi="Times New Roman" w:cs="Times New Roman"/>
          <w:sz w:val="24"/>
        </w:rPr>
      </w:pPr>
    </w:p>
    <w:p w14:paraId="0790B7EB" w14:textId="77777777" w:rsidR="00F03DAF" w:rsidRPr="00661D2A" w:rsidRDefault="00F03DAF" w:rsidP="00F03DAF">
      <w:pPr>
        <w:spacing w:line="360" w:lineRule="auto"/>
        <w:ind w:firstLine="405"/>
        <w:rPr>
          <w:rFonts w:ascii="Times New Roman" w:hAnsi="Times New Roman" w:cs="Times New Roman"/>
          <w:sz w:val="24"/>
        </w:rPr>
      </w:pPr>
      <w:r w:rsidRPr="00661D2A">
        <w:rPr>
          <w:rFonts w:ascii="Times New Roman" w:cs="Times New Roman"/>
          <w:sz w:val="24"/>
        </w:rPr>
        <w:t>最后，我相信阅读可以启迪智慧，可以修身养性，阅读，</w:t>
      </w:r>
      <w:proofErr w:type="gramStart"/>
      <w:r w:rsidRPr="00661D2A">
        <w:rPr>
          <w:rFonts w:ascii="Times New Roman" w:cs="Times New Roman"/>
          <w:sz w:val="24"/>
        </w:rPr>
        <w:t>乃万智之</w:t>
      </w:r>
      <w:proofErr w:type="gramEnd"/>
      <w:r w:rsidRPr="00661D2A">
        <w:rPr>
          <w:rFonts w:ascii="Times New Roman" w:cs="Times New Roman"/>
          <w:sz w:val="24"/>
        </w:rPr>
        <w:t>源。因阅读增长学识、扩大视野，从而</w:t>
      </w:r>
      <w:proofErr w:type="gramStart"/>
      <w:r w:rsidRPr="00661D2A">
        <w:rPr>
          <w:rFonts w:ascii="Times New Roman" w:cs="Times New Roman"/>
          <w:sz w:val="24"/>
        </w:rPr>
        <w:t>涤</w:t>
      </w:r>
      <w:proofErr w:type="gramEnd"/>
      <w:r w:rsidRPr="00661D2A">
        <w:rPr>
          <w:rFonts w:ascii="Times New Roman" w:cs="Times New Roman"/>
          <w:sz w:val="24"/>
        </w:rPr>
        <w:t>净灵魂，由内而外优雅大方，为人处世也都有了内心的章法可寻，从而帮助我们的学生在高中毕业之后，更加坦然地走向世界，不畏未知，不惧挑战。</w:t>
      </w:r>
    </w:p>
    <w:p w14:paraId="55EC604D" w14:textId="77777777" w:rsidR="00F03DAF" w:rsidRPr="00661D2A" w:rsidRDefault="00F03DAF" w:rsidP="00F03DAF">
      <w:pPr>
        <w:spacing w:line="360" w:lineRule="auto"/>
        <w:ind w:firstLine="405"/>
        <w:rPr>
          <w:rFonts w:ascii="Times New Roman" w:hAnsi="Times New Roman" w:cs="Times New Roman"/>
          <w:sz w:val="24"/>
        </w:rPr>
      </w:pPr>
    </w:p>
    <w:p w14:paraId="68375112" w14:textId="77777777" w:rsidR="00F03DAF" w:rsidRPr="00661D2A" w:rsidRDefault="00F03DAF" w:rsidP="00F03DAF">
      <w:pPr>
        <w:spacing w:line="360" w:lineRule="auto"/>
        <w:ind w:firstLine="405"/>
        <w:rPr>
          <w:rFonts w:ascii="Times New Roman" w:hAnsi="Times New Roman" w:cs="Times New Roman"/>
          <w:sz w:val="24"/>
        </w:rPr>
      </w:pPr>
    </w:p>
    <w:p w14:paraId="2D2E1D58" w14:textId="77777777" w:rsidR="00F03DAF" w:rsidRPr="00661D2A" w:rsidRDefault="00F03DAF" w:rsidP="00F03DAF">
      <w:pPr>
        <w:spacing w:line="360" w:lineRule="auto"/>
        <w:ind w:firstLine="405"/>
        <w:rPr>
          <w:rFonts w:ascii="Times New Roman" w:hAnsi="Times New Roman" w:cs="Times New Roman"/>
          <w:sz w:val="24"/>
        </w:rPr>
      </w:pPr>
    </w:p>
    <w:p w14:paraId="690C9DF2" w14:textId="77777777" w:rsidR="00F03DAF" w:rsidRPr="006F7AF1" w:rsidRDefault="00F03DAF" w:rsidP="00F03DAF">
      <w:pPr>
        <w:jc w:val="center"/>
        <w:rPr>
          <w:rFonts w:ascii="宋体" w:hAnsi="宋体" w:hint="eastAsia"/>
          <w:b/>
          <w:sz w:val="30"/>
          <w:szCs w:val="30"/>
        </w:rPr>
      </w:pPr>
      <w:r w:rsidRPr="006F7AF1">
        <w:rPr>
          <w:rFonts w:ascii="宋体" w:hAnsi="宋体" w:hint="eastAsia"/>
          <w:b/>
          <w:sz w:val="30"/>
          <w:szCs w:val="30"/>
        </w:rPr>
        <w:t>留住中国魂，拥抱全世界</w:t>
      </w:r>
    </w:p>
    <w:p w14:paraId="2414361E" w14:textId="77777777" w:rsidR="00F03DAF" w:rsidRPr="00804624" w:rsidRDefault="00F03DAF" w:rsidP="00F03DAF">
      <w:pPr>
        <w:jc w:val="center"/>
        <w:rPr>
          <w:rFonts w:hint="eastAsia"/>
        </w:rPr>
      </w:pPr>
      <w:r>
        <w:rPr>
          <w:rFonts w:hint="eastAsia"/>
        </w:rPr>
        <w:t>小学</w:t>
      </w:r>
      <w:r>
        <w:rPr>
          <w:rFonts w:hint="eastAsia"/>
        </w:rPr>
        <w:t xml:space="preserve">   </w:t>
      </w:r>
      <w:r>
        <w:rPr>
          <w:rFonts w:hint="eastAsia"/>
        </w:rPr>
        <w:t>杨</w:t>
      </w:r>
      <w:proofErr w:type="gramStart"/>
      <w:r>
        <w:rPr>
          <w:rFonts w:hint="eastAsia"/>
        </w:rPr>
        <w:t>斓</w:t>
      </w:r>
      <w:proofErr w:type="gramEnd"/>
    </w:p>
    <w:p w14:paraId="366CD146" w14:textId="77777777" w:rsidR="00F03DAF" w:rsidRDefault="00F03DAF" w:rsidP="00F03DAF">
      <w:pPr>
        <w:spacing w:line="360" w:lineRule="auto"/>
        <w:ind w:firstLineChars="200" w:firstLine="480"/>
        <w:rPr>
          <w:rFonts w:ascii="宋体" w:hAnsi="宋体"/>
          <w:sz w:val="24"/>
        </w:rPr>
      </w:pPr>
    </w:p>
    <w:p w14:paraId="07A54300" w14:textId="77777777" w:rsidR="00F03DAF" w:rsidRPr="00014218" w:rsidRDefault="00F03DAF" w:rsidP="00F03DAF">
      <w:pPr>
        <w:spacing w:line="360" w:lineRule="auto"/>
        <w:ind w:firstLineChars="200" w:firstLine="480"/>
        <w:rPr>
          <w:rFonts w:ascii="宋体" w:hAnsi="宋体" w:hint="eastAsia"/>
          <w:sz w:val="24"/>
        </w:rPr>
      </w:pPr>
      <w:r>
        <w:rPr>
          <w:rFonts w:ascii="宋体" w:hAnsi="宋体" w:hint="eastAsia"/>
          <w:sz w:val="24"/>
        </w:rPr>
        <w:t>曾有这样一件事：一位家长来给孩子考察学校，在听了我们的课程介绍后参观校园，一路上不时碰到去上课的学生，他们无论年龄大小，都会主动地叫一声：“阿姨好！”这位家长笑着说：“你们学校的学生真外向真懂礼貌！我想你们的教</w:t>
      </w:r>
      <w:r>
        <w:rPr>
          <w:rFonts w:ascii="宋体" w:hAnsi="宋体" w:hint="eastAsia"/>
          <w:sz w:val="24"/>
        </w:rPr>
        <w:lastRenderedPageBreak/>
        <w:t>育不会差！”最后她选择了我们。打动家长的就是这一声意外的问好，因为这让家长看到的是学校的文化。学校的硬件可以包装，而学生的气质修养、文明礼仪一定是长期培养和学校文化熏陶的结果。</w:t>
      </w:r>
    </w:p>
    <w:p w14:paraId="6A07FEEF" w14:textId="77777777" w:rsidR="00F03DAF" w:rsidRDefault="00F03DAF" w:rsidP="00F03DAF">
      <w:pPr>
        <w:spacing w:line="360" w:lineRule="auto"/>
        <w:ind w:firstLine="420"/>
        <w:rPr>
          <w:rFonts w:hint="eastAsia"/>
          <w:sz w:val="24"/>
        </w:rPr>
      </w:pPr>
      <w:r>
        <w:rPr>
          <w:rFonts w:hint="eastAsia"/>
          <w:sz w:val="24"/>
        </w:rPr>
        <w:t>然而，</w:t>
      </w:r>
      <w:r>
        <w:rPr>
          <w:sz w:val="24"/>
        </w:rPr>
        <w:t>我们也在思考</w:t>
      </w:r>
      <w:r>
        <w:rPr>
          <w:rFonts w:hint="eastAsia"/>
          <w:sz w:val="24"/>
        </w:rPr>
        <w:t>：礼仪仅仅是懂礼貌问好、不乱扔垃圾吗？如何让孩子全面了解礼仪知识？学校</w:t>
      </w:r>
      <w:r w:rsidRPr="00F57C7F">
        <w:rPr>
          <w:rFonts w:hint="eastAsia"/>
          <w:sz w:val="24"/>
        </w:rPr>
        <w:t>礼仪教育如何有效开展</w:t>
      </w:r>
      <w:r>
        <w:rPr>
          <w:rFonts w:hint="eastAsia"/>
          <w:sz w:val="24"/>
        </w:rPr>
        <w:t>？……我们的十二年一贯制礼仪教育正是在这种困惑中，一路走来，从活动到课程全面开启。</w:t>
      </w:r>
    </w:p>
    <w:p w14:paraId="4FCC0FE8" w14:textId="77777777" w:rsidR="00F03DAF" w:rsidRDefault="00F03DAF" w:rsidP="00F03DAF">
      <w:pPr>
        <w:spacing w:line="360" w:lineRule="auto"/>
        <w:ind w:firstLine="420"/>
        <w:rPr>
          <w:rFonts w:hint="eastAsia"/>
          <w:sz w:val="24"/>
        </w:rPr>
      </w:pPr>
      <w:r>
        <w:rPr>
          <w:rFonts w:hint="eastAsia"/>
          <w:sz w:val="24"/>
        </w:rPr>
        <w:t>2015</w:t>
      </w:r>
      <w:r>
        <w:rPr>
          <w:rFonts w:hint="eastAsia"/>
          <w:sz w:val="24"/>
        </w:rPr>
        <w:t>年，李素云主任申请了礼仪研究课题小组。一批立志此项研究的小伙伴儿聚到了一起</w:t>
      </w:r>
      <w:r w:rsidRPr="00F57C7F">
        <w:rPr>
          <w:rFonts w:hint="eastAsia"/>
          <w:sz w:val="24"/>
        </w:rPr>
        <w:t>。</w:t>
      </w:r>
      <w:r>
        <w:rPr>
          <w:rFonts w:hint="eastAsia"/>
          <w:sz w:val="24"/>
        </w:rPr>
        <w:t>项目组对小学部</w:t>
      </w:r>
      <w:r w:rsidRPr="00F57C7F">
        <w:rPr>
          <w:rFonts w:hint="eastAsia"/>
          <w:sz w:val="24"/>
        </w:rPr>
        <w:t>师生进行了礼仪知识问卷调查，对各年级的数据进行认真分析总结，为今后的礼仪培训做到有的放矢；</w:t>
      </w:r>
      <w:r>
        <w:rPr>
          <w:rFonts w:hint="eastAsia"/>
          <w:sz w:val="24"/>
        </w:rPr>
        <w:t>将部分礼仪知识整理，编写《青少年礼仪手册》；</w:t>
      </w:r>
      <w:r w:rsidRPr="00F57C7F">
        <w:rPr>
          <w:rFonts w:hint="eastAsia"/>
          <w:sz w:val="24"/>
        </w:rPr>
        <w:t>组建百人礼仪社团，</w:t>
      </w:r>
      <w:r>
        <w:rPr>
          <w:rFonts w:hint="eastAsia"/>
          <w:sz w:val="24"/>
        </w:rPr>
        <w:t>利用课余时间对百人团成员进行古代、现代礼仪培训；举行</w:t>
      </w:r>
      <w:r w:rsidRPr="00F57C7F">
        <w:rPr>
          <w:rFonts w:hint="eastAsia"/>
          <w:sz w:val="24"/>
        </w:rPr>
        <w:t>了</w:t>
      </w:r>
      <w:r>
        <w:rPr>
          <w:rFonts w:hint="eastAsia"/>
          <w:sz w:val="24"/>
        </w:rPr>
        <w:t>“礼仪天下</w:t>
      </w:r>
      <w:r>
        <w:rPr>
          <w:rFonts w:hint="eastAsia"/>
          <w:sz w:val="24"/>
        </w:rPr>
        <w:t xml:space="preserve"> </w:t>
      </w:r>
      <w:r>
        <w:rPr>
          <w:rFonts w:hint="eastAsia"/>
          <w:sz w:val="24"/>
        </w:rPr>
        <w:t>魅力我行”百人礼仪社团</w:t>
      </w:r>
      <w:r w:rsidRPr="00F57C7F">
        <w:rPr>
          <w:rFonts w:hint="eastAsia"/>
          <w:sz w:val="24"/>
        </w:rPr>
        <w:t>启动仪式，</w:t>
      </w:r>
      <w:r>
        <w:rPr>
          <w:rFonts w:hint="eastAsia"/>
          <w:sz w:val="24"/>
        </w:rPr>
        <w:t>编排现代礼仪操、古代礼仪展示、礼仪诗歌朗诵、礼仪舞蹈、礼仪三句半等形式多样的节目，会上百名礼仪成员进行了郑重的宣誓，</w:t>
      </w:r>
      <w:r w:rsidRPr="00F57C7F">
        <w:rPr>
          <w:rFonts w:hint="eastAsia"/>
          <w:sz w:val="24"/>
        </w:rPr>
        <w:t>用</w:t>
      </w:r>
      <w:r>
        <w:rPr>
          <w:rFonts w:hint="eastAsia"/>
          <w:sz w:val="24"/>
        </w:rPr>
        <w:t>丰富的节目和</w:t>
      </w:r>
      <w:r w:rsidRPr="00F57C7F">
        <w:rPr>
          <w:rFonts w:hint="eastAsia"/>
          <w:sz w:val="24"/>
        </w:rPr>
        <w:t>仪式的庄重感让学生对礼仪有了全新的认识；</w:t>
      </w:r>
      <w:r>
        <w:rPr>
          <w:rFonts w:hint="eastAsia"/>
          <w:sz w:val="24"/>
        </w:rPr>
        <w:t>接着还</w:t>
      </w:r>
      <w:r w:rsidRPr="00F57C7F">
        <w:rPr>
          <w:rFonts w:hint="eastAsia"/>
          <w:sz w:val="24"/>
        </w:rPr>
        <w:t>开展了礼仪主题的辩论赛、</w:t>
      </w:r>
      <w:r>
        <w:rPr>
          <w:rFonts w:hint="eastAsia"/>
          <w:sz w:val="24"/>
        </w:rPr>
        <w:t>绘</w:t>
      </w:r>
      <w:r w:rsidRPr="00F57C7F">
        <w:rPr>
          <w:rFonts w:hint="eastAsia"/>
          <w:sz w:val="24"/>
        </w:rPr>
        <w:t>画展，用多种活动形式让学生对生活中的礼仪加强了解和认识。</w:t>
      </w:r>
    </w:p>
    <w:p w14:paraId="628B2580" w14:textId="77777777" w:rsidR="00F03DAF" w:rsidRDefault="00F03DAF" w:rsidP="00F03DAF">
      <w:pPr>
        <w:spacing w:line="360" w:lineRule="auto"/>
        <w:ind w:firstLine="420"/>
        <w:rPr>
          <w:sz w:val="24"/>
        </w:rPr>
      </w:pPr>
      <w:r w:rsidRPr="00F57C7F">
        <w:rPr>
          <w:rFonts w:hint="eastAsia"/>
          <w:sz w:val="24"/>
        </w:rPr>
        <w:t>这些</w:t>
      </w:r>
      <w:r>
        <w:rPr>
          <w:rFonts w:hint="eastAsia"/>
          <w:sz w:val="24"/>
        </w:rPr>
        <w:t>活动正式点燃了礼仪的星火，后来在校园里，百人团的不少孩子都能够运用培训的礼仪知识，向老师问好。但是</w:t>
      </w:r>
      <w:r w:rsidRPr="00F57C7F">
        <w:rPr>
          <w:rFonts w:hint="eastAsia"/>
          <w:sz w:val="24"/>
        </w:rPr>
        <w:t>，</w:t>
      </w:r>
      <w:r>
        <w:rPr>
          <w:rFonts w:hint="eastAsia"/>
          <w:sz w:val="24"/>
        </w:rPr>
        <w:t>我们发现如果只有活动课程的</w:t>
      </w:r>
      <w:r>
        <w:rPr>
          <w:sz w:val="24"/>
        </w:rPr>
        <w:t>形式</w:t>
      </w:r>
      <w:r>
        <w:rPr>
          <w:rFonts w:hint="eastAsia"/>
          <w:sz w:val="24"/>
        </w:rPr>
        <w:t>，孩子们还是不能全面了解</w:t>
      </w:r>
      <w:r w:rsidRPr="00F57C7F">
        <w:rPr>
          <w:rFonts w:hint="eastAsia"/>
          <w:sz w:val="24"/>
        </w:rPr>
        <w:t>礼仪的具体内容，</w:t>
      </w:r>
      <w:r>
        <w:rPr>
          <w:rFonts w:hint="eastAsia"/>
          <w:sz w:val="24"/>
        </w:rPr>
        <w:t>同时也不是所有孩子都能受到教育</w:t>
      </w:r>
      <w:r w:rsidRPr="00F57C7F">
        <w:rPr>
          <w:rFonts w:hint="eastAsia"/>
          <w:sz w:val="24"/>
        </w:rPr>
        <w:t>。</w:t>
      </w:r>
      <w:r>
        <w:rPr>
          <w:rFonts w:hint="eastAsia"/>
          <w:sz w:val="24"/>
        </w:rPr>
        <w:t>所以需要以课程的形式落地，让所有孩子都能有专门的礼仪课。</w:t>
      </w:r>
    </w:p>
    <w:p w14:paraId="0F2A80C3" w14:textId="77777777" w:rsidR="00F03DAF" w:rsidRPr="00F57C7F" w:rsidRDefault="00F03DAF" w:rsidP="00F03DAF">
      <w:pPr>
        <w:spacing w:line="360" w:lineRule="auto"/>
        <w:ind w:firstLine="420"/>
        <w:rPr>
          <w:rFonts w:hint="eastAsia"/>
          <w:sz w:val="24"/>
        </w:rPr>
      </w:pPr>
      <w:r>
        <w:rPr>
          <w:rFonts w:hint="eastAsia"/>
          <w:sz w:val="24"/>
        </w:rPr>
        <w:t>作为一所十二年一贯制学校，礼仪教育也应该是连续的，应该建立一套从小学到高中的分学段、有目标的礼仪课程。</w:t>
      </w:r>
      <w:r w:rsidRPr="00F57C7F">
        <w:rPr>
          <w:rFonts w:hint="eastAsia"/>
          <w:sz w:val="24"/>
        </w:rPr>
        <w:t xml:space="preserve"> </w:t>
      </w:r>
    </w:p>
    <w:p w14:paraId="6C9A6379" w14:textId="77777777" w:rsidR="00F03DAF" w:rsidRDefault="00F03DAF" w:rsidP="00F03DAF">
      <w:pPr>
        <w:spacing w:line="360" w:lineRule="auto"/>
        <w:ind w:firstLine="420"/>
        <w:rPr>
          <w:rFonts w:hint="eastAsia"/>
          <w:sz w:val="24"/>
        </w:rPr>
      </w:pPr>
      <w:r>
        <w:rPr>
          <w:rFonts w:hint="eastAsia"/>
          <w:sz w:val="24"/>
        </w:rPr>
        <w:t>第一学期主要是礼仪教材的编写。我们首先编写了《十二年一贯制礼仪课程规划书》，对课程的指导思想、课程目标、课程内容、实施方案、评价方式、实践活动做了规划，并且结合我们国际学校的特点，对十二年的各学段礼仪教育侧重点进行了要求，即各学段在兼顾通识礼仪的前提下，又各有侧重。小学重在各种生活通识礼仪，强化家庭礼仪、校园礼仪和交往礼仪等，做文明懂礼的好孩子。初中的游学课程为一大亮点，设计</w:t>
      </w:r>
      <w:proofErr w:type="gramStart"/>
      <w:r>
        <w:rPr>
          <w:rFonts w:hint="eastAsia"/>
          <w:sz w:val="24"/>
        </w:rPr>
        <w:t>研</w:t>
      </w:r>
      <w:proofErr w:type="gramEnd"/>
      <w:r>
        <w:rPr>
          <w:rFonts w:hint="eastAsia"/>
          <w:sz w:val="24"/>
        </w:rPr>
        <w:t>学礼仪，让学生在游学路上知礼懂礼，展现良好风貌。同时初中生正处青春期，会有很多青春期的心理、礼仪问题，所以这一阶段学生的服饰、交往礼仪知识能帮助他们更好地度过青春期；高中生面临出</w:t>
      </w:r>
      <w:r>
        <w:rPr>
          <w:rFonts w:hint="eastAsia"/>
          <w:sz w:val="24"/>
        </w:rPr>
        <w:lastRenderedPageBreak/>
        <w:t>国，所以需要了解世界各国的礼仪习俗、国际礼仪，以便将来更好地适应国外生活。另外高三学生即将成人，从家庭和社会的角度出发，还应培养学生的责任担当意识。</w:t>
      </w:r>
    </w:p>
    <w:p w14:paraId="79E7005B" w14:textId="77777777" w:rsidR="00F03DAF" w:rsidRDefault="00F03DAF" w:rsidP="00F03DAF">
      <w:pPr>
        <w:spacing w:line="360" w:lineRule="auto"/>
        <w:ind w:firstLine="420"/>
        <w:rPr>
          <w:rFonts w:hint="eastAsia"/>
          <w:sz w:val="24"/>
        </w:rPr>
      </w:pPr>
      <w:r>
        <w:rPr>
          <w:rFonts w:hint="eastAsia"/>
          <w:sz w:val="24"/>
        </w:rPr>
        <w:t>第二学期，进入</w:t>
      </w:r>
      <w:r w:rsidRPr="00F57C7F">
        <w:rPr>
          <w:rFonts w:hint="eastAsia"/>
          <w:sz w:val="24"/>
        </w:rPr>
        <w:t>课程实践阶段，首先各学部各年级开展一次礼仪大课堂，三人同上一节课，从家庭礼仪到社交礼仪，从古代礼仪到国际礼仪，全面打开孩子们对礼仪课堂的新认知。然后又在每个年级开设礼仪社团</w:t>
      </w:r>
      <w:r>
        <w:rPr>
          <w:rFonts w:hint="eastAsia"/>
          <w:sz w:val="24"/>
        </w:rPr>
        <w:t>课或选修课</w:t>
      </w:r>
      <w:r w:rsidRPr="00F57C7F">
        <w:rPr>
          <w:rFonts w:hint="eastAsia"/>
          <w:sz w:val="24"/>
        </w:rPr>
        <w:t>，培养一批礼仪的种子学员</w:t>
      </w:r>
      <w:r>
        <w:rPr>
          <w:rFonts w:hint="eastAsia"/>
          <w:sz w:val="24"/>
        </w:rPr>
        <w:t>。</w:t>
      </w:r>
      <w:r w:rsidRPr="00F57C7F">
        <w:rPr>
          <w:rFonts w:hint="eastAsia"/>
          <w:sz w:val="24"/>
        </w:rPr>
        <w:t>每周一次的礼仪课，</w:t>
      </w:r>
      <w:r>
        <w:rPr>
          <w:rFonts w:hint="eastAsia"/>
          <w:sz w:val="24"/>
        </w:rPr>
        <w:t>继续深化礼仪教育的方方面面，从站立行走到接物鞠躬，从清明祭拜</w:t>
      </w:r>
      <w:r w:rsidRPr="00F57C7F">
        <w:rPr>
          <w:rFonts w:hint="eastAsia"/>
          <w:sz w:val="24"/>
        </w:rPr>
        <w:t>到茶艺茶礼。</w:t>
      </w:r>
      <w:r w:rsidRPr="00F57C7F">
        <w:rPr>
          <w:rFonts w:hint="eastAsia"/>
          <w:sz w:val="24"/>
        </w:rPr>
        <w:t>4</w:t>
      </w:r>
      <w:r w:rsidRPr="00F57C7F">
        <w:rPr>
          <w:rFonts w:hint="eastAsia"/>
          <w:sz w:val="24"/>
        </w:rPr>
        <w:t>月我们在校内进行了一次礼仪课堂的</w:t>
      </w:r>
      <w:r>
        <w:rPr>
          <w:rFonts w:hint="eastAsia"/>
          <w:sz w:val="24"/>
        </w:rPr>
        <w:t>观摩展示</w:t>
      </w:r>
      <w:r w:rsidRPr="00F57C7F">
        <w:rPr>
          <w:rFonts w:hint="eastAsia"/>
          <w:sz w:val="24"/>
        </w:rPr>
        <w:t>，再一次将我们的课程影响扩大</w:t>
      </w:r>
      <w:r>
        <w:rPr>
          <w:rFonts w:hint="eastAsia"/>
          <w:sz w:val="24"/>
        </w:rPr>
        <w:t>。三学部</w:t>
      </w:r>
      <w:r w:rsidRPr="00F57C7F">
        <w:rPr>
          <w:rFonts w:hint="eastAsia"/>
          <w:sz w:val="24"/>
        </w:rPr>
        <w:t>每个年级</w:t>
      </w:r>
      <w:r>
        <w:rPr>
          <w:rFonts w:hint="eastAsia"/>
          <w:sz w:val="24"/>
        </w:rPr>
        <w:t>各</w:t>
      </w:r>
      <w:r w:rsidRPr="00F57C7F">
        <w:rPr>
          <w:rFonts w:hint="eastAsia"/>
          <w:sz w:val="24"/>
        </w:rPr>
        <w:t>展示一个礼仪主题，让所有参观的学生以“超市形式”观看了一次礼仪教学</w:t>
      </w:r>
      <w:r>
        <w:rPr>
          <w:rFonts w:hint="eastAsia"/>
          <w:sz w:val="24"/>
        </w:rPr>
        <w:t>，并且编写了活动手册，供参观的师生了解学习</w:t>
      </w:r>
      <w:r w:rsidRPr="00F57C7F">
        <w:rPr>
          <w:rFonts w:hint="eastAsia"/>
          <w:sz w:val="24"/>
        </w:rPr>
        <w:t>。</w:t>
      </w:r>
    </w:p>
    <w:p w14:paraId="2E059660" w14:textId="77777777" w:rsidR="00F03DAF" w:rsidRDefault="00F03DAF" w:rsidP="00F03DAF">
      <w:pPr>
        <w:spacing w:line="360" w:lineRule="auto"/>
        <w:ind w:firstLine="420"/>
        <w:rPr>
          <w:rFonts w:hint="eastAsia"/>
          <w:sz w:val="24"/>
        </w:rPr>
      </w:pPr>
      <w:r w:rsidRPr="00F57C7F">
        <w:rPr>
          <w:rFonts w:hint="eastAsia"/>
          <w:sz w:val="24"/>
        </w:rPr>
        <w:t>5</w:t>
      </w:r>
      <w:r>
        <w:rPr>
          <w:rFonts w:hint="eastAsia"/>
          <w:sz w:val="24"/>
        </w:rPr>
        <w:t>月，</w:t>
      </w:r>
      <w:r w:rsidRPr="00F57C7F">
        <w:rPr>
          <w:rFonts w:hint="eastAsia"/>
          <w:sz w:val="24"/>
        </w:rPr>
        <w:t>迎来了礼仪课程的</w:t>
      </w:r>
      <w:r>
        <w:rPr>
          <w:rFonts w:hint="eastAsia"/>
          <w:sz w:val="24"/>
        </w:rPr>
        <w:t>阶段成果，我校隆重举行</w:t>
      </w:r>
      <w:r w:rsidRPr="00F57C7F">
        <w:rPr>
          <w:rFonts w:hint="eastAsia"/>
          <w:sz w:val="24"/>
        </w:rPr>
        <w:t>“学圣贤礼，铸中国魂”大型礼乐展示活动</w:t>
      </w:r>
      <w:r>
        <w:rPr>
          <w:rFonts w:hint="eastAsia"/>
          <w:sz w:val="24"/>
        </w:rPr>
        <w:t>。</w:t>
      </w:r>
      <w:r w:rsidRPr="00F57C7F">
        <w:rPr>
          <w:rFonts w:hint="eastAsia"/>
          <w:sz w:val="24"/>
        </w:rPr>
        <w:t>当天我们</w:t>
      </w:r>
      <w:r>
        <w:rPr>
          <w:rFonts w:hint="eastAsia"/>
          <w:sz w:val="24"/>
        </w:rPr>
        <w:t>全校师生</w:t>
      </w:r>
      <w:r w:rsidRPr="00F57C7F">
        <w:rPr>
          <w:rFonts w:hint="eastAsia"/>
          <w:sz w:val="24"/>
        </w:rPr>
        <w:t>用丰富精彩的礼仪展示</w:t>
      </w:r>
      <w:r>
        <w:rPr>
          <w:rFonts w:hint="eastAsia"/>
          <w:sz w:val="24"/>
        </w:rPr>
        <w:t>、</w:t>
      </w:r>
      <w:r w:rsidRPr="00F57C7F">
        <w:rPr>
          <w:rFonts w:hint="eastAsia"/>
          <w:sz w:val="24"/>
        </w:rPr>
        <w:t>生动</w:t>
      </w:r>
      <w:r>
        <w:rPr>
          <w:rFonts w:hint="eastAsia"/>
          <w:sz w:val="24"/>
        </w:rPr>
        <w:t>活泼</w:t>
      </w:r>
      <w:r w:rsidRPr="00F57C7F">
        <w:rPr>
          <w:rFonts w:hint="eastAsia"/>
          <w:sz w:val="24"/>
        </w:rPr>
        <w:t>的</w:t>
      </w:r>
      <w:r w:rsidRPr="00F57C7F">
        <w:rPr>
          <w:rFonts w:hint="eastAsia"/>
          <w:sz w:val="24"/>
        </w:rPr>
        <w:t>8</w:t>
      </w:r>
      <w:r>
        <w:rPr>
          <w:rFonts w:hint="eastAsia"/>
          <w:sz w:val="24"/>
        </w:rPr>
        <w:t>节课</w:t>
      </w:r>
      <w:r w:rsidRPr="00F57C7F">
        <w:rPr>
          <w:rFonts w:hint="eastAsia"/>
          <w:sz w:val="24"/>
        </w:rPr>
        <w:t>，向社会各界人士展示了我们</w:t>
      </w:r>
      <w:r>
        <w:rPr>
          <w:rFonts w:hint="eastAsia"/>
          <w:sz w:val="24"/>
        </w:rPr>
        <w:t>的</w:t>
      </w:r>
      <w:r w:rsidRPr="00F57C7F">
        <w:rPr>
          <w:rFonts w:hint="eastAsia"/>
          <w:sz w:val="24"/>
        </w:rPr>
        <w:t>成果，取得了极好的社会反响。</w:t>
      </w:r>
    </w:p>
    <w:p w14:paraId="2766A955" w14:textId="77777777" w:rsidR="00F03DAF" w:rsidRPr="00F57C7F" w:rsidRDefault="00F03DAF" w:rsidP="00F03DAF">
      <w:pPr>
        <w:spacing w:line="360" w:lineRule="auto"/>
        <w:ind w:firstLine="420"/>
        <w:rPr>
          <w:rFonts w:hint="eastAsia"/>
          <w:sz w:val="24"/>
        </w:rPr>
      </w:pPr>
      <w:r>
        <w:rPr>
          <w:rFonts w:hint="eastAsia"/>
          <w:sz w:val="24"/>
        </w:rPr>
        <w:t>礼仪教育效果如何归根到底还是要看学生的改变，看他们能否将礼仪内化于心，外化于行。有一个小姑娘，我并不知道她的名字，她每次在遇到老师时都会停下来，动作标准地鞠躬问好。这个胖胖的小女孩是刚毕业的六（</w:t>
      </w:r>
      <w:r>
        <w:rPr>
          <w:rFonts w:hint="eastAsia"/>
          <w:sz w:val="24"/>
        </w:rPr>
        <w:t>6</w:t>
      </w:r>
      <w:r>
        <w:rPr>
          <w:rFonts w:hint="eastAsia"/>
          <w:sz w:val="24"/>
        </w:rPr>
        <w:t>）班的杨益萱。她从五年级参加百人礼仪社团，六年级参加了礼仪社团课的学习，每次都学得特别认真，我总能在校园里看到她主动向老师问好并深深鞠躬。她的这一弯腰的鞠躬，证明了我们的礼仪教育对孩子的影响。而高中的刘言姝同学在参加礼仪选修课后这样写道：</w:t>
      </w:r>
      <w:r w:rsidRPr="0089754C">
        <w:rPr>
          <w:rFonts w:ascii="楷体" w:eastAsia="楷体" w:hAnsi="楷体" w:hint="eastAsia"/>
          <w:sz w:val="24"/>
        </w:rPr>
        <w:t>对于我而言，在正式场合的穿着礼仪还是盲区，如果真要参加一些正式的活动我可能会感到手足无措</w:t>
      </w:r>
      <w:r>
        <w:rPr>
          <w:rFonts w:ascii="楷体" w:eastAsia="楷体" w:hAnsi="楷体" w:hint="eastAsia"/>
          <w:sz w:val="24"/>
        </w:rPr>
        <w:t>。如今我学习了礼仪课程，当我们将来在国外参加大大小小的活动时，</w:t>
      </w:r>
      <w:r w:rsidRPr="0089754C">
        <w:rPr>
          <w:rFonts w:ascii="楷体" w:eastAsia="楷体" w:hAnsi="楷体" w:hint="eastAsia"/>
          <w:sz w:val="24"/>
        </w:rPr>
        <w:t>老师所讲的内容就可以帮助我轻松应对穿着礼仪，从容不迫地展现出自我的良好素质……礼仪是中国魂的一部分，作为留学生，当我们走出国门时代表的就是中国人，我们有责任用我们的礼仪展现出中国青年的国际化和中国魂。</w:t>
      </w:r>
      <w:r>
        <w:rPr>
          <w:rFonts w:hint="eastAsia"/>
          <w:sz w:val="24"/>
        </w:rPr>
        <w:t>我们用礼仪</w:t>
      </w:r>
      <w:r w:rsidRPr="00F57C7F">
        <w:rPr>
          <w:rFonts w:hint="eastAsia"/>
          <w:sz w:val="24"/>
        </w:rPr>
        <w:t>改变</w:t>
      </w:r>
      <w:r>
        <w:rPr>
          <w:rFonts w:hint="eastAsia"/>
          <w:sz w:val="24"/>
        </w:rPr>
        <w:t>了</w:t>
      </w:r>
      <w:r w:rsidRPr="00F57C7F">
        <w:rPr>
          <w:rFonts w:hint="eastAsia"/>
          <w:sz w:val="24"/>
        </w:rPr>
        <w:t>孩子</w:t>
      </w:r>
      <w:r>
        <w:rPr>
          <w:rFonts w:hint="eastAsia"/>
          <w:sz w:val="24"/>
        </w:rPr>
        <w:t>的行为，</w:t>
      </w:r>
      <w:r w:rsidRPr="00F57C7F">
        <w:rPr>
          <w:rFonts w:hint="eastAsia"/>
          <w:sz w:val="24"/>
        </w:rPr>
        <w:t>唤起了孩子们</w:t>
      </w:r>
      <w:r>
        <w:rPr>
          <w:rFonts w:hint="eastAsia"/>
          <w:sz w:val="24"/>
        </w:rPr>
        <w:t>爱国的意识，民族自豪感油然而生</w:t>
      </w:r>
      <w:r w:rsidRPr="00F57C7F">
        <w:rPr>
          <w:rFonts w:hint="eastAsia"/>
          <w:sz w:val="24"/>
        </w:rPr>
        <w:t>。</w:t>
      </w:r>
    </w:p>
    <w:p w14:paraId="287AEE28" w14:textId="77777777" w:rsidR="00F03DAF" w:rsidRPr="00F57C7F" w:rsidRDefault="00F03DAF" w:rsidP="00F03DAF">
      <w:pPr>
        <w:spacing w:line="360" w:lineRule="auto"/>
        <w:ind w:firstLine="420"/>
        <w:rPr>
          <w:rFonts w:hint="eastAsia"/>
          <w:sz w:val="24"/>
        </w:rPr>
      </w:pPr>
      <w:r>
        <w:rPr>
          <w:rFonts w:hint="eastAsia"/>
          <w:sz w:val="24"/>
        </w:rPr>
        <w:t>不仅学生要</w:t>
      </w:r>
      <w:r>
        <w:rPr>
          <w:sz w:val="24"/>
        </w:rPr>
        <w:t>具备</w:t>
      </w:r>
      <w:r>
        <w:rPr>
          <w:rFonts w:hint="eastAsia"/>
          <w:sz w:val="24"/>
        </w:rPr>
        <w:t>礼仪素养，教师也</w:t>
      </w:r>
      <w:r w:rsidRPr="00F57C7F">
        <w:rPr>
          <w:rFonts w:hint="eastAsia"/>
          <w:sz w:val="24"/>
        </w:rPr>
        <w:t>应该是内外兼修的礼仪达人</w:t>
      </w:r>
      <w:r>
        <w:rPr>
          <w:rFonts w:hint="eastAsia"/>
          <w:sz w:val="24"/>
        </w:rPr>
        <w:t>，才能做学生礼仪的引领者</w:t>
      </w:r>
      <w:r w:rsidRPr="00F57C7F">
        <w:rPr>
          <w:rFonts w:hint="eastAsia"/>
          <w:sz w:val="24"/>
        </w:rPr>
        <w:t>。于是，学校还针对提升教师的</w:t>
      </w:r>
      <w:r>
        <w:rPr>
          <w:rFonts w:hint="eastAsia"/>
          <w:sz w:val="24"/>
        </w:rPr>
        <w:t>职业礼仪修养举行</w:t>
      </w:r>
      <w:r w:rsidRPr="00F57C7F">
        <w:rPr>
          <w:rFonts w:hint="eastAsia"/>
          <w:sz w:val="24"/>
        </w:rPr>
        <w:t>了一系列讲座，</w:t>
      </w:r>
      <w:r w:rsidRPr="00F57C7F">
        <w:rPr>
          <w:rFonts w:hint="eastAsia"/>
          <w:sz w:val="24"/>
        </w:rPr>
        <w:lastRenderedPageBreak/>
        <w:t>定制更加美丽的工装，让老师也成为学校的一张靓丽名片。</w:t>
      </w:r>
    </w:p>
    <w:p w14:paraId="0F0F4AED" w14:textId="77777777" w:rsidR="00F03DAF" w:rsidRPr="00F57C7F" w:rsidRDefault="00F03DAF" w:rsidP="00F03DAF">
      <w:pPr>
        <w:spacing w:line="360" w:lineRule="auto"/>
        <w:ind w:firstLine="420"/>
        <w:rPr>
          <w:rFonts w:hint="eastAsia"/>
          <w:sz w:val="24"/>
        </w:rPr>
      </w:pPr>
      <w:r w:rsidRPr="00F57C7F">
        <w:rPr>
          <w:rFonts w:hint="eastAsia"/>
          <w:sz w:val="24"/>
        </w:rPr>
        <w:t>礼仪文化在世纪文化中的定位是什么？我想应该是</w:t>
      </w:r>
      <w:r>
        <w:rPr>
          <w:rFonts w:hint="eastAsia"/>
          <w:sz w:val="24"/>
        </w:rPr>
        <w:t>“</w:t>
      </w:r>
      <w:r w:rsidRPr="00F57C7F">
        <w:rPr>
          <w:rFonts w:hint="eastAsia"/>
          <w:sz w:val="24"/>
        </w:rPr>
        <w:t>根</w:t>
      </w:r>
      <w:r>
        <w:rPr>
          <w:rFonts w:hint="eastAsia"/>
          <w:sz w:val="24"/>
        </w:rPr>
        <w:t>”</w:t>
      </w:r>
      <w:r w:rsidRPr="00F57C7F">
        <w:rPr>
          <w:rFonts w:hint="eastAsia"/>
          <w:sz w:val="24"/>
        </w:rPr>
        <w:t>，是“具有中国魂、国际视野</w:t>
      </w:r>
      <w:r>
        <w:rPr>
          <w:rFonts w:hint="eastAsia"/>
          <w:sz w:val="24"/>
        </w:rPr>
        <w:t>、跨文化交流能力”</w:t>
      </w:r>
      <w:r w:rsidRPr="00F57C7F">
        <w:rPr>
          <w:rFonts w:hint="eastAsia"/>
          <w:sz w:val="24"/>
        </w:rPr>
        <w:t>培养目标的最好体现。</w:t>
      </w:r>
      <w:r>
        <w:rPr>
          <w:rFonts w:hint="eastAsia"/>
          <w:sz w:val="24"/>
        </w:rPr>
        <w:t>至圣先师孔老夫子说：不学礼，无以立。礼仪是一个人一生学习的学问，也是中国人安身立命的根本。</w:t>
      </w:r>
      <w:r w:rsidRPr="00F57C7F">
        <w:rPr>
          <w:rFonts w:hint="eastAsia"/>
          <w:sz w:val="24"/>
        </w:rPr>
        <w:t>我们将</w:t>
      </w:r>
      <w:r>
        <w:rPr>
          <w:rFonts w:hint="eastAsia"/>
          <w:sz w:val="24"/>
        </w:rPr>
        <w:t>中国传统礼仪</w:t>
      </w:r>
      <w:r w:rsidRPr="00F57C7F">
        <w:rPr>
          <w:rFonts w:hint="eastAsia"/>
          <w:sz w:val="24"/>
        </w:rPr>
        <w:t>、国际</w:t>
      </w:r>
      <w:r>
        <w:rPr>
          <w:rFonts w:hint="eastAsia"/>
          <w:sz w:val="24"/>
        </w:rPr>
        <w:t>交往</w:t>
      </w:r>
      <w:r w:rsidRPr="00F57C7F">
        <w:rPr>
          <w:rFonts w:hint="eastAsia"/>
          <w:sz w:val="24"/>
        </w:rPr>
        <w:t>礼仪和现代</w:t>
      </w:r>
      <w:r>
        <w:rPr>
          <w:rFonts w:hint="eastAsia"/>
          <w:sz w:val="24"/>
        </w:rPr>
        <w:t>通识礼仪三者结合，既追根溯源，留住学生中国灵魂，同时也</w:t>
      </w:r>
      <w:r w:rsidRPr="00F57C7F">
        <w:rPr>
          <w:rFonts w:hint="eastAsia"/>
          <w:sz w:val="24"/>
        </w:rPr>
        <w:t>符合国际学校</w:t>
      </w:r>
      <w:r>
        <w:rPr>
          <w:rFonts w:hint="eastAsia"/>
          <w:sz w:val="24"/>
        </w:rPr>
        <w:t>学生</w:t>
      </w:r>
      <w:r w:rsidRPr="00F57C7F">
        <w:rPr>
          <w:rFonts w:hint="eastAsia"/>
          <w:sz w:val="24"/>
        </w:rPr>
        <w:t>的实际需求。我们从活动育人走向课程育人，用礼仪课程的形式将礼仪教育扎根在学生的心里。</w:t>
      </w:r>
      <w:r>
        <w:rPr>
          <w:rFonts w:hint="eastAsia"/>
          <w:sz w:val="24"/>
        </w:rPr>
        <w:t>总之</w:t>
      </w:r>
      <w:r w:rsidRPr="00F57C7F">
        <w:rPr>
          <w:rFonts w:hint="eastAsia"/>
          <w:sz w:val="24"/>
        </w:rPr>
        <w:t>，我校</w:t>
      </w:r>
      <w:r>
        <w:rPr>
          <w:rFonts w:hint="eastAsia"/>
          <w:sz w:val="24"/>
        </w:rPr>
        <w:t>将传统与现代结合，</w:t>
      </w:r>
      <w:r w:rsidRPr="00F57C7F">
        <w:rPr>
          <w:rFonts w:hint="eastAsia"/>
          <w:sz w:val="24"/>
        </w:rPr>
        <w:t>构建具有包容性的礼仪教育思维框架</w:t>
      </w:r>
      <w:r>
        <w:rPr>
          <w:rFonts w:hint="eastAsia"/>
          <w:sz w:val="24"/>
        </w:rPr>
        <w:t>，</w:t>
      </w:r>
      <w:proofErr w:type="gramStart"/>
      <w:r w:rsidRPr="00F57C7F">
        <w:rPr>
          <w:rFonts w:hint="eastAsia"/>
          <w:sz w:val="24"/>
        </w:rPr>
        <w:t>打通学</w:t>
      </w:r>
      <w:proofErr w:type="gramEnd"/>
      <w:r w:rsidRPr="00F57C7F">
        <w:rPr>
          <w:rFonts w:hint="eastAsia"/>
          <w:sz w:val="24"/>
        </w:rPr>
        <w:t>段</w:t>
      </w:r>
      <w:r>
        <w:rPr>
          <w:rFonts w:hint="eastAsia"/>
          <w:sz w:val="24"/>
        </w:rPr>
        <w:t>、</w:t>
      </w:r>
      <w:r w:rsidRPr="00F57C7F">
        <w:rPr>
          <w:rFonts w:hint="eastAsia"/>
          <w:sz w:val="24"/>
        </w:rPr>
        <w:t>开设十二年一贯制礼仪课程，</w:t>
      </w:r>
      <w:r>
        <w:rPr>
          <w:rFonts w:hint="eastAsia"/>
          <w:sz w:val="24"/>
        </w:rPr>
        <w:t>多</w:t>
      </w:r>
      <w:r w:rsidRPr="00F57C7F">
        <w:rPr>
          <w:rFonts w:hint="eastAsia"/>
          <w:sz w:val="24"/>
        </w:rPr>
        <w:t>学科浸润礼仪文化</w:t>
      </w:r>
      <w:r>
        <w:rPr>
          <w:rFonts w:hint="eastAsia"/>
          <w:sz w:val="24"/>
        </w:rPr>
        <w:t>，为学生创设良好的礼仪氛围</w:t>
      </w:r>
      <w:r w:rsidRPr="00F57C7F">
        <w:rPr>
          <w:rFonts w:hint="eastAsia"/>
          <w:sz w:val="24"/>
        </w:rPr>
        <w:t>。</w:t>
      </w:r>
    </w:p>
    <w:p w14:paraId="58BA2A22" w14:textId="77777777" w:rsidR="00F03DAF" w:rsidRDefault="00F03DAF" w:rsidP="00F03DAF">
      <w:pPr>
        <w:spacing w:line="360" w:lineRule="auto"/>
        <w:ind w:firstLine="420"/>
        <w:rPr>
          <w:rFonts w:hint="eastAsia"/>
          <w:sz w:val="24"/>
        </w:rPr>
      </w:pPr>
      <w:r>
        <w:rPr>
          <w:rFonts w:hint="eastAsia"/>
          <w:sz w:val="24"/>
        </w:rPr>
        <w:t>二十一世纪国际学校的礼仪文化，影响的不仅仅是学生本身，我们的两千学子，背后是两千多个家庭，我们希望用礼仪教育让他们成为礼仪的种子，去改变自己、影响他人、宣传学校、成就自我。</w:t>
      </w:r>
    </w:p>
    <w:p w14:paraId="78EF317D" w14:textId="77777777" w:rsidR="00F03DAF" w:rsidRPr="00593246" w:rsidRDefault="00F03DAF" w:rsidP="00F03DAF">
      <w:pPr>
        <w:spacing w:line="360" w:lineRule="auto"/>
        <w:ind w:firstLine="420"/>
        <w:rPr>
          <w:rFonts w:hint="eastAsia"/>
          <w:sz w:val="24"/>
        </w:rPr>
      </w:pPr>
      <w:r>
        <w:rPr>
          <w:rFonts w:hint="eastAsia"/>
          <w:sz w:val="24"/>
        </w:rPr>
        <w:t>我们的礼仪文化也正是希望</w:t>
      </w:r>
      <w:r w:rsidRPr="00F57C7F">
        <w:rPr>
          <w:rFonts w:hint="eastAsia"/>
          <w:sz w:val="24"/>
        </w:rPr>
        <w:t>用礼仪的星星之火，去形成文明懂礼的燎原之势；用礼仪的文明曙光，去引领学生叩</w:t>
      </w:r>
      <w:proofErr w:type="gramStart"/>
      <w:r w:rsidRPr="00F57C7F">
        <w:rPr>
          <w:rFonts w:hint="eastAsia"/>
          <w:sz w:val="24"/>
        </w:rPr>
        <w:t>响世界</w:t>
      </w:r>
      <w:proofErr w:type="gramEnd"/>
      <w:r w:rsidRPr="00F57C7F">
        <w:rPr>
          <w:rFonts w:hint="eastAsia"/>
          <w:sz w:val="24"/>
        </w:rPr>
        <w:t>的大门！</w:t>
      </w:r>
      <w:r>
        <w:rPr>
          <w:rFonts w:hint="eastAsia"/>
          <w:sz w:val="24"/>
        </w:rPr>
        <w:t>希望在二十一世纪的每一个人都能拥抱礼仪文化，留住中国魂，走向全世界！</w:t>
      </w:r>
      <w:r w:rsidRPr="00593246">
        <w:rPr>
          <w:rFonts w:hint="eastAsia"/>
          <w:sz w:val="24"/>
        </w:rPr>
        <w:t xml:space="preserve"> </w:t>
      </w:r>
    </w:p>
    <w:p w14:paraId="0B4A9222" w14:textId="77777777" w:rsidR="00F03DAF" w:rsidRPr="00F57C7F" w:rsidRDefault="00F03DAF" w:rsidP="00F03DAF">
      <w:pPr>
        <w:spacing w:line="360" w:lineRule="auto"/>
        <w:ind w:firstLine="420"/>
        <w:rPr>
          <w:rFonts w:hint="eastAsia"/>
          <w:sz w:val="24"/>
        </w:rPr>
      </w:pPr>
    </w:p>
    <w:p w14:paraId="5D2891D5" w14:textId="77777777" w:rsidR="00F03DAF" w:rsidRPr="00F03DAF" w:rsidRDefault="00F03DAF" w:rsidP="00F03DAF">
      <w:pPr>
        <w:spacing w:line="360" w:lineRule="auto"/>
        <w:ind w:firstLine="405"/>
        <w:rPr>
          <w:rFonts w:ascii="Times New Roman" w:hAnsi="Times New Roman" w:cs="Times New Roman"/>
          <w:sz w:val="24"/>
        </w:rPr>
      </w:pPr>
    </w:p>
    <w:p w14:paraId="2126CD8E" w14:textId="77777777" w:rsidR="00F03DAF" w:rsidRPr="002D3ADB" w:rsidRDefault="00F03DAF" w:rsidP="00F03DAF">
      <w:pPr>
        <w:jc w:val="center"/>
        <w:rPr>
          <w:b/>
          <w:sz w:val="28"/>
        </w:rPr>
      </w:pPr>
      <w:r w:rsidRPr="002D3ADB">
        <w:rPr>
          <w:b/>
          <w:sz w:val="28"/>
        </w:rPr>
        <w:t>信息技术与教育教学</w:t>
      </w:r>
      <w:r>
        <w:rPr>
          <w:rFonts w:hint="eastAsia"/>
          <w:b/>
          <w:sz w:val="28"/>
        </w:rPr>
        <w:t>的</w:t>
      </w:r>
      <w:r w:rsidRPr="002D3ADB">
        <w:rPr>
          <w:b/>
          <w:sz w:val="28"/>
        </w:rPr>
        <w:t>深度融合</w:t>
      </w:r>
    </w:p>
    <w:p w14:paraId="68A87183" w14:textId="77777777" w:rsidR="00F03DAF" w:rsidRPr="002D3ADB" w:rsidRDefault="00F03DAF" w:rsidP="00F03DAF">
      <w:pPr>
        <w:jc w:val="center"/>
        <w:rPr>
          <w:sz w:val="28"/>
        </w:rPr>
      </w:pPr>
      <w:r>
        <w:rPr>
          <w:rFonts w:hint="eastAsia"/>
          <w:sz w:val="28"/>
        </w:rPr>
        <w:t>高中</w:t>
      </w:r>
      <w:r>
        <w:rPr>
          <w:rFonts w:hint="eastAsia"/>
          <w:sz w:val="28"/>
        </w:rPr>
        <w:t xml:space="preserve">  </w:t>
      </w:r>
      <w:r w:rsidRPr="002D3ADB">
        <w:rPr>
          <w:rFonts w:hint="eastAsia"/>
          <w:sz w:val="28"/>
        </w:rPr>
        <w:t>刘亦柠</w:t>
      </w:r>
    </w:p>
    <w:p w14:paraId="21179FE2" w14:textId="77777777" w:rsidR="00F03DAF" w:rsidRPr="002D3ADB" w:rsidRDefault="00F03DAF" w:rsidP="00F03DAF">
      <w:pPr>
        <w:autoSpaceDE w:val="0"/>
        <w:autoSpaceDN w:val="0"/>
        <w:adjustRightInd w:val="0"/>
        <w:spacing w:line="360" w:lineRule="auto"/>
        <w:ind w:firstLineChars="200" w:firstLine="480"/>
        <w:jc w:val="left"/>
        <w:rPr>
          <w:rFonts w:asciiTheme="minorEastAsia" w:hAnsiTheme="minorEastAsia"/>
          <w:sz w:val="24"/>
          <w:szCs w:val="21"/>
        </w:rPr>
      </w:pPr>
      <w:r w:rsidRPr="002D3ADB">
        <w:rPr>
          <w:rFonts w:asciiTheme="minorEastAsia" w:hAnsiTheme="minorEastAsia" w:hint="eastAsia"/>
          <w:sz w:val="24"/>
          <w:szCs w:val="21"/>
        </w:rPr>
        <w:t>在强调以学生为中心的新建构主义教学理论和现代网络技术快速发展的背景下，</w:t>
      </w:r>
      <w:r>
        <w:rPr>
          <w:rFonts w:asciiTheme="minorEastAsia" w:hAnsiTheme="minorEastAsia" w:hint="eastAsia"/>
          <w:sz w:val="24"/>
          <w:szCs w:val="21"/>
        </w:rPr>
        <w:t>教育</w:t>
      </w:r>
      <w:r w:rsidRPr="002D3ADB">
        <w:rPr>
          <w:rFonts w:asciiTheme="minorEastAsia" w:hAnsiTheme="minorEastAsia" w:hint="eastAsia"/>
          <w:sz w:val="24"/>
          <w:szCs w:val="21"/>
        </w:rPr>
        <w:t>对教师使用现代化教育技术手段以及开发设置以学生为主体的课程的能力提出了更高的要求。国家2011年制定教育信息化的十年规划倡导“一个基本思想、两个具体措施”，</w:t>
      </w:r>
      <w:r w:rsidRPr="002D3ADB">
        <w:rPr>
          <w:rFonts w:hint="eastAsia"/>
          <w:sz w:val="24"/>
          <w:szCs w:val="21"/>
        </w:rPr>
        <w:t xml:space="preserve"> </w:t>
      </w:r>
      <w:r w:rsidRPr="002D3ADB">
        <w:rPr>
          <w:rFonts w:asciiTheme="minorEastAsia" w:hAnsiTheme="minorEastAsia" w:hint="eastAsia"/>
          <w:sz w:val="24"/>
          <w:szCs w:val="21"/>
        </w:rPr>
        <w:t>其中，两个具体措施是以应用驱动和体制机制创新实现教育信息化，而基本思想就是促进信息技术与教育教学的深度融合。国家采取了一系列教师培训措施促进了教师专业化发展，使教师的信息化素养得到了普遍提升。以</w:t>
      </w:r>
      <w:r>
        <w:rPr>
          <w:rFonts w:asciiTheme="minorEastAsia" w:hAnsiTheme="minorEastAsia" w:hint="eastAsia"/>
          <w:sz w:val="24"/>
          <w:szCs w:val="21"/>
        </w:rPr>
        <w:t>我</w:t>
      </w:r>
      <w:r w:rsidRPr="002D3ADB">
        <w:rPr>
          <w:rFonts w:asciiTheme="minorEastAsia" w:hAnsiTheme="minorEastAsia" w:hint="eastAsia"/>
          <w:sz w:val="24"/>
          <w:szCs w:val="21"/>
        </w:rPr>
        <w:t>校为例，教师们在教育教学中乐于学习并应用信息技术，全校园实现</w:t>
      </w:r>
      <w:proofErr w:type="spellStart"/>
      <w:r w:rsidRPr="002D3ADB">
        <w:rPr>
          <w:rFonts w:asciiTheme="minorEastAsia" w:hAnsiTheme="minorEastAsia" w:hint="eastAsia"/>
          <w:sz w:val="24"/>
          <w:szCs w:val="21"/>
        </w:rPr>
        <w:t>wifi</w:t>
      </w:r>
      <w:proofErr w:type="spellEnd"/>
      <w:r w:rsidRPr="002D3ADB">
        <w:rPr>
          <w:rFonts w:asciiTheme="minorEastAsia" w:hAnsiTheme="minorEastAsia" w:hint="eastAsia"/>
          <w:sz w:val="24"/>
          <w:szCs w:val="21"/>
        </w:rPr>
        <w:t>网络覆盖，高中部师生每个人都有自己的电子设备移动终端（PC或iPad），所有教师都实现了教学资源的电子化，</w:t>
      </w:r>
      <w:r w:rsidRPr="002D3ADB">
        <w:rPr>
          <w:rFonts w:ascii="宋体" w:eastAsia="宋体" w:cs="宋体" w:hint="eastAsia"/>
          <w:kern w:val="0"/>
          <w:sz w:val="24"/>
          <w:szCs w:val="21"/>
        </w:rPr>
        <w:t>教师上课都会采用</w:t>
      </w:r>
      <w:r w:rsidRPr="002D3ADB">
        <w:rPr>
          <w:rFonts w:ascii="宋体" w:eastAsia="宋体" w:cs="宋体"/>
          <w:kern w:val="0"/>
          <w:sz w:val="24"/>
          <w:szCs w:val="21"/>
        </w:rPr>
        <w:t>PPT</w:t>
      </w:r>
      <w:r w:rsidRPr="002D3ADB">
        <w:rPr>
          <w:rFonts w:ascii="宋体" w:eastAsia="宋体" w:cs="宋体" w:hint="eastAsia"/>
          <w:kern w:val="0"/>
          <w:sz w:val="24"/>
          <w:szCs w:val="21"/>
        </w:rPr>
        <w:t>、网页、视频等方式来呈现教学内容，提高课堂效率</w:t>
      </w:r>
      <w:r>
        <w:rPr>
          <w:rFonts w:asciiTheme="minorEastAsia" w:hAnsiTheme="minorEastAsia" w:hint="eastAsia"/>
          <w:sz w:val="24"/>
          <w:szCs w:val="21"/>
        </w:rPr>
        <w:t>。通过学校内部的教育技术</w:t>
      </w:r>
      <w:r>
        <w:rPr>
          <w:rFonts w:asciiTheme="minorEastAsia" w:hAnsiTheme="minorEastAsia" w:hint="eastAsia"/>
          <w:sz w:val="24"/>
          <w:szCs w:val="21"/>
        </w:rPr>
        <w:lastRenderedPageBreak/>
        <w:t>培训和交流，部分学科教师在</w:t>
      </w:r>
      <w:r w:rsidRPr="002D3ADB">
        <w:rPr>
          <w:rFonts w:asciiTheme="minorEastAsia" w:hAnsiTheme="minorEastAsia" w:hint="eastAsia"/>
          <w:sz w:val="24"/>
          <w:szCs w:val="21"/>
        </w:rPr>
        <w:t>课</w:t>
      </w:r>
      <w:r>
        <w:rPr>
          <w:rFonts w:asciiTheme="minorEastAsia" w:hAnsiTheme="minorEastAsia" w:hint="eastAsia"/>
          <w:sz w:val="24"/>
          <w:szCs w:val="21"/>
        </w:rPr>
        <w:t>堂互动、评价测验等教学环节利用过各类信息技术工具。经过对</w:t>
      </w:r>
      <w:r w:rsidRPr="002D3ADB">
        <w:rPr>
          <w:rFonts w:asciiTheme="minorEastAsia" w:hAnsiTheme="minorEastAsia" w:hint="eastAsia"/>
          <w:sz w:val="24"/>
          <w:szCs w:val="21"/>
        </w:rPr>
        <w:t>81名一年级至十二年级的教师抽样调查</w:t>
      </w:r>
      <w:r>
        <w:rPr>
          <w:rFonts w:asciiTheme="minorEastAsia" w:hAnsiTheme="minorEastAsia" w:hint="eastAsia"/>
          <w:sz w:val="24"/>
          <w:szCs w:val="21"/>
        </w:rPr>
        <w:t>，</w:t>
      </w:r>
      <w:r w:rsidRPr="002D3ADB">
        <w:rPr>
          <w:rFonts w:asciiTheme="minorEastAsia" w:hAnsiTheme="minorEastAsia" w:hint="eastAsia"/>
          <w:sz w:val="24"/>
          <w:szCs w:val="21"/>
        </w:rPr>
        <w:t>结果如下：</w:t>
      </w:r>
    </w:p>
    <w:p w14:paraId="225D6D28" w14:textId="77777777" w:rsidR="00F03DAF" w:rsidRPr="00F311BE" w:rsidRDefault="00F03DAF" w:rsidP="00F03DAF">
      <w:pPr>
        <w:autoSpaceDE w:val="0"/>
        <w:autoSpaceDN w:val="0"/>
        <w:adjustRightInd w:val="0"/>
        <w:spacing w:line="360" w:lineRule="auto"/>
        <w:ind w:firstLineChars="200" w:firstLine="420"/>
        <w:jc w:val="center"/>
        <w:rPr>
          <w:rFonts w:asciiTheme="minorEastAsia" w:hAnsiTheme="minorEastAsia"/>
          <w:szCs w:val="21"/>
        </w:rPr>
      </w:pPr>
      <w:r>
        <w:rPr>
          <w:rFonts w:asciiTheme="minorEastAsia" w:hAnsiTheme="minorEastAsia"/>
          <w:noProof/>
          <w:szCs w:val="21"/>
        </w:rPr>
        <w:drawing>
          <wp:inline distT="0" distB="0" distL="0" distR="0" wp14:anchorId="0370DDD0" wp14:editId="1BFA16F5">
            <wp:extent cx="3256887" cy="1932167"/>
            <wp:effectExtent l="19050" t="0" r="19713" b="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315904" w14:textId="77777777" w:rsidR="00F03DAF" w:rsidRPr="002D3ADB" w:rsidRDefault="00F03DAF" w:rsidP="00F03DAF">
      <w:pPr>
        <w:autoSpaceDE w:val="0"/>
        <w:autoSpaceDN w:val="0"/>
        <w:adjustRightInd w:val="0"/>
        <w:spacing w:line="360" w:lineRule="auto"/>
        <w:ind w:firstLineChars="200" w:firstLine="360"/>
        <w:jc w:val="center"/>
        <w:rPr>
          <w:rFonts w:ascii="黑体" w:eastAsia="黑体" w:hAnsi="黑体"/>
          <w:sz w:val="18"/>
          <w:szCs w:val="18"/>
        </w:rPr>
      </w:pPr>
      <w:r w:rsidRPr="00AF635C">
        <w:rPr>
          <w:rFonts w:ascii="黑体" w:eastAsia="黑体" w:hAnsi="黑体" w:hint="eastAsia"/>
          <w:sz w:val="18"/>
          <w:szCs w:val="18"/>
        </w:rPr>
        <w:t>全校教师使用线上教学工具（计算机/手机/Pad）等教学工具的频率</w:t>
      </w:r>
    </w:p>
    <w:p w14:paraId="0130E538" w14:textId="77777777" w:rsidR="00F03DAF" w:rsidRDefault="00F03DAF" w:rsidP="00F03DAF">
      <w:pPr>
        <w:autoSpaceDE w:val="0"/>
        <w:autoSpaceDN w:val="0"/>
        <w:adjustRightInd w:val="0"/>
        <w:spacing w:line="360" w:lineRule="auto"/>
        <w:ind w:firstLineChars="200" w:firstLine="480"/>
        <w:jc w:val="left"/>
        <w:rPr>
          <w:rFonts w:asciiTheme="minorEastAsia" w:hAnsiTheme="minorEastAsia"/>
          <w:sz w:val="24"/>
          <w:szCs w:val="21"/>
        </w:rPr>
      </w:pPr>
      <w:r w:rsidRPr="002D3ADB">
        <w:rPr>
          <w:rFonts w:asciiTheme="minorEastAsia" w:hAnsiTheme="minorEastAsia" w:hint="eastAsia"/>
          <w:sz w:val="24"/>
          <w:szCs w:val="21"/>
        </w:rPr>
        <w:t>根据调查显示</w:t>
      </w:r>
      <w:r>
        <w:rPr>
          <w:rFonts w:asciiTheme="minorEastAsia" w:hAnsiTheme="minorEastAsia" w:hint="eastAsia"/>
          <w:sz w:val="24"/>
          <w:szCs w:val="21"/>
        </w:rPr>
        <w:t>，我</w:t>
      </w:r>
      <w:r w:rsidRPr="002D3ADB">
        <w:rPr>
          <w:rFonts w:asciiTheme="minorEastAsia" w:hAnsiTheme="minorEastAsia" w:hint="eastAsia"/>
          <w:sz w:val="24"/>
          <w:szCs w:val="21"/>
        </w:rPr>
        <w:t>校的教师有较好的信息技术素养</w:t>
      </w:r>
      <w:r>
        <w:rPr>
          <w:rFonts w:asciiTheme="minorEastAsia" w:hAnsiTheme="minorEastAsia" w:hint="eastAsia"/>
          <w:sz w:val="24"/>
          <w:szCs w:val="21"/>
        </w:rPr>
        <w:t>。良好的OTO教学环境，对信息技术与学科课程的融合产生了更高的要求。</w:t>
      </w:r>
      <w:r w:rsidRPr="002D3ADB">
        <w:rPr>
          <w:rFonts w:asciiTheme="minorEastAsia" w:hAnsiTheme="minorEastAsia" w:hint="eastAsia"/>
          <w:sz w:val="24"/>
          <w:szCs w:val="21"/>
        </w:rPr>
        <w:t>在大量教育资源与技术实现整合的环境下，</w:t>
      </w:r>
      <w:r>
        <w:rPr>
          <w:rFonts w:asciiTheme="minorEastAsia" w:hAnsiTheme="minorEastAsia" w:hint="eastAsia"/>
          <w:sz w:val="24"/>
          <w:szCs w:val="21"/>
        </w:rPr>
        <w:t>我校</w:t>
      </w:r>
      <w:r w:rsidRPr="002D3ADB">
        <w:rPr>
          <w:rFonts w:asciiTheme="minorEastAsia" w:hAnsiTheme="minorEastAsia" w:hint="eastAsia"/>
          <w:sz w:val="24"/>
          <w:szCs w:val="21"/>
        </w:rPr>
        <w:t>将Moodle平台引入</w:t>
      </w:r>
      <w:r>
        <w:rPr>
          <w:rFonts w:asciiTheme="minorEastAsia" w:hAnsiTheme="minorEastAsia" w:hint="eastAsia"/>
          <w:sz w:val="24"/>
          <w:szCs w:val="21"/>
        </w:rPr>
        <w:t>教育教学</w:t>
      </w:r>
      <w:r w:rsidRPr="002D3ADB">
        <w:rPr>
          <w:rFonts w:asciiTheme="minorEastAsia" w:hAnsiTheme="minorEastAsia" w:hint="eastAsia"/>
          <w:sz w:val="24"/>
          <w:szCs w:val="21"/>
        </w:rPr>
        <w:t>之中。Moodle( Modular Object Oriented Dynamic Learning Environment)是“面向对象的模块化动态学习环境”的首字母缩写。它是一个开放源码软件系统，能帮助教师高质量</w:t>
      </w:r>
      <w:r>
        <w:rPr>
          <w:rFonts w:asciiTheme="minorEastAsia" w:hAnsiTheme="minorEastAsia" w:hint="eastAsia"/>
          <w:sz w:val="24"/>
          <w:szCs w:val="21"/>
        </w:rPr>
        <w:t>地</w:t>
      </w:r>
      <w:r w:rsidRPr="002D3ADB">
        <w:rPr>
          <w:rFonts w:asciiTheme="minorEastAsia" w:hAnsiTheme="minorEastAsia" w:hint="eastAsia"/>
          <w:sz w:val="24"/>
          <w:szCs w:val="21"/>
        </w:rPr>
        <w:t>创建和建立在线课程，同时允许教师将测验、作业、投票、论坛、聊天、测验、资源等教学组件在系统中组合生成不同的教学方案</w:t>
      </w:r>
      <w:r>
        <w:rPr>
          <w:rFonts w:asciiTheme="minorEastAsia" w:hAnsiTheme="minorEastAsia" w:hint="eastAsia"/>
          <w:sz w:val="24"/>
          <w:szCs w:val="21"/>
        </w:rPr>
        <w:t>，以</w:t>
      </w:r>
      <w:r w:rsidRPr="002D3ADB">
        <w:rPr>
          <w:rFonts w:asciiTheme="minorEastAsia" w:hAnsiTheme="minorEastAsia" w:hint="eastAsia"/>
          <w:sz w:val="24"/>
          <w:szCs w:val="21"/>
        </w:rPr>
        <w:t>Moodle网络教学与学科课程融合为目的为教师带去</w:t>
      </w:r>
      <w:r>
        <w:rPr>
          <w:rFonts w:asciiTheme="minorEastAsia" w:hAnsiTheme="minorEastAsia" w:hint="eastAsia"/>
          <w:sz w:val="24"/>
          <w:szCs w:val="21"/>
        </w:rPr>
        <w:t>了全新的教学理念。</w:t>
      </w:r>
      <w:r w:rsidRPr="002D3ADB">
        <w:rPr>
          <w:rFonts w:asciiTheme="minorEastAsia" w:hAnsiTheme="minorEastAsia" w:hint="eastAsia"/>
          <w:sz w:val="24"/>
          <w:szCs w:val="21"/>
        </w:rPr>
        <w:t>在实践过程中</w:t>
      </w:r>
      <w:r>
        <w:rPr>
          <w:rFonts w:asciiTheme="minorEastAsia" w:hAnsiTheme="minorEastAsia" w:hint="eastAsia"/>
          <w:sz w:val="24"/>
          <w:szCs w:val="21"/>
        </w:rPr>
        <w:t>我们也发现总结问题，并不断进步，</w:t>
      </w:r>
      <w:r w:rsidRPr="002D3ADB">
        <w:rPr>
          <w:rFonts w:asciiTheme="minorEastAsia" w:hAnsiTheme="minorEastAsia" w:hint="eastAsia"/>
          <w:sz w:val="24"/>
          <w:szCs w:val="21"/>
        </w:rPr>
        <w:t>打造一系列精品网络课程。</w:t>
      </w:r>
      <w:r>
        <w:rPr>
          <w:rFonts w:asciiTheme="minorEastAsia" w:hAnsiTheme="minorEastAsia" w:hint="eastAsia"/>
          <w:sz w:val="24"/>
          <w:szCs w:val="21"/>
        </w:rPr>
        <w:t>在此过程中</w:t>
      </w:r>
      <w:r w:rsidRPr="002D3ADB">
        <w:rPr>
          <w:rFonts w:asciiTheme="minorEastAsia" w:hAnsiTheme="minorEastAsia" w:hint="eastAsia"/>
          <w:sz w:val="24"/>
          <w:szCs w:val="21"/>
        </w:rPr>
        <w:t>研究团队制作开发</w:t>
      </w:r>
      <w:r>
        <w:rPr>
          <w:rFonts w:asciiTheme="minorEastAsia" w:hAnsiTheme="minorEastAsia" w:hint="eastAsia"/>
          <w:sz w:val="24"/>
          <w:szCs w:val="21"/>
        </w:rPr>
        <w:t>了基于</w:t>
      </w:r>
      <w:r w:rsidRPr="002D3ADB">
        <w:rPr>
          <w:rFonts w:asciiTheme="minorEastAsia" w:hAnsiTheme="minorEastAsia" w:hint="eastAsia"/>
          <w:sz w:val="24"/>
          <w:szCs w:val="21"/>
        </w:rPr>
        <w:t>Moodle</w:t>
      </w:r>
      <w:r>
        <w:rPr>
          <w:rFonts w:asciiTheme="minorEastAsia" w:hAnsiTheme="minorEastAsia" w:hint="eastAsia"/>
          <w:sz w:val="24"/>
          <w:szCs w:val="21"/>
        </w:rPr>
        <w:t>的</w:t>
      </w:r>
      <w:r w:rsidRPr="002D3ADB">
        <w:rPr>
          <w:rFonts w:asciiTheme="minorEastAsia" w:hAnsiTheme="minorEastAsia" w:hint="eastAsia"/>
          <w:sz w:val="24"/>
          <w:szCs w:val="21"/>
        </w:rPr>
        <w:t>教师培</w:t>
      </w:r>
      <w:r>
        <w:rPr>
          <w:rFonts w:asciiTheme="minorEastAsia" w:hAnsiTheme="minorEastAsia" w:hint="eastAsia"/>
          <w:sz w:val="24"/>
          <w:szCs w:val="21"/>
        </w:rPr>
        <w:t>训课程，对全体高中教师展开培训，并跟踪、收集培训反馈和成果。这不单</w:t>
      </w:r>
      <w:r w:rsidRPr="002D3ADB">
        <w:rPr>
          <w:rFonts w:asciiTheme="minorEastAsia" w:hAnsiTheme="minorEastAsia" w:hint="eastAsia"/>
          <w:sz w:val="24"/>
          <w:szCs w:val="21"/>
        </w:rPr>
        <w:t>为教师开展以学生为中心的课堂提供了新的工具，同时也为教师之间的资源共享架设了平台，丰富了学校的课程形式并为远程教学的实施创设了必要条</w:t>
      </w:r>
      <w:r>
        <w:rPr>
          <w:rFonts w:asciiTheme="minorEastAsia" w:hAnsiTheme="minorEastAsia" w:hint="eastAsia"/>
          <w:sz w:val="24"/>
          <w:szCs w:val="21"/>
        </w:rPr>
        <w:t>件。而</w:t>
      </w:r>
      <w:r w:rsidRPr="002D3ADB">
        <w:rPr>
          <w:rFonts w:asciiTheme="minorEastAsia" w:hAnsiTheme="minorEastAsia" w:hint="eastAsia"/>
          <w:sz w:val="24"/>
          <w:szCs w:val="21"/>
        </w:rPr>
        <w:t>开发的教师培训课程也将成为新教师信息技术培训的一部分，帮助教师在进修过程中学以致用，顺利研发更丰富的网络课程。</w:t>
      </w:r>
    </w:p>
    <w:p w14:paraId="4BD64513" w14:textId="77777777" w:rsidR="00F03DAF" w:rsidRDefault="00F03DAF" w:rsidP="00F03DAF">
      <w:pPr>
        <w:autoSpaceDE w:val="0"/>
        <w:autoSpaceDN w:val="0"/>
        <w:adjustRightInd w:val="0"/>
        <w:spacing w:line="360" w:lineRule="auto"/>
        <w:ind w:firstLineChars="200" w:firstLine="480"/>
        <w:jc w:val="left"/>
        <w:rPr>
          <w:rFonts w:asciiTheme="minorEastAsia" w:hAnsiTheme="minorEastAsia"/>
          <w:sz w:val="24"/>
          <w:szCs w:val="21"/>
        </w:rPr>
      </w:pPr>
      <w:r w:rsidRPr="00B9273A">
        <w:rPr>
          <w:rFonts w:asciiTheme="minorEastAsia" w:hAnsiTheme="minorEastAsia" w:hint="eastAsia"/>
          <w:noProof/>
          <w:sz w:val="24"/>
          <w:szCs w:val="21"/>
        </w:rPr>
        <w:lastRenderedPageBreak/>
        <w:drawing>
          <wp:inline distT="0" distB="0" distL="0" distR="0" wp14:anchorId="644F76CA" wp14:editId="578D0FA7">
            <wp:extent cx="3705225" cy="3190875"/>
            <wp:effectExtent l="19050" t="0" r="9525" b="0"/>
            <wp:docPr id="12089" name="Picture 1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9"/>
                    <pic:cNvPicPr>
                      <a:picLocks noChangeAspect="1" noChangeArrowheads="1"/>
                    </pic:cNvPicPr>
                  </pic:nvPicPr>
                  <pic:blipFill>
                    <a:blip r:embed="rId12"/>
                    <a:srcRect l="7563" t="11781" r="43400" b="13151"/>
                    <a:stretch>
                      <a:fillRect/>
                    </a:stretch>
                  </pic:blipFill>
                  <pic:spPr bwMode="auto">
                    <a:xfrm>
                      <a:off x="0" y="0"/>
                      <a:ext cx="3705225" cy="3190875"/>
                    </a:xfrm>
                    <a:prstGeom prst="rect">
                      <a:avLst/>
                    </a:prstGeom>
                    <a:noFill/>
                    <a:ln w="9525">
                      <a:noFill/>
                      <a:miter lim="800000"/>
                      <a:headEnd/>
                      <a:tailEnd/>
                    </a:ln>
                  </pic:spPr>
                </pic:pic>
              </a:graphicData>
            </a:graphic>
          </wp:inline>
        </w:drawing>
      </w:r>
    </w:p>
    <w:p w14:paraId="7624B86D" w14:textId="77777777" w:rsidR="00F03DAF" w:rsidRDefault="00F03DAF" w:rsidP="00F03DAF">
      <w:pPr>
        <w:autoSpaceDE w:val="0"/>
        <w:autoSpaceDN w:val="0"/>
        <w:adjustRightInd w:val="0"/>
        <w:spacing w:line="360" w:lineRule="auto"/>
        <w:ind w:firstLineChars="200" w:firstLine="480"/>
        <w:jc w:val="left"/>
        <w:rPr>
          <w:rFonts w:asciiTheme="minorEastAsia" w:hAnsiTheme="minorEastAsia"/>
          <w:sz w:val="24"/>
          <w:szCs w:val="21"/>
        </w:rPr>
      </w:pPr>
      <w:r>
        <w:rPr>
          <w:rFonts w:asciiTheme="minorEastAsia" w:hAnsiTheme="minorEastAsia" w:hint="eastAsia"/>
          <w:sz w:val="24"/>
          <w:szCs w:val="21"/>
        </w:rPr>
        <w:t>在推出网络教学的初</w:t>
      </w:r>
      <w:r w:rsidRPr="00887A52">
        <w:rPr>
          <w:rFonts w:asciiTheme="minorEastAsia" w:hAnsiTheme="minorEastAsia" w:hint="eastAsia"/>
          <w:sz w:val="24"/>
          <w:szCs w:val="21"/>
        </w:rPr>
        <w:t>期</w:t>
      </w:r>
      <w:r>
        <w:rPr>
          <w:rFonts w:asciiTheme="minorEastAsia" w:hAnsiTheme="minorEastAsia" w:hint="eastAsia"/>
          <w:sz w:val="24"/>
          <w:szCs w:val="21"/>
        </w:rPr>
        <w:t>，技术开发人员与一部分志愿学科教师合作打造各学科中有代表性的课程，在</w:t>
      </w:r>
      <w:r w:rsidRPr="00887A52">
        <w:rPr>
          <w:rFonts w:asciiTheme="minorEastAsia" w:hAnsiTheme="minorEastAsia" w:hint="eastAsia"/>
          <w:sz w:val="24"/>
          <w:szCs w:val="21"/>
        </w:rPr>
        <w:t>各学科教师使用Moodle的过程中进行技术支持和教学方法指导，同时收集教师们的反馈并分析各课程中信息技术与教育教学相融合的效果。先期的实验</w:t>
      </w:r>
      <w:proofErr w:type="gramStart"/>
      <w:r w:rsidRPr="00887A52">
        <w:rPr>
          <w:rFonts w:asciiTheme="minorEastAsia" w:hAnsiTheme="minorEastAsia" w:hint="eastAsia"/>
          <w:sz w:val="24"/>
          <w:szCs w:val="21"/>
        </w:rPr>
        <w:t>性推广</w:t>
      </w:r>
      <w:proofErr w:type="gramEnd"/>
      <w:r w:rsidRPr="00887A52">
        <w:rPr>
          <w:rFonts w:asciiTheme="minorEastAsia" w:hAnsiTheme="minorEastAsia" w:hint="eastAsia"/>
          <w:sz w:val="24"/>
          <w:szCs w:val="21"/>
        </w:rPr>
        <w:t>受到了很多教师的关注和欢迎，参与此阶段Moodle课程设计、制作并应用与教学的共计32名教师。</w:t>
      </w:r>
      <w:r>
        <w:rPr>
          <w:rFonts w:asciiTheme="minorEastAsia" w:hAnsiTheme="minorEastAsia" w:hint="eastAsia"/>
          <w:sz w:val="24"/>
          <w:szCs w:val="21"/>
        </w:rPr>
        <w:t>但</w:t>
      </w:r>
      <w:r w:rsidRPr="00887A52">
        <w:rPr>
          <w:rFonts w:asciiTheme="minorEastAsia" w:hAnsiTheme="minorEastAsia" w:hint="eastAsia"/>
          <w:sz w:val="24"/>
          <w:szCs w:val="21"/>
        </w:rPr>
        <w:t>数据显示接近一半的教师仅仅将Moodle作为上传、分享教学资源的网络平台，并没有将教育教学中的环节有效融合进网络课程当中。有25%的教师应用Moodle的布置作业功能，但通过对课程的案例观察，教师用Moodle布置作业仅仅是将纸质版作业的发放的和收取变成电子化的过程，并没有实现创建以学生为中心，培养学生创新能力的，继而引发学生建构和探索的任务。</w:t>
      </w:r>
    </w:p>
    <w:p w14:paraId="79C420AF" w14:textId="77777777" w:rsidR="00F03DAF" w:rsidRPr="00887A52" w:rsidRDefault="00F03DAF" w:rsidP="00F03DAF">
      <w:pPr>
        <w:autoSpaceDE w:val="0"/>
        <w:autoSpaceDN w:val="0"/>
        <w:adjustRightInd w:val="0"/>
        <w:spacing w:line="360" w:lineRule="auto"/>
        <w:ind w:firstLineChars="200" w:firstLine="480"/>
        <w:jc w:val="left"/>
        <w:rPr>
          <w:rFonts w:asciiTheme="minorEastAsia" w:hAnsiTheme="minorEastAsia"/>
          <w:sz w:val="24"/>
          <w:szCs w:val="21"/>
        </w:rPr>
      </w:pPr>
      <w:r w:rsidRPr="00887A52">
        <w:rPr>
          <w:rFonts w:asciiTheme="minorEastAsia" w:hAnsiTheme="minorEastAsia" w:hint="eastAsia"/>
          <w:sz w:val="24"/>
          <w:szCs w:val="21"/>
        </w:rPr>
        <w:t>在Moodle</w:t>
      </w:r>
      <w:r>
        <w:rPr>
          <w:rFonts w:asciiTheme="minorEastAsia" w:hAnsiTheme="minorEastAsia" w:hint="eastAsia"/>
          <w:sz w:val="24"/>
          <w:szCs w:val="21"/>
        </w:rPr>
        <w:t>网络平台</w:t>
      </w:r>
      <w:r w:rsidRPr="00887A52">
        <w:rPr>
          <w:rFonts w:asciiTheme="minorEastAsia" w:hAnsiTheme="minorEastAsia" w:hint="eastAsia"/>
          <w:sz w:val="24"/>
          <w:szCs w:val="21"/>
        </w:rPr>
        <w:t>下</w:t>
      </w:r>
      <w:r>
        <w:rPr>
          <w:rFonts w:asciiTheme="minorEastAsia" w:hAnsiTheme="minorEastAsia" w:hint="eastAsia"/>
          <w:sz w:val="24"/>
          <w:szCs w:val="21"/>
        </w:rPr>
        <w:t>，</w:t>
      </w:r>
      <w:r w:rsidRPr="00887A52">
        <w:rPr>
          <w:rFonts w:asciiTheme="minorEastAsia" w:hAnsiTheme="minorEastAsia" w:hint="eastAsia"/>
          <w:sz w:val="24"/>
          <w:szCs w:val="21"/>
        </w:rPr>
        <w:t>教师培训模式与传统培训模式相比具有以下优势：① 构建的培训活动是以Moodle平台学科课程的构建这一任务驱动的形式开展，教师对任务的完成情况可结合对教师的调查反馈成为培训有效开展的评估依据；②培训模式具有较强的实际操作性，对</w:t>
      </w:r>
      <w:proofErr w:type="spellStart"/>
      <w:r w:rsidRPr="00887A52">
        <w:rPr>
          <w:rFonts w:asciiTheme="minorEastAsia" w:hAnsiTheme="minorEastAsia" w:hint="eastAsia"/>
          <w:sz w:val="24"/>
          <w:szCs w:val="21"/>
        </w:rPr>
        <w:t>Moodle</w:t>
      </w:r>
      <w:proofErr w:type="spellEnd"/>
      <w:r w:rsidRPr="00887A52">
        <w:rPr>
          <w:rFonts w:asciiTheme="minorEastAsia" w:hAnsiTheme="minorEastAsia" w:hint="eastAsia"/>
          <w:sz w:val="24"/>
          <w:szCs w:val="21"/>
        </w:rPr>
        <w:t>网络课程的设计和制作具有实践指导意义；③开展的培训活动注重线上和线下的结合，既重视面对面的交流和学习，又注重网络环境下的资源共享。</w:t>
      </w:r>
    </w:p>
    <w:p w14:paraId="7426D9C6" w14:textId="77777777" w:rsidR="00F03DAF" w:rsidRDefault="00F03DAF" w:rsidP="00F03DAF">
      <w:pPr>
        <w:autoSpaceDE w:val="0"/>
        <w:autoSpaceDN w:val="0"/>
        <w:adjustRightInd w:val="0"/>
        <w:spacing w:line="360" w:lineRule="auto"/>
        <w:ind w:firstLineChars="200" w:firstLine="480"/>
        <w:jc w:val="left"/>
        <w:rPr>
          <w:rFonts w:ascii="宋体" w:eastAsia="宋体" w:cs="宋体"/>
          <w:kern w:val="0"/>
          <w:sz w:val="24"/>
          <w:szCs w:val="21"/>
        </w:rPr>
      </w:pPr>
      <w:r w:rsidRPr="00887A52">
        <w:rPr>
          <w:rFonts w:ascii="宋体" w:eastAsia="宋体" w:cs="宋体" w:hint="eastAsia"/>
          <w:kern w:val="0"/>
          <w:sz w:val="24"/>
          <w:szCs w:val="21"/>
        </w:rPr>
        <w:t>为了如实反馈Moodle课程培训的效果，首先研究团队设置了一项考核机制。培训课程将添加活动和活动的完善性</w:t>
      </w:r>
      <w:r>
        <w:rPr>
          <w:rFonts w:ascii="宋体" w:eastAsia="宋体" w:cs="宋体" w:hint="eastAsia"/>
          <w:kern w:val="0"/>
          <w:sz w:val="24"/>
          <w:szCs w:val="21"/>
        </w:rPr>
        <w:t>及网络教学活动与学科融合的深度</w:t>
      </w:r>
      <w:r w:rsidRPr="00887A52">
        <w:rPr>
          <w:rFonts w:ascii="宋体" w:eastAsia="宋体" w:cs="宋体" w:hint="eastAsia"/>
          <w:kern w:val="0"/>
          <w:sz w:val="24"/>
          <w:szCs w:val="21"/>
        </w:rPr>
        <w:t>作</w:t>
      </w:r>
      <w:r w:rsidRPr="00887A52">
        <w:rPr>
          <w:rFonts w:ascii="宋体" w:eastAsia="宋体" w:cs="宋体" w:hint="eastAsia"/>
          <w:kern w:val="0"/>
          <w:sz w:val="24"/>
          <w:szCs w:val="21"/>
        </w:rPr>
        <w:lastRenderedPageBreak/>
        <w:t>为了这次考核的重中之重</w:t>
      </w:r>
      <w:r>
        <w:rPr>
          <w:rFonts w:ascii="宋体" w:eastAsia="宋体" w:cs="宋体" w:hint="eastAsia"/>
          <w:kern w:val="0"/>
          <w:sz w:val="24"/>
          <w:szCs w:val="21"/>
        </w:rPr>
        <w:t>。</w:t>
      </w:r>
      <w:r w:rsidRPr="00887A52">
        <w:rPr>
          <w:rFonts w:ascii="宋体" w:eastAsia="宋体" w:cs="宋体" w:hint="eastAsia"/>
          <w:kern w:val="0"/>
          <w:sz w:val="24"/>
          <w:szCs w:val="21"/>
        </w:rPr>
        <w:t>最终经审核，</w:t>
      </w:r>
      <w:r>
        <w:rPr>
          <w:rFonts w:ascii="宋体" w:eastAsia="宋体" w:cs="宋体" w:hint="eastAsia"/>
          <w:kern w:val="0"/>
          <w:sz w:val="24"/>
          <w:szCs w:val="21"/>
        </w:rPr>
        <w:t>高中部</w:t>
      </w:r>
      <w:r w:rsidRPr="00887A52">
        <w:rPr>
          <w:rFonts w:ascii="宋体" w:eastAsia="宋体" w:cs="宋体" w:hint="eastAsia"/>
          <w:kern w:val="0"/>
          <w:sz w:val="24"/>
          <w:szCs w:val="21"/>
        </w:rPr>
        <w:t>所有</w:t>
      </w:r>
      <w:r>
        <w:rPr>
          <w:rFonts w:ascii="宋体" w:eastAsia="宋体" w:cs="宋体" w:hint="eastAsia"/>
          <w:kern w:val="0"/>
          <w:sz w:val="24"/>
          <w:szCs w:val="21"/>
        </w:rPr>
        <w:t>参加</w:t>
      </w:r>
      <w:r w:rsidRPr="00887A52">
        <w:rPr>
          <w:rFonts w:ascii="宋体" w:eastAsia="宋体" w:cs="宋体" w:hint="eastAsia"/>
          <w:kern w:val="0"/>
          <w:sz w:val="24"/>
          <w:szCs w:val="21"/>
        </w:rPr>
        <w:t>培训的53名教师均合格，研究团队根据每位老师的完成情况将成绩分为A/B/C三个等级，为老师们评定等级并颁发证书。为了发现这次Moodle培训中的不足，也为了能更好</w:t>
      </w:r>
      <w:r>
        <w:rPr>
          <w:rFonts w:ascii="宋体" w:eastAsia="宋体" w:cs="宋体" w:hint="eastAsia"/>
          <w:kern w:val="0"/>
          <w:sz w:val="24"/>
          <w:szCs w:val="21"/>
        </w:rPr>
        <w:t>地</w:t>
      </w:r>
      <w:r w:rsidRPr="00887A52">
        <w:rPr>
          <w:rFonts w:ascii="宋体" w:eastAsia="宋体" w:cs="宋体" w:hint="eastAsia"/>
          <w:kern w:val="0"/>
          <w:sz w:val="24"/>
          <w:szCs w:val="21"/>
        </w:rPr>
        <w:t>为老师们设置下一期的培训，在完成课程考核的同时，研究团队让老师们填写了Moodle</w:t>
      </w:r>
      <w:r>
        <w:rPr>
          <w:rFonts w:ascii="宋体" w:eastAsia="宋体" w:cs="宋体" w:hint="eastAsia"/>
          <w:kern w:val="0"/>
          <w:sz w:val="24"/>
          <w:szCs w:val="21"/>
        </w:rPr>
        <w:t>平台的不记名的调查问卷</w:t>
      </w:r>
      <w:r w:rsidRPr="00887A52">
        <w:rPr>
          <w:rFonts w:ascii="宋体" w:eastAsia="宋体" w:cs="宋体" w:hint="eastAsia"/>
          <w:kern w:val="0"/>
          <w:sz w:val="24"/>
          <w:szCs w:val="21"/>
        </w:rPr>
        <w:t>。</w:t>
      </w:r>
      <w:r>
        <w:rPr>
          <w:rFonts w:ascii="宋体" w:eastAsia="宋体" w:cs="宋体" w:hint="eastAsia"/>
          <w:kern w:val="0"/>
          <w:sz w:val="24"/>
          <w:szCs w:val="21"/>
        </w:rPr>
        <w:t>72%的教师反馈对Moodle培训课程非常满意，28%的教师比较满意。在培训后，我校</w:t>
      </w:r>
      <w:r w:rsidRPr="00975358">
        <w:rPr>
          <w:rFonts w:ascii="宋体" w:eastAsia="宋体" w:cs="宋体" w:hint="eastAsia"/>
          <w:kern w:val="0"/>
          <w:sz w:val="24"/>
          <w:szCs w:val="21"/>
        </w:rPr>
        <w:t>出</w:t>
      </w:r>
      <w:r>
        <w:rPr>
          <w:rFonts w:ascii="宋体" w:eastAsia="宋体" w:cs="宋体" w:hint="eastAsia"/>
          <w:kern w:val="0"/>
          <w:sz w:val="24"/>
          <w:szCs w:val="21"/>
        </w:rPr>
        <w:t>现</w:t>
      </w:r>
      <w:r w:rsidRPr="00975358">
        <w:rPr>
          <w:rFonts w:ascii="宋体" w:eastAsia="宋体" w:cs="宋体" w:hint="eastAsia"/>
          <w:kern w:val="0"/>
          <w:sz w:val="24"/>
          <w:szCs w:val="21"/>
        </w:rPr>
        <w:t>了一系列优秀的Moodle网络课程课例。</w:t>
      </w:r>
      <w:r>
        <w:rPr>
          <w:rFonts w:ascii="宋体" w:eastAsia="宋体" w:cs="宋体" w:hint="eastAsia"/>
          <w:kern w:val="0"/>
          <w:sz w:val="24"/>
          <w:szCs w:val="21"/>
        </w:rPr>
        <w:t>例如</w:t>
      </w:r>
      <w:r w:rsidRPr="00D12013">
        <w:rPr>
          <w:rFonts w:ascii="宋体" w:eastAsia="宋体" w:cs="宋体" w:hint="eastAsia"/>
          <w:kern w:val="0"/>
          <w:sz w:val="24"/>
          <w:szCs w:val="21"/>
        </w:rPr>
        <w:t>语文</w:t>
      </w:r>
      <w:r>
        <w:rPr>
          <w:rFonts w:ascii="宋体" w:eastAsia="宋体" w:cs="宋体" w:hint="eastAsia"/>
          <w:kern w:val="0"/>
          <w:sz w:val="24"/>
          <w:szCs w:val="21"/>
        </w:rPr>
        <w:t>网络</w:t>
      </w:r>
      <w:r w:rsidRPr="00D12013">
        <w:rPr>
          <w:rFonts w:ascii="宋体" w:eastAsia="宋体" w:cs="宋体" w:hint="eastAsia"/>
          <w:kern w:val="0"/>
          <w:sz w:val="24"/>
          <w:szCs w:val="21"/>
        </w:rPr>
        <w:t>示范</w:t>
      </w:r>
      <w:r>
        <w:rPr>
          <w:rFonts w:ascii="宋体" w:eastAsia="宋体" w:cs="宋体" w:hint="eastAsia"/>
          <w:kern w:val="0"/>
          <w:sz w:val="24"/>
          <w:szCs w:val="21"/>
        </w:rPr>
        <w:t>——短篇名著阅读</w:t>
      </w:r>
      <w:r w:rsidRPr="00D12013">
        <w:rPr>
          <w:rFonts w:ascii="宋体" w:eastAsia="宋体" w:cs="宋体" w:hint="eastAsia"/>
          <w:kern w:val="0"/>
          <w:sz w:val="24"/>
          <w:szCs w:val="21"/>
        </w:rPr>
        <w:t>《万卡》</w:t>
      </w:r>
      <w:r>
        <w:rPr>
          <w:rFonts w:ascii="宋体" w:eastAsia="宋体" w:cs="宋体" w:hint="eastAsia"/>
          <w:kern w:val="0"/>
          <w:sz w:val="24"/>
          <w:szCs w:val="21"/>
        </w:rPr>
        <w:t>：</w:t>
      </w:r>
    </w:p>
    <w:p w14:paraId="117D790B" w14:textId="77777777" w:rsidR="00F03DAF" w:rsidRDefault="00F03DAF" w:rsidP="00F03DAF">
      <w:pPr>
        <w:autoSpaceDE w:val="0"/>
        <w:autoSpaceDN w:val="0"/>
        <w:adjustRightInd w:val="0"/>
        <w:spacing w:line="360" w:lineRule="auto"/>
        <w:ind w:firstLineChars="200" w:firstLine="480"/>
        <w:jc w:val="left"/>
        <w:rPr>
          <w:rFonts w:ascii="宋体" w:eastAsia="宋体" w:cs="宋体"/>
          <w:kern w:val="0"/>
          <w:sz w:val="24"/>
          <w:szCs w:val="21"/>
        </w:rPr>
      </w:pPr>
      <w:r w:rsidRPr="00D12013">
        <w:rPr>
          <w:rFonts w:ascii="宋体" w:eastAsia="宋体" w:cs="宋体" w:hint="eastAsia"/>
          <w:kern w:val="0"/>
          <w:sz w:val="24"/>
          <w:szCs w:val="21"/>
        </w:rPr>
        <w:t>此课程由《万卡》的故事动画引入，动画视频可以作为课</w:t>
      </w:r>
      <w:r>
        <w:rPr>
          <w:rFonts w:ascii="宋体" w:eastAsia="宋体" w:cs="宋体" w:hint="eastAsia"/>
          <w:kern w:val="0"/>
          <w:sz w:val="24"/>
          <w:szCs w:val="21"/>
        </w:rPr>
        <w:t>堂</w:t>
      </w:r>
      <w:r w:rsidRPr="00D12013">
        <w:rPr>
          <w:rFonts w:ascii="宋体" w:eastAsia="宋体" w:cs="宋体" w:hint="eastAsia"/>
          <w:kern w:val="0"/>
          <w:sz w:val="24"/>
          <w:szCs w:val="21"/>
        </w:rPr>
        <w:t>引入环节的材料、引发学生的学习兴趣，也可以作为课前学生观看的内容，形成翻转课堂。在学生了解故事梗概后，组织学生投票—“如果你是万卡的爷爷，你会将万卡送到大城市中做学徒吗？”通过大家投票的结果展开对文章写作背景知识的了解学习，同时结合作者简介与生平的链接，为学生提供大量的互联网信息资源。之后要求大家一起建立维基笔记，共同补充、编撰19世纪沙俄及欧美政治及历史的大事件，在</w:t>
      </w:r>
      <w:r>
        <w:rPr>
          <w:rFonts w:ascii="宋体" w:eastAsia="宋体" w:cs="宋体" w:hint="eastAsia"/>
          <w:kern w:val="0"/>
          <w:sz w:val="24"/>
          <w:szCs w:val="21"/>
        </w:rPr>
        <w:t>此</w:t>
      </w:r>
      <w:r w:rsidRPr="00D12013">
        <w:rPr>
          <w:rFonts w:ascii="宋体" w:eastAsia="宋体" w:cs="宋体" w:hint="eastAsia"/>
          <w:kern w:val="0"/>
          <w:sz w:val="24"/>
          <w:szCs w:val="21"/>
        </w:rPr>
        <w:t>过程中梳理文章中的故事在历史发展中的意义和文学与历史之间的相关性，最终促使学生合作完成一份完整的历史时间轴。在课后布置续写《万卡》的作业并配以适当的阅读测验。还可以利用Moodle的调查反馈功能在教学完成后收集学生的阅读心得。</w:t>
      </w:r>
      <w:r>
        <w:rPr>
          <w:rFonts w:ascii="宋体" w:eastAsia="宋体" w:cs="宋体" w:hint="eastAsia"/>
          <w:kern w:val="0"/>
          <w:sz w:val="24"/>
          <w:szCs w:val="21"/>
        </w:rPr>
        <w:t>此节课</w:t>
      </w:r>
      <w:r w:rsidRPr="00D12013">
        <w:rPr>
          <w:rFonts w:ascii="宋体" w:eastAsia="宋体" w:cs="宋体" w:hint="eastAsia"/>
          <w:kern w:val="0"/>
          <w:sz w:val="24"/>
          <w:szCs w:val="21"/>
        </w:rPr>
        <w:t>向教师们展示</w:t>
      </w:r>
      <w:r>
        <w:rPr>
          <w:rFonts w:ascii="宋体" w:eastAsia="宋体" w:cs="宋体" w:hint="eastAsia"/>
          <w:kern w:val="0"/>
          <w:sz w:val="24"/>
          <w:szCs w:val="21"/>
        </w:rPr>
        <w:t>了</w:t>
      </w:r>
      <w:r w:rsidRPr="00D12013">
        <w:rPr>
          <w:rFonts w:ascii="宋体" w:eastAsia="宋体" w:cs="宋体" w:hint="eastAsia"/>
          <w:kern w:val="0"/>
          <w:sz w:val="24"/>
          <w:szCs w:val="21"/>
        </w:rPr>
        <w:t>如何利用Moodle</w:t>
      </w:r>
      <w:r>
        <w:rPr>
          <w:rFonts w:ascii="宋体" w:eastAsia="宋体" w:cs="宋体" w:hint="eastAsia"/>
          <w:kern w:val="0"/>
          <w:sz w:val="24"/>
          <w:szCs w:val="21"/>
        </w:rPr>
        <w:t>的功能模块加强师生、生生之间的有效学习互动；如何引导学生合理</w:t>
      </w:r>
      <w:r w:rsidRPr="00D12013">
        <w:rPr>
          <w:rFonts w:ascii="宋体" w:eastAsia="宋体" w:cs="宋体" w:hint="eastAsia"/>
          <w:kern w:val="0"/>
          <w:sz w:val="24"/>
          <w:szCs w:val="21"/>
        </w:rPr>
        <w:t>利用庞大的网络资源；如何利用多媒体增加学科教学的趣味和吸引力。</w:t>
      </w:r>
    </w:p>
    <w:p w14:paraId="15995512" w14:textId="77777777" w:rsidR="00F03DAF" w:rsidRPr="00F16E5F" w:rsidRDefault="00F03DAF" w:rsidP="00F03DAF">
      <w:pPr>
        <w:autoSpaceDE w:val="0"/>
        <w:autoSpaceDN w:val="0"/>
        <w:adjustRightInd w:val="0"/>
        <w:spacing w:line="360" w:lineRule="auto"/>
        <w:ind w:firstLineChars="200" w:firstLine="480"/>
        <w:jc w:val="left"/>
        <w:rPr>
          <w:rFonts w:ascii="宋体" w:eastAsia="宋体" w:cs="宋体"/>
          <w:kern w:val="0"/>
          <w:sz w:val="24"/>
          <w:szCs w:val="21"/>
        </w:rPr>
      </w:pPr>
      <w:r w:rsidRPr="00F16E5F">
        <w:rPr>
          <w:rFonts w:ascii="宋体" w:eastAsia="宋体" w:cs="宋体" w:hint="eastAsia"/>
          <w:kern w:val="0"/>
          <w:sz w:val="24"/>
          <w:szCs w:val="21"/>
        </w:rPr>
        <w:t>利用Moodle</w:t>
      </w:r>
      <w:r>
        <w:rPr>
          <w:rFonts w:ascii="宋体" w:eastAsia="宋体" w:cs="宋体" w:hint="eastAsia"/>
          <w:kern w:val="0"/>
          <w:sz w:val="24"/>
          <w:szCs w:val="21"/>
        </w:rPr>
        <w:t>平台进行教学不仅可以</w:t>
      </w:r>
      <w:r w:rsidRPr="00F16E5F">
        <w:rPr>
          <w:rFonts w:ascii="宋体" w:eastAsia="宋体" w:cs="宋体" w:hint="eastAsia"/>
          <w:kern w:val="0"/>
          <w:sz w:val="24"/>
          <w:szCs w:val="21"/>
        </w:rPr>
        <w:t>革新教学工具、丰富课程形式，更重要的是要以科学的教育学、心理学为指导，与学科教学相融合，真正促进学生的学习探究与教师的引导评价。而Moodle平台的教师培训应当在技术操作的指导之外提供示范案例并让教师拥有Moodle课程学习的体验，从而站在学生为中心的角度进行课程设计。比技术应用更重要的是在教师在体验Moodle所能提供的学习方式后确立师生在学习过程中的角色；拓展并重新制定学科教学目标；反思并重</w:t>
      </w:r>
      <w:proofErr w:type="gramStart"/>
      <w:r w:rsidRPr="00F16E5F">
        <w:rPr>
          <w:rFonts w:ascii="宋体" w:eastAsia="宋体" w:cs="宋体" w:hint="eastAsia"/>
          <w:kern w:val="0"/>
          <w:sz w:val="24"/>
          <w:szCs w:val="21"/>
        </w:rPr>
        <w:t>塑</w:t>
      </w:r>
      <w:proofErr w:type="gramEnd"/>
      <w:r w:rsidRPr="00F16E5F">
        <w:rPr>
          <w:rFonts w:ascii="宋体" w:eastAsia="宋体" w:cs="宋体" w:hint="eastAsia"/>
          <w:kern w:val="0"/>
          <w:sz w:val="24"/>
          <w:szCs w:val="21"/>
        </w:rPr>
        <w:t>教育教学的表达方式，以此真正提高学生的学习兴趣和学科素养</w:t>
      </w:r>
      <w:r>
        <w:rPr>
          <w:rFonts w:ascii="宋体" w:eastAsia="宋体" w:cs="宋体" w:hint="eastAsia"/>
          <w:kern w:val="0"/>
          <w:sz w:val="24"/>
          <w:szCs w:val="21"/>
        </w:rPr>
        <w:t>，</w:t>
      </w:r>
      <w:r w:rsidRPr="00F16E5F">
        <w:rPr>
          <w:rFonts w:ascii="宋体" w:eastAsia="宋体" w:cs="宋体" w:hint="eastAsia"/>
          <w:kern w:val="0"/>
          <w:sz w:val="24"/>
          <w:szCs w:val="21"/>
        </w:rPr>
        <w:t>同时培养学生的综合学习能力与社会交流能力。因而，开展Moodle培训的核心是要提高教师的信息素养，在教师不断成长的过程中加强对技术操作的学习和功能研发，让教师在教育教学过程中不为</w:t>
      </w:r>
      <w:proofErr w:type="gramStart"/>
      <w:r w:rsidRPr="00F16E5F">
        <w:rPr>
          <w:rFonts w:ascii="宋体" w:eastAsia="宋体" w:cs="宋体" w:hint="eastAsia"/>
          <w:kern w:val="0"/>
          <w:sz w:val="24"/>
          <w:szCs w:val="21"/>
        </w:rPr>
        <w:t>炫</w:t>
      </w:r>
      <w:proofErr w:type="gramEnd"/>
      <w:r w:rsidRPr="00F16E5F">
        <w:rPr>
          <w:rFonts w:ascii="宋体" w:eastAsia="宋体" w:cs="宋体" w:hint="eastAsia"/>
          <w:kern w:val="0"/>
          <w:sz w:val="24"/>
          <w:szCs w:val="21"/>
        </w:rPr>
        <w:t>技而是将Moodle平台的应用自然</w:t>
      </w:r>
      <w:r>
        <w:rPr>
          <w:rFonts w:ascii="宋体" w:eastAsia="宋体" w:cs="宋体" w:hint="eastAsia"/>
          <w:kern w:val="0"/>
          <w:sz w:val="24"/>
          <w:szCs w:val="21"/>
        </w:rPr>
        <w:t>地</w:t>
      </w:r>
      <w:r w:rsidRPr="00F16E5F">
        <w:rPr>
          <w:rFonts w:ascii="宋体" w:eastAsia="宋体" w:cs="宋体" w:hint="eastAsia"/>
          <w:kern w:val="0"/>
          <w:sz w:val="24"/>
          <w:szCs w:val="21"/>
        </w:rPr>
        <w:t>融</w:t>
      </w:r>
      <w:r w:rsidRPr="00F16E5F">
        <w:rPr>
          <w:rFonts w:ascii="宋体" w:eastAsia="宋体" w:cs="宋体" w:hint="eastAsia"/>
          <w:kern w:val="0"/>
          <w:sz w:val="24"/>
          <w:szCs w:val="21"/>
        </w:rPr>
        <w:lastRenderedPageBreak/>
        <w:t>入。</w:t>
      </w:r>
    </w:p>
    <w:p w14:paraId="36613E40" w14:textId="77777777" w:rsidR="00F03DAF" w:rsidRPr="002D3ADB" w:rsidRDefault="00F03DAF" w:rsidP="00F03DAF"/>
    <w:p w14:paraId="4B9DE541" w14:textId="77777777" w:rsidR="00F03DAF" w:rsidRPr="002D3ADB" w:rsidRDefault="00F03DAF" w:rsidP="00F03DAF"/>
    <w:p w14:paraId="6D1EC75F" w14:textId="77777777" w:rsidR="00F03DAF" w:rsidRPr="00F03DAF" w:rsidRDefault="00F03DAF" w:rsidP="00F03DAF">
      <w:pPr>
        <w:spacing w:line="360" w:lineRule="auto"/>
        <w:ind w:firstLineChars="200" w:firstLine="480"/>
        <w:rPr>
          <w:sz w:val="24"/>
        </w:rPr>
      </w:pPr>
    </w:p>
    <w:p w14:paraId="50D38850" w14:textId="77777777" w:rsidR="00F03DAF" w:rsidRPr="00F03DAF" w:rsidRDefault="00F03DAF" w:rsidP="00F03DAF">
      <w:pPr>
        <w:spacing w:line="360" w:lineRule="auto"/>
        <w:rPr>
          <w:sz w:val="24"/>
        </w:rPr>
      </w:pPr>
    </w:p>
    <w:p w14:paraId="5E214831" w14:textId="77777777" w:rsidR="00F03DAF" w:rsidRPr="00F03DAF" w:rsidRDefault="00F03DAF" w:rsidP="00F03DAF">
      <w:pPr>
        <w:spacing w:line="360" w:lineRule="auto"/>
        <w:rPr>
          <w:sz w:val="24"/>
        </w:rPr>
      </w:pPr>
    </w:p>
    <w:p w14:paraId="58AD6BD2" w14:textId="77777777" w:rsidR="00F03DAF" w:rsidRDefault="00F03DAF" w:rsidP="00F03DAF">
      <w:pPr>
        <w:spacing w:line="360" w:lineRule="auto"/>
        <w:jc w:val="center"/>
        <w:rPr>
          <w:b/>
          <w:sz w:val="32"/>
          <w:szCs w:val="32"/>
        </w:rPr>
      </w:pPr>
      <w:r>
        <w:rPr>
          <w:rFonts w:hint="eastAsia"/>
          <w:b/>
          <w:sz w:val="32"/>
          <w:szCs w:val="32"/>
        </w:rPr>
        <w:t>四方斋里的规则文化</w:t>
      </w:r>
    </w:p>
    <w:p w14:paraId="100E4284" w14:textId="77777777" w:rsidR="00F03DAF" w:rsidRDefault="00F03DAF" w:rsidP="00F03DAF">
      <w:pPr>
        <w:spacing w:line="360" w:lineRule="auto"/>
        <w:jc w:val="center"/>
        <w:rPr>
          <w:sz w:val="24"/>
        </w:rPr>
      </w:pPr>
      <w:r>
        <w:rPr>
          <w:rFonts w:hint="eastAsia"/>
          <w:sz w:val="24"/>
        </w:rPr>
        <w:t>初中</w:t>
      </w:r>
      <w:r>
        <w:rPr>
          <w:rFonts w:hint="eastAsia"/>
          <w:sz w:val="24"/>
        </w:rPr>
        <w:t xml:space="preserve">  </w:t>
      </w:r>
      <w:r>
        <w:rPr>
          <w:rFonts w:hint="eastAsia"/>
          <w:sz w:val="24"/>
        </w:rPr>
        <w:t>庞春泉</w:t>
      </w:r>
    </w:p>
    <w:p w14:paraId="0E1A72A9" w14:textId="77777777" w:rsidR="00F03DAF" w:rsidRDefault="00F03DAF" w:rsidP="00F03DAF">
      <w:pPr>
        <w:spacing w:line="360" w:lineRule="auto"/>
        <w:rPr>
          <w:sz w:val="24"/>
        </w:rPr>
      </w:pPr>
    </w:p>
    <w:p w14:paraId="27AD736B" w14:textId="77777777" w:rsidR="00F03DAF" w:rsidRDefault="00F03DAF" w:rsidP="00F03DAF">
      <w:pPr>
        <w:spacing w:line="360" w:lineRule="auto"/>
        <w:ind w:firstLineChars="200" w:firstLine="480"/>
        <w:rPr>
          <w:sz w:val="24"/>
        </w:rPr>
      </w:pPr>
      <w:r>
        <w:rPr>
          <w:rFonts w:hint="eastAsia"/>
          <w:sz w:val="24"/>
        </w:rPr>
        <w:t>过去的几年，在范胜武校长的引领下，我校开拓进取，建设健康校园、书香校园，建设家一样的校园。我们每一名教师作为家庭的一员，在享受家的温暖的同时，也严格遵守着我们的家风——学校规则。</w:t>
      </w:r>
    </w:p>
    <w:p w14:paraId="4431A849" w14:textId="77777777" w:rsidR="00F03DAF" w:rsidRDefault="00F03DAF" w:rsidP="00F03DAF">
      <w:pPr>
        <w:spacing w:line="360" w:lineRule="auto"/>
        <w:ind w:firstLineChars="200" w:firstLine="480"/>
        <w:rPr>
          <w:sz w:val="24"/>
        </w:rPr>
      </w:pPr>
      <w:r>
        <w:rPr>
          <w:rFonts w:hint="eastAsia"/>
          <w:sz w:val="24"/>
        </w:rPr>
        <w:t>过去的一个学年，在日常的学习生活中孩子们力争上游，成为了学校最优秀的团队之一。卫生方面我们做得最好，是最干净的教室；自习方面，我们是最安静，是最专注的自习教室；早操，间操，</w:t>
      </w:r>
      <w:proofErr w:type="gramStart"/>
      <w:r>
        <w:rPr>
          <w:rFonts w:hint="eastAsia"/>
          <w:sz w:val="24"/>
        </w:rPr>
        <w:t>眼操我们快静齐</w:t>
      </w:r>
      <w:proofErr w:type="gramEnd"/>
      <w:r>
        <w:rPr>
          <w:rFonts w:hint="eastAsia"/>
          <w:sz w:val="24"/>
        </w:rPr>
        <w:t>，整齐划一，成为</w:t>
      </w:r>
      <w:proofErr w:type="gramStart"/>
      <w:r>
        <w:rPr>
          <w:rFonts w:hint="eastAsia"/>
          <w:sz w:val="24"/>
        </w:rPr>
        <w:t>三操优秀</w:t>
      </w:r>
      <w:proofErr w:type="gramEnd"/>
      <w:r>
        <w:rPr>
          <w:rFonts w:hint="eastAsia"/>
          <w:sz w:val="24"/>
        </w:rPr>
        <w:t>团队；运动会中我们努力拼搏，除了获得其他奖项外，我们还获得了体育风尚奖；成绩方面，团队的每一名学生都在进步，获得了团队成绩进步奖。在学校的各项活动中，学生们展现了他们最好的能力，取得了优异的成绩，获得了师生和家长的好评。</w:t>
      </w:r>
      <w:r>
        <w:rPr>
          <w:rFonts w:hint="eastAsia"/>
          <w:sz w:val="24"/>
        </w:rPr>
        <w:t xml:space="preserve"> </w:t>
      </w:r>
    </w:p>
    <w:p w14:paraId="4011DF3F" w14:textId="77777777" w:rsidR="00F03DAF" w:rsidRDefault="00F03DAF" w:rsidP="00F03DAF">
      <w:pPr>
        <w:spacing w:line="360" w:lineRule="auto"/>
        <w:ind w:firstLineChars="200" w:firstLine="480"/>
        <w:rPr>
          <w:sz w:val="24"/>
        </w:rPr>
      </w:pPr>
      <w:r>
        <w:rPr>
          <w:rFonts w:hint="eastAsia"/>
          <w:sz w:val="24"/>
        </w:rPr>
        <w:t>我们成功的秘诀是什么？是我们团队的</w:t>
      </w:r>
      <w:proofErr w:type="gramStart"/>
      <w:r>
        <w:rPr>
          <w:rFonts w:hint="eastAsia"/>
          <w:sz w:val="24"/>
        </w:rPr>
        <w:t>规则文化</w:t>
      </w:r>
      <w:proofErr w:type="gramEnd"/>
      <w:r>
        <w:rPr>
          <w:rFonts w:hint="eastAsia"/>
          <w:sz w:val="24"/>
        </w:rPr>
        <w:t>——四方斋里的规则文化。</w:t>
      </w:r>
    </w:p>
    <w:p w14:paraId="08AE4EDA" w14:textId="77777777" w:rsidR="00F03DAF" w:rsidRDefault="00F03DAF" w:rsidP="00F03DAF">
      <w:pPr>
        <w:spacing w:line="360" w:lineRule="auto"/>
        <w:rPr>
          <w:sz w:val="24"/>
        </w:rPr>
      </w:pPr>
      <w:r>
        <w:rPr>
          <w:rFonts w:hint="eastAsia"/>
          <w:sz w:val="24"/>
        </w:rPr>
        <w:t>何为四方斋？四方就是我们的学生来自于祖国的四面八方，我们要学习四方即国际文化，吸取四方的思想精髓，能够交四方的朋友，成就走向四方的人才精英。</w:t>
      </w:r>
      <w:r>
        <w:rPr>
          <w:rFonts w:hint="eastAsia"/>
          <w:sz w:val="24"/>
        </w:rPr>
        <w:t xml:space="preserve"> </w:t>
      </w:r>
      <w:proofErr w:type="gramStart"/>
      <w:r>
        <w:rPr>
          <w:rFonts w:hint="eastAsia"/>
          <w:sz w:val="24"/>
        </w:rPr>
        <w:t>斋</w:t>
      </w:r>
      <w:proofErr w:type="gramEnd"/>
      <w:r>
        <w:rPr>
          <w:rFonts w:hint="eastAsia"/>
          <w:sz w:val="24"/>
        </w:rPr>
        <w:t>意为书房，源自《陋室铭》中诗句：“斯是陋室，惟吾德</w:t>
      </w:r>
      <w:proofErr w:type="gramStart"/>
      <w:r>
        <w:rPr>
          <w:rFonts w:hint="eastAsia"/>
          <w:sz w:val="24"/>
        </w:rPr>
        <w:t>馨</w:t>
      </w:r>
      <w:proofErr w:type="gramEnd"/>
      <w:r>
        <w:rPr>
          <w:rFonts w:hint="eastAsia"/>
          <w:sz w:val="24"/>
        </w:rPr>
        <w:t>。”具有大书房概念，虽未必“谈笑有鸿儒”，也可就此实现“往来无白丁”之效果。</w:t>
      </w:r>
    </w:p>
    <w:p w14:paraId="2213C84E" w14:textId="77777777" w:rsidR="00F03DAF" w:rsidRDefault="00F03DAF" w:rsidP="00F03DAF">
      <w:pPr>
        <w:spacing w:line="360" w:lineRule="auto"/>
        <w:ind w:firstLineChars="200" w:firstLine="480"/>
        <w:rPr>
          <w:sz w:val="24"/>
        </w:rPr>
      </w:pPr>
      <w:r>
        <w:rPr>
          <w:rFonts w:hint="eastAsia"/>
          <w:sz w:val="24"/>
        </w:rPr>
        <w:t>因此，四方斋的目标就是培养具有中国灵魂、国际视野与跨文化交流能力的世界公民，做豪迈的中国人。我们的目标与我们的校训不谋而合。一个团队的核心力量是规则，规则是我们的行动指南。</w:t>
      </w:r>
    </w:p>
    <w:p w14:paraId="6BF81A45" w14:textId="77777777" w:rsidR="00F03DAF" w:rsidRDefault="00F03DAF" w:rsidP="00F03DAF">
      <w:pPr>
        <w:spacing w:line="360" w:lineRule="auto"/>
        <w:rPr>
          <w:sz w:val="24"/>
        </w:rPr>
      </w:pPr>
      <w:r>
        <w:rPr>
          <w:rFonts w:hint="eastAsia"/>
          <w:sz w:val="24"/>
        </w:rPr>
        <w:t>在建设规则方面我们分了三步走：</w:t>
      </w:r>
    </w:p>
    <w:p w14:paraId="2814C347" w14:textId="77777777" w:rsidR="00F03DAF" w:rsidRDefault="00F03DAF" w:rsidP="00F03DAF">
      <w:pPr>
        <w:spacing w:line="360" w:lineRule="auto"/>
        <w:ind w:firstLineChars="200" w:firstLine="480"/>
        <w:rPr>
          <w:sz w:val="24"/>
        </w:rPr>
      </w:pPr>
      <w:r>
        <w:rPr>
          <w:rFonts w:hint="eastAsia"/>
          <w:sz w:val="24"/>
        </w:rPr>
        <w:t>第一步：我们制定了</w:t>
      </w:r>
      <w:proofErr w:type="gramStart"/>
      <w:r>
        <w:rPr>
          <w:rFonts w:hint="eastAsia"/>
          <w:sz w:val="24"/>
        </w:rPr>
        <w:t>最</w:t>
      </w:r>
      <w:proofErr w:type="gramEnd"/>
      <w:r>
        <w:rPr>
          <w:rFonts w:hint="eastAsia"/>
          <w:sz w:val="24"/>
        </w:rPr>
        <w:t>简五条行为规则，这些规则都是最简单其实也是最难坚持的，因为简单，因为小而被大家忽略了，反而降低了我们的素质。经过各个</w:t>
      </w:r>
      <w:r>
        <w:rPr>
          <w:rFonts w:hint="eastAsia"/>
          <w:sz w:val="24"/>
        </w:rPr>
        <w:lastRenderedPageBreak/>
        <w:t>小组讨论，拿出意见稿、合成、探讨，最后完成了最初的行为规则。</w:t>
      </w:r>
    </w:p>
    <w:p w14:paraId="3F943829" w14:textId="77777777" w:rsidR="00F03DAF" w:rsidRDefault="00F03DAF" w:rsidP="00F03DAF">
      <w:pPr>
        <w:spacing w:line="360" w:lineRule="auto"/>
        <w:ind w:firstLineChars="200" w:firstLine="480"/>
        <w:rPr>
          <w:sz w:val="24"/>
        </w:rPr>
      </w:pPr>
      <w:r>
        <w:rPr>
          <w:rFonts w:hint="eastAsia"/>
          <w:sz w:val="24"/>
        </w:rPr>
        <w:t>第二步：在五项规则实施了一段时间以后，我们进行了再一次的研讨，个人的分析、集体的分享，进行删减、改动、补充。学生们进行了反思，进行了行为规范的剖析，哪些行为我们已经形成了习惯，哪些行为我们需要巩固，哪些行为需要我们修订哪些行为需要增加，孩子们认真地经过了一个严谨的程序，进而制定出了我们的新的行为规则，仍然是让我们看得见摸得着的具体规则。</w:t>
      </w:r>
    </w:p>
    <w:p w14:paraId="343B4DAB" w14:textId="77777777" w:rsidR="00F03DAF" w:rsidRDefault="00F03DAF" w:rsidP="00F03DAF">
      <w:pPr>
        <w:spacing w:line="360" w:lineRule="auto"/>
        <w:ind w:firstLineChars="200" w:firstLine="480"/>
        <w:rPr>
          <w:sz w:val="24"/>
        </w:rPr>
      </w:pPr>
      <w:r>
        <w:rPr>
          <w:rFonts w:hint="eastAsia"/>
          <w:sz w:val="24"/>
        </w:rPr>
        <w:t>第三步：有了前两步的基础，孩子们对于规则意识有了更加深刻的理解，站在更高的角度，最终将我们的理想融入其中，形成了我们最终的团队规则，既包含了我们的日常行为，也融合了我们的理想，并将自我发展融会贯通，有了我们自己的特色。</w:t>
      </w:r>
    </w:p>
    <w:p w14:paraId="621F6B9E" w14:textId="77777777" w:rsidR="00F03DAF" w:rsidRDefault="00F03DAF" w:rsidP="00F03DAF">
      <w:pPr>
        <w:spacing w:line="360" w:lineRule="auto"/>
        <w:ind w:firstLineChars="200" w:firstLine="480"/>
        <w:rPr>
          <w:sz w:val="24"/>
        </w:rPr>
      </w:pPr>
      <w:r>
        <w:rPr>
          <w:sz w:val="24"/>
        </w:rPr>
        <w:t>1</w:t>
      </w:r>
      <w:r>
        <w:rPr>
          <w:rFonts w:hint="eastAsia"/>
          <w:sz w:val="24"/>
        </w:rPr>
        <w:t>、坐如钟，站如松，行如风。</w:t>
      </w:r>
    </w:p>
    <w:p w14:paraId="6A7065B6" w14:textId="77777777" w:rsidR="00F03DAF" w:rsidRDefault="00F03DAF" w:rsidP="00F03DAF">
      <w:pPr>
        <w:spacing w:line="360" w:lineRule="auto"/>
        <w:rPr>
          <w:sz w:val="24"/>
        </w:rPr>
      </w:pPr>
      <w:r>
        <w:rPr>
          <w:rFonts w:hint="eastAsia"/>
          <w:sz w:val="24"/>
        </w:rPr>
        <w:t xml:space="preserve">    </w:t>
      </w:r>
      <w:r>
        <w:rPr>
          <w:sz w:val="24"/>
        </w:rPr>
        <w:t>2</w:t>
      </w:r>
      <w:r>
        <w:rPr>
          <w:rFonts w:hint="eastAsia"/>
          <w:sz w:val="24"/>
        </w:rPr>
        <w:t>、按时上交作业，保质保量。</w:t>
      </w:r>
    </w:p>
    <w:p w14:paraId="74FAE4BC" w14:textId="77777777" w:rsidR="00F03DAF" w:rsidRDefault="00F03DAF" w:rsidP="00F03DAF">
      <w:pPr>
        <w:spacing w:line="360" w:lineRule="auto"/>
        <w:rPr>
          <w:sz w:val="24"/>
        </w:rPr>
      </w:pPr>
      <w:r>
        <w:rPr>
          <w:rFonts w:hint="eastAsia"/>
          <w:sz w:val="24"/>
        </w:rPr>
        <w:t xml:space="preserve">    </w:t>
      </w:r>
      <w:r>
        <w:rPr>
          <w:sz w:val="24"/>
        </w:rPr>
        <w:t>3</w:t>
      </w:r>
      <w:r>
        <w:rPr>
          <w:rFonts w:hint="eastAsia"/>
          <w:sz w:val="24"/>
        </w:rPr>
        <w:t>、入室即静，入位即学，谈笑有鸿儒，往来无白丁。</w:t>
      </w:r>
    </w:p>
    <w:p w14:paraId="5825F688" w14:textId="77777777" w:rsidR="00F03DAF" w:rsidRDefault="00F03DAF" w:rsidP="00F03DAF">
      <w:pPr>
        <w:spacing w:line="360" w:lineRule="auto"/>
        <w:ind w:firstLineChars="200" w:firstLine="480"/>
        <w:rPr>
          <w:sz w:val="24"/>
        </w:rPr>
      </w:pPr>
      <w:r>
        <w:rPr>
          <w:sz w:val="24"/>
        </w:rPr>
        <w:t>4</w:t>
      </w:r>
      <w:r>
        <w:rPr>
          <w:rFonts w:hint="eastAsia"/>
          <w:sz w:val="24"/>
        </w:rPr>
        <w:t>、自我预习，自我复习，自我学习，自我规划。</w:t>
      </w:r>
    </w:p>
    <w:p w14:paraId="436FB186" w14:textId="77777777" w:rsidR="00F03DAF" w:rsidRDefault="00F03DAF" w:rsidP="00F03DAF">
      <w:pPr>
        <w:spacing w:line="360" w:lineRule="auto"/>
        <w:ind w:firstLineChars="200" w:firstLine="480"/>
        <w:rPr>
          <w:sz w:val="24"/>
        </w:rPr>
      </w:pPr>
      <w:r>
        <w:rPr>
          <w:sz w:val="24"/>
        </w:rPr>
        <w:t>5</w:t>
      </w:r>
      <w:r>
        <w:rPr>
          <w:rFonts w:hint="eastAsia"/>
          <w:sz w:val="24"/>
        </w:rPr>
        <w:t>、不动他人物品；不破坏公共设施。</w:t>
      </w:r>
    </w:p>
    <w:p w14:paraId="2EFA2DA9" w14:textId="77777777" w:rsidR="00F03DAF" w:rsidRDefault="00F03DAF" w:rsidP="00F03DAF">
      <w:pPr>
        <w:spacing w:line="360" w:lineRule="auto"/>
        <w:ind w:firstLineChars="200" w:firstLine="480"/>
        <w:rPr>
          <w:sz w:val="24"/>
        </w:rPr>
      </w:pPr>
      <w:r>
        <w:rPr>
          <w:sz w:val="24"/>
        </w:rPr>
        <w:t>6</w:t>
      </w:r>
      <w:r>
        <w:rPr>
          <w:rFonts w:hint="eastAsia"/>
          <w:sz w:val="24"/>
        </w:rPr>
        <w:t>、随手关门，</w:t>
      </w:r>
      <w:proofErr w:type="gramStart"/>
      <w:r>
        <w:rPr>
          <w:rFonts w:hint="eastAsia"/>
          <w:sz w:val="24"/>
        </w:rPr>
        <w:t>椅入桌下</w:t>
      </w:r>
      <w:proofErr w:type="gramEnd"/>
      <w:r>
        <w:rPr>
          <w:rFonts w:hint="eastAsia"/>
          <w:sz w:val="24"/>
        </w:rPr>
        <w:t>，书包挂右侧。</w:t>
      </w:r>
    </w:p>
    <w:p w14:paraId="4EB666EA" w14:textId="77777777" w:rsidR="00F03DAF" w:rsidRDefault="00F03DAF" w:rsidP="00F03DAF">
      <w:pPr>
        <w:spacing w:line="360" w:lineRule="auto"/>
        <w:ind w:firstLineChars="200" w:firstLine="480"/>
        <w:rPr>
          <w:sz w:val="24"/>
        </w:rPr>
      </w:pPr>
      <w:r>
        <w:rPr>
          <w:sz w:val="24"/>
        </w:rPr>
        <w:t>7</w:t>
      </w:r>
      <w:r>
        <w:rPr>
          <w:rFonts w:hint="eastAsia"/>
          <w:sz w:val="24"/>
        </w:rPr>
        <w:t>、让时间守候生命，让效率充实人生。</w:t>
      </w:r>
    </w:p>
    <w:p w14:paraId="4696F387" w14:textId="77777777" w:rsidR="00F03DAF" w:rsidRDefault="00F03DAF" w:rsidP="00F03DAF">
      <w:pPr>
        <w:spacing w:line="360" w:lineRule="auto"/>
        <w:ind w:firstLineChars="200" w:firstLine="480"/>
        <w:rPr>
          <w:sz w:val="24"/>
        </w:rPr>
      </w:pPr>
      <w:r>
        <w:rPr>
          <w:sz w:val="24"/>
        </w:rPr>
        <w:t>8</w:t>
      </w:r>
      <w:r>
        <w:rPr>
          <w:rFonts w:hint="eastAsia"/>
          <w:sz w:val="24"/>
        </w:rPr>
        <w:t>、</w:t>
      </w:r>
      <w:proofErr w:type="gramStart"/>
      <w:r>
        <w:rPr>
          <w:rFonts w:hint="eastAsia"/>
          <w:sz w:val="24"/>
        </w:rPr>
        <w:t>集合快静齐</w:t>
      </w:r>
      <w:proofErr w:type="gramEnd"/>
      <w:r>
        <w:rPr>
          <w:rFonts w:hint="eastAsia"/>
          <w:sz w:val="24"/>
        </w:rPr>
        <w:t xml:space="preserve">, </w:t>
      </w:r>
      <w:r>
        <w:rPr>
          <w:rFonts w:hint="eastAsia"/>
          <w:sz w:val="24"/>
        </w:rPr>
        <w:t>做操，跑步，一切行动要照顾他人，整齐划一。</w:t>
      </w:r>
    </w:p>
    <w:p w14:paraId="280957B0" w14:textId="77777777" w:rsidR="00F03DAF" w:rsidRDefault="00F03DAF" w:rsidP="00F03DAF">
      <w:pPr>
        <w:spacing w:line="360" w:lineRule="auto"/>
        <w:ind w:firstLineChars="200" w:firstLine="480"/>
        <w:rPr>
          <w:sz w:val="24"/>
        </w:rPr>
      </w:pPr>
      <w:r>
        <w:rPr>
          <w:sz w:val="24"/>
        </w:rPr>
        <w:t>9</w:t>
      </w:r>
      <w:r>
        <w:rPr>
          <w:rFonts w:hint="eastAsia"/>
          <w:sz w:val="24"/>
        </w:rPr>
        <w:t>、保持环境卫生，认真值日不缺岗。</w:t>
      </w:r>
    </w:p>
    <w:p w14:paraId="0975C605" w14:textId="77777777" w:rsidR="00F03DAF" w:rsidRDefault="00F03DAF" w:rsidP="00F03DAF">
      <w:pPr>
        <w:spacing w:line="360" w:lineRule="auto"/>
        <w:ind w:firstLineChars="200" w:firstLine="480"/>
        <w:rPr>
          <w:sz w:val="24"/>
        </w:rPr>
      </w:pPr>
      <w:r>
        <w:rPr>
          <w:sz w:val="24"/>
        </w:rPr>
        <w:t>10</w:t>
      </w:r>
      <w:r>
        <w:rPr>
          <w:rFonts w:hint="eastAsia"/>
          <w:sz w:val="24"/>
        </w:rPr>
        <w:t>、尊敬他人，尊重自我，勇于实现梦想。</w:t>
      </w:r>
    </w:p>
    <w:p w14:paraId="063A6172" w14:textId="77777777" w:rsidR="00F03DAF" w:rsidRDefault="00F03DAF" w:rsidP="00F03DAF">
      <w:pPr>
        <w:spacing w:line="360" w:lineRule="auto"/>
        <w:ind w:firstLineChars="200" w:firstLine="480"/>
        <w:rPr>
          <w:sz w:val="24"/>
        </w:rPr>
      </w:pPr>
      <w:r>
        <w:rPr>
          <w:rFonts w:hint="eastAsia"/>
          <w:sz w:val="24"/>
        </w:rPr>
        <w:t>行为规则是建设房屋的钢筋铁骨，筑起了团队成长的钢铁脊梁。在规则实现的过程中，孩子们慢慢地由行为习惯养成，逐渐形成了团队的文化意识或者说习惯。这是这样的意识从精神层面上补充营养，丰富了我们的行为规则的内涵，形成了我们的团队规则文化，为行为规则起到了保驾护航的作用。</w:t>
      </w:r>
    </w:p>
    <w:p w14:paraId="08B90BAA" w14:textId="77777777" w:rsidR="00F03DAF" w:rsidRDefault="00F03DAF" w:rsidP="00F03DAF">
      <w:pPr>
        <w:spacing w:line="360" w:lineRule="auto"/>
        <w:ind w:firstLineChars="200" w:firstLine="482"/>
        <w:rPr>
          <w:b/>
          <w:sz w:val="24"/>
        </w:rPr>
      </w:pPr>
      <w:r>
        <w:rPr>
          <w:rFonts w:hint="eastAsia"/>
          <w:b/>
          <w:sz w:val="24"/>
        </w:rPr>
        <w:t>八个意识：</w:t>
      </w:r>
    </w:p>
    <w:p w14:paraId="3E01238B" w14:textId="77777777" w:rsidR="00F03DAF" w:rsidRDefault="00F03DAF" w:rsidP="00F03DAF">
      <w:pPr>
        <w:spacing w:line="360" w:lineRule="auto"/>
        <w:ind w:firstLineChars="200" w:firstLine="480"/>
        <w:rPr>
          <w:sz w:val="24"/>
        </w:rPr>
      </w:pPr>
      <w:r>
        <w:rPr>
          <w:sz w:val="24"/>
        </w:rPr>
        <w:t>1</w:t>
      </w:r>
      <w:r>
        <w:rPr>
          <w:rFonts w:hint="eastAsia"/>
          <w:sz w:val="24"/>
        </w:rPr>
        <w:t>、契约意识：对于学生来说，你选择了导师，那就意味着你选择了接受导师的教育。你选择了团队就意味着你要服从这个团队的规则，这就是一种契约文化。个人服从小组，小组服从团队，团队服从年级，个人永远服从团队是不变的法则。从每一天的上操到自习，上课到下课，课内到课外，我们一直遵循着这样</w:t>
      </w:r>
      <w:r>
        <w:rPr>
          <w:rFonts w:hint="eastAsia"/>
          <w:sz w:val="24"/>
        </w:rPr>
        <w:lastRenderedPageBreak/>
        <w:t>的文化规则。在这个团队里，我们拥有着一支管理团队，他们各司其职，担当起管理的任务。纪律方面张冕宸独当一面；体育方面张冕宸，程嘉</w:t>
      </w:r>
      <w:proofErr w:type="gramStart"/>
      <w:r>
        <w:rPr>
          <w:rFonts w:hint="eastAsia"/>
          <w:sz w:val="24"/>
        </w:rPr>
        <w:t>伟相互</w:t>
      </w:r>
      <w:proofErr w:type="gramEnd"/>
      <w:r>
        <w:rPr>
          <w:rFonts w:hint="eastAsia"/>
          <w:sz w:val="24"/>
        </w:rPr>
        <w:t>配合；文艺方面杨艺轩能够引领方向；卫生方面，周卓然时刻督促；组织方面舒垚创意满满；图书管理方面</w:t>
      </w:r>
      <w:proofErr w:type="gramStart"/>
      <w:r>
        <w:rPr>
          <w:rFonts w:hint="eastAsia"/>
          <w:sz w:val="24"/>
        </w:rPr>
        <w:t>有董艺轩</w:t>
      </w:r>
      <w:proofErr w:type="gramEnd"/>
      <w:r>
        <w:rPr>
          <w:rFonts w:hint="eastAsia"/>
          <w:sz w:val="24"/>
        </w:rPr>
        <w:t>、在间点方面有陈琪，每一个人都有自己的管理范围，做到了事事有人管，事事有人负责。每个人既是管理者，又是执行者，遵循着契约意识。在这一的一种契约意识下，学生们懂得如果你想要成为一个好的管理者，首先你一定要成为一个优秀的执行者，这就是契约的一个表现形式。后来，我们将契约精神延展，个人与家庭的契约，个人与集体的契约，个人与社会的契约，人类与文明的契约，人类与自然的契约。孩子们的契约意识的增强，也是一种责任感的提升过程。</w:t>
      </w:r>
    </w:p>
    <w:p w14:paraId="4CBD5A78" w14:textId="77777777" w:rsidR="00F03DAF" w:rsidRDefault="00F03DAF" w:rsidP="00F03DAF">
      <w:pPr>
        <w:spacing w:line="360" w:lineRule="auto"/>
        <w:ind w:firstLineChars="200" w:firstLine="480"/>
        <w:rPr>
          <w:sz w:val="24"/>
        </w:rPr>
      </w:pPr>
      <w:r>
        <w:rPr>
          <w:sz w:val="24"/>
        </w:rPr>
        <w:t>2</w:t>
      </w:r>
      <w:r>
        <w:rPr>
          <w:rFonts w:hint="eastAsia"/>
          <w:sz w:val="24"/>
        </w:rPr>
        <w:t>、书房文化意识：入室即静，入位即学。教室是我们每天停留时间最长的场所，学习，生活，工作，成长的平台，所以教室就是书房，在这里我们读书，交流。我们的教室，以阅读为主题，周围的文化墙，都是学生的阅读作品，阅读作业。我们的教室内，绿草茵茵，鲜花盛开。我们的书柜里，各种阅读书目整整齐齐，教室内的布置</w:t>
      </w:r>
      <w:proofErr w:type="gramStart"/>
      <w:r>
        <w:rPr>
          <w:rFonts w:hint="eastAsia"/>
          <w:sz w:val="24"/>
        </w:rPr>
        <w:t>具有着</w:t>
      </w:r>
      <w:proofErr w:type="gramEnd"/>
      <w:r>
        <w:rPr>
          <w:rFonts w:hint="eastAsia"/>
          <w:sz w:val="24"/>
        </w:rPr>
        <w:t>强烈的书房气息，让每一个进来的人都会安静下来。大家下了课，都会自觉将桌面收拾整齐，书包自动挂在右侧，椅子自动会插入到桌子下面，教室的桌椅随时都是整齐的，地面总是干干净净的，这条规则孩子们已经完全形成了习惯。在这里，学生向老师请教问题，老师辅导学生，学生们互相探讨学习方面的知识，互相帮助，学生在教室里快乐阅读，大家一起快乐探讨各种各样的问题，形成了互帮互助的学习氛围。在学生自己的活动时间里，孩子们弹起吉他，放声高歌，甚至可以跳起欢快地舞蹈。书房，一个让孩子们身心放松的空间，也是一个让孩子们心灵净化的空间。孩子们喜欢回到自己的教室，因为他们感受到这里的与众不同，感受到这里给他们带来的舒服感。这样的舒服感，就是心灵的宁静，心灵的梳理，心灵的成长过程，这样的过程转化为了行为举止，很多老师夸赞我们的孩子们有气质，这种气质，就是书房的气质。</w:t>
      </w:r>
    </w:p>
    <w:p w14:paraId="174498AB" w14:textId="77777777" w:rsidR="00F03DAF" w:rsidRDefault="00F03DAF" w:rsidP="00F03DAF">
      <w:pPr>
        <w:spacing w:line="360" w:lineRule="auto"/>
        <w:ind w:firstLineChars="200" w:firstLine="480"/>
        <w:rPr>
          <w:sz w:val="24"/>
        </w:rPr>
      </w:pPr>
      <w:r>
        <w:rPr>
          <w:sz w:val="24"/>
        </w:rPr>
        <w:t>3</w:t>
      </w:r>
      <w:r>
        <w:rPr>
          <w:rFonts w:hint="eastAsia"/>
          <w:sz w:val="24"/>
        </w:rPr>
        <w:t>、反思意识：一个成功的人，一定是懂得反省反思的人，懂得在反思中获得经验与教训。我们的反思是通过导师约谈完成的。从建团开始，我们每天的约见就已经成为了惯例。</w:t>
      </w:r>
    </w:p>
    <w:p w14:paraId="3DA1A140" w14:textId="77777777" w:rsidR="00F03DAF" w:rsidRDefault="00F03DAF" w:rsidP="00F03DAF">
      <w:pPr>
        <w:spacing w:line="360" w:lineRule="auto"/>
        <w:ind w:firstLineChars="200" w:firstLine="480"/>
        <w:rPr>
          <w:sz w:val="24"/>
        </w:rPr>
      </w:pPr>
      <w:r>
        <w:rPr>
          <w:rFonts w:hint="eastAsia"/>
          <w:sz w:val="24"/>
        </w:rPr>
        <w:t>约谈分为集体性约谈和个性化约谈。</w:t>
      </w:r>
    </w:p>
    <w:p w14:paraId="7CB3F8E0" w14:textId="77777777" w:rsidR="00F03DAF" w:rsidRDefault="00F03DAF" w:rsidP="00F03DAF">
      <w:pPr>
        <w:spacing w:line="360" w:lineRule="auto"/>
        <w:ind w:firstLineChars="200" w:firstLine="480"/>
        <w:rPr>
          <w:sz w:val="24"/>
        </w:rPr>
      </w:pPr>
      <w:r>
        <w:rPr>
          <w:rFonts w:hint="eastAsia"/>
          <w:sz w:val="24"/>
        </w:rPr>
        <w:lastRenderedPageBreak/>
        <w:t>个性约谈主要是帮助孩子解决个体的问题，学习、思想、纪律，目标设定的问题，以及青春期的文化和家庭成员的问题，通过个性化约谈，可以把握孩子们成长的脉搏，了解他们的心理，以及躲藏在他们身后的家庭背景，对症下药，能够正确指导孩子的成长。</w:t>
      </w:r>
    </w:p>
    <w:p w14:paraId="1F5FA768" w14:textId="77777777" w:rsidR="00F03DAF" w:rsidRDefault="00F03DAF" w:rsidP="00F03DAF">
      <w:pPr>
        <w:spacing w:line="360" w:lineRule="auto"/>
        <w:ind w:firstLineChars="200" w:firstLine="480"/>
        <w:rPr>
          <w:sz w:val="24"/>
        </w:rPr>
      </w:pPr>
      <w:r>
        <w:rPr>
          <w:rFonts w:hint="eastAsia"/>
          <w:sz w:val="24"/>
        </w:rPr>
        <w:t>集体约谈是我们的一个重要也是最常用的沟通方式</w:t>
      </w:r>
      <w:proofErr w:type="gramStart"/>
      <w:r>
        <w:rPr>
          <w:rFonts w:hint="eastAsia"/>
          <w:sz w:val="24"/>
        </w:rPr>
        <w:t>方式</w:t>
      </w:r>
      <w:proofErr w:type="gramEnd"/>
      <w:r>
        <w:rPr>
          <w:rFonts w:hint="eastAsia"/>
          <w:sz w:val="24"/>
        </w:rPr>
        <w:t>，在约谈中我们分享我们的见解，思想，行为。我们每天都会进行不同的分享：时事分享（班级现象分享）、年级大事分享、社会现象以及国际大事的分享；思想分享（读书分享、规划分享、文章分享、电影分享、明星分享）等等。我们通过讨论各种历史人物、历史事件、自我分析，判定正误。我们的方式多种多样：演讲、辩论、表演、话剧等等。每日的约谈，孩子们各抒己见，大胆表达自己的观点，有些观点令人吃惊和赞叹。每一个孩子都会发言，我们现场录制视频同步发给我们的家长，让家长们感受到孩子们的变化与进步，同时回到家以后家长也将他们的感受分享给孩子们，这样家长获得了与孩子进行心灵沟通的机会。</w:t>
      </w:r>
    </w:p>
    <w:p w14:paraId="33A60857" w14:textId="77777777" w:rsidR="00F03DAF" w:rsidRDefault="00F03DAF" w:rsidP="00F03DAF">
      <w:pPr>
        <w:spacing w:line="360" w:lineRule="auto"/>
        <w:ind w:firstLineChars="200" w:firstLine="480"/>
        <w:rPr>
          <w:sz w:val="24"/>
        </w:rPr>
      </w:pPr>
      <w:r>
        <w:rPr>
          <w:sz w:val="24"/>
        </w:rPr>
        <w:t>4</w:t>
      </w:r>
      <w:r>
        <w:rPr>
          <w:rFonts w:hint="eastAsia"/>
          <w:sz w:val="24"/>
        </w:rPr>
        <w:t>、阅读意识：有的学生问我如何看待“谈笑有鸿儒，往来无白丁”？我的答案是行千里路，读万卷书。于是慢慢在我们的团队里，阅读就是我们的一个习惯。提倡阅读，提倡读有价值有意义的书，相互推荐好书，共同分享读书的感受。如何使阅读达到最好的效果呢？孩子提出共读一本书，彼此分享想法。我们确定了三年里师生共同的必读书目——《有效思考的五项元素》《简单的逻辑学》《批判性思维》。这三本书的关系层层递进，《有效思考的五项元素》要学生学会如何完成有效思考；《简单的逻辑学》介绍简单的逻辑学的知识，教会学生逻辑思维的方法与技巧；《批判性思维》培养学生的批判性思维，建立创新思维。学生们在共同的时间进行阅读，并进行阅读交流。每一本书读三遍，在这个过程中要进行阅读的批注，做阅读笔记。完成一次阅读之后，大家相互交换书目，再次阅读中看人家是如何进行的批注，学习别人的阅读感受，然后继续进行批注和感受，这样能够汲取别人的长处，将阅读深入，而不仅仅是流于表面形式。</w:t>
      </w:r>
      <w:r>
        <w:rPr>
          <w:rFonts w:hint="eastAsia"/>
          <w:sz w:val="24"/>
        </w:rPr>
        <w:t xml:space="preserve"> </w:t>
      </w:r>
    </w:p>
    <w:p w14:paraId="039AB6FE" w14:textId="77777777" w:rsidR="00F03DAF" w:rsidRDefault="00F03DAF" w:rsidP="00F03DAF">
      <w:pPr>
        <w:spacing w:line="360" w:lineRule="auto"/>
        <w:ind w:firstLineChars="200" w:firstLine="480"/>
        <w:rPr>
          <w:sz w:val="24"/>
        </w:rPr>
      </w:pPr>
      <w:r>
        <w:rPr>
          <w:sz w:val="24"/>
        </w:rPr>
        <w:t>5</w:t>
      </w:r>
      <w:r>
        <w:rPr>
          <w:rFonts w:hint="eastAsia"/>
          <w:sz w:val="24"/>
        </w:rPr>
        <w:t>、写作思考意识：阅读是一个知识的输入过程，是思想的储备阶段，慢慢地孩子们开始写一些读后感和杂文，而且他们会拿给我让我做评价。我看到了一个新的教育契机，鼓励他们勇敢地表达自己的观点，决定开辟一个展示他们才华的平台。于是，每周五我都会布置一个主题，主题分为两个方面：一方面是来自</w:t>
      </w:r>
      <w:r>
        <w:rPr>
          <w:rFonts w:hint="eastAsia"/>
          <w:sz w:val="24"/>
        </w:rPr>
        <w:lastRenderedPageBreak/>
        <w:t>我们的学习生活，思想情感，社会阅历等等；一方面来自于中国传统文化的诗词歌赋。经过简单的主题分享，引导，孩子们完成写作，作品最初在新</w:t>
      </w:r>
      <w:proofErr w:type="gramStart"/>
      <w:r>
        <w:rPr>
          <w:rFonts w:hint="eastAsia"/>
          <w:sz w:val="24"/>
        </w:rPr>
        <w:t>浪博客</w:t>
      </w:r>
      <w:proofErr w:type="gramEnd"/>
      <w:r>
        <w:rPr>
          <w:rFonts w:hint="eastAsia"/>
          <w:sz w:val="24"/>
        </w:rPr>
        <w:t>上刊登，后来我们建立了</w:t>
      </w:r>
      <w:proofErr w:type="gramStart"/>
      <w:r>
        <w:rPr>
          <w:rFonts w:hint="eastAsia"/>
          <w:sz w:val="24"/>
        </w:rPr>
        <w:t>微信公众</w:t>
      </w:r>
      <w:proofErr w:type="gramEnd"/>
      <w:r>
        <w:rPr>
          <w:rFonts w:hint="eastAsia"/>
          <w:sz w:val="24"/>
        </w:rPr>
        <w:t>平台，如今已经坚持了两年，每一天都在发表学生的作品，收到了很好的效果，教育有外在的力量，也有内在的力量，内在的力量更有力量。记得有这样一句话：写作即思考。今年我们又为孩子们提供了更高更大的平台，就是“今日头条”上，有的文章的浏览量到达</w:t>
      </w:r>
      <w:r>
        <w:rPr>
          <w:rFonts w:hint="eastAsia"/>
          <w:sz w:val="24"/>
        </w:rPr>
        <w:t>2000</w:t>
      </w:r>
      <w:r>
        <w:rPr>
          <w:rFonts w:hint="eastAsia"/>
          <w:sz w:val="24"/>
        </w:rPr>
        <w:t>多。平台题目为《抚琴听雨》。进而，我们孩子的文章进入了《知乎》平台。目前，我们又建立了自己的网站《抚琴听雨</w:t>
      </w:r>
      <w:r>
        <w:rPr>
          <w:rFonts w:hint="eastAsia"/>
          <w:sz w:val="24"/>
        </w:rPr>
        <w:t xml:space="preserve"> </w:t>
      </w:r>
      <w:r>
        <w:rPr>
          <w:rFonts w:hint="eastAsia"/>
          <w:sz w:val="24"/>
        </w:rPr>
        <w:t>与您同行》</w:t>
      </w:r>
      <w:r>
        <w:rPr>
          <w:rFonts w:hint="eastAsia"/>
          <w:sz w:val="24"/>
        </w:rPr>
        <w:t>,</w:t>
      </w:r>
      <w:r>
        <w:rPr>
          <w:rFonts w:hint="eastAsia"/>
          <w:sz w:val="24"/>
        </w:rPr>
        <w:t>网址是</w:t>
      </w:r>
      <w:r>
        <w:rPr>
          <w:rFonts w:hint="eastAsia"/>
          <w:sz w:val="24"/>
        </w:rPr>
        <w:t>www.fgycms.com</w:t>
      </w:r>
      <w:r>
        <w:rPr>
          <w:rFonts w:hint="eastAsia"/>
          <w:sz w:val="24"/>
        </w:rPr>
        <w:t>意为有梦想，有渴望，有行动，有信心，坚持不懈就一定会有收获和成功。孩子们在写文章整理思路的过程中不仅教育了他们自己，而且让他们的父母了解了孩子的世界，父母们也在体会着孩子们成长中的节奏感和色彩，同时，他们的文章也感染了许许多多的读者，受到了赞誉。</w:t>
      </w:r>
    </w:p>
    <w:p w14:paraId="616AE964" w14:textId="77777777" w:rsidR="00F03DAF" w:rsidRDefault="00F03DAF" w:rsidP="00F03DAF">
      <w:pPr>
        <w:spacing w:line="360" w:lineRule="auto"/>
        <w:ind w:firstLineChars="200" w:firstLine="480"/>
        <w:rPr>
          <w:sz w:val="24"/>
        </w:rPr>
      </w:pPr>
      <w:r>
        <w:rPr>
          <w:sz w:val="24"/>
        </w:rPr>
        <w:t>6</w:t>
      </w:r>
      <w:r>
        <w:rPr>
          <w:rFonts w:hint="eastAsia"/>
          <w:sz w:val="24"/>
        </w:rPr>
        <w:t>、自我规划意识：孩子们做到了认真听课、写作业、改错，然而他们发现了一个问题，就是觉得时间不够用，忙忙碌碌却感觉收获不大。这个思考其实已经提高了一个档次。一个没有规划的人怎么可能会思路清晰，怎么可能会成功，所以我们常说要规划人生。学生们也应该进行学业规划。每周五我们都要进行自我学习和活动的规划，下周五对上周的规划进行评价并制定出新的规划。规划的内容是在课活时间你要做什么？在晚自习的时候你完成作业的时间，作业完成之后你如何安排查漏补缺的工作，如何安排好自我提高的工作。周末回家写作业的时间，阅读的时间，总结一周的知识的时间，玩耍的时间。让自己的每一分每一秒都活得清清楚楚。做好了计划一定要去执行，并且根据情况进行适时调整。执行规划后，学生们还要给予自己一个评价和总结。最初，我要对学生的规划表进行审核，教会他们如何更加有效地规划，后来慢慢形成了习惯，我就不再检查，而是最后评价，家长也要给孩子们的评价包括周末的规划做评价，这样家长们了解孩子们的自我学习情况，尤其是解决了长期以来“孩子们周末只玩游戏不学习”的偏见。我们也进行了规划的分享，以及规划后的成果分享，很多学生都感到自从规划以后，学习的效率提高了，学习的积极性提高了，成绩提高了。</w:t>
      </w:r>
    </w:p>
    <w:p w14:paraId="5D88873B" w14:textId="77777777" w:rsidR="00F03DAF" w:rsidRDefault="00F03DAF" w:rsidP="00F03DAF">
      <w:pPr>
        <w:spacing w:line="360" w:lineRule="auto"/>
        <w:ind w:firstLineChars="200" w:firstLine="480"/>
        <w:rPr>
          <w:sz w:val="24"/>
        </w:rPr>
      </w:pPr>
      <w:r>
        <w:rPr>
          <w:rFonts w:hint="eastAsia"/>
          <w:sz w:val="24"/>
        </w:rPr>
        <w:t>周末也是一个曾经让我们家长头疼的纠结点，因为周末孩子们的作业总是丢三落四，老师们也头疼。于是，我们团队安排了《周末晚自习活动》，孩子们在</w:t>
      </w:r>
      <w:r>
        <w:rPr>
          <w:rFonts w:hint="eastAsia"/>
          <w:sz w:val="24"/>
        </w:rPr>
        <w:lastRenderedPageBreak/>
        <w:t>周五，周六晚上自己增加了一个晚自习，规划自己的写作业程序，通过这样的方式顺利轻松完成功课作业。</w:t>
      </w:r>
    </w:p>
    <w:p w14:paraId="59B8BD78" w14:textId="77777777" w:rsidR="00F03DAF" w:rsidRDefault="00F03DAF" w:rsidP="00F03DAF">
      <w:pPr>
        <w:spacing w:line="360" w:lineRule="auto"/>
        <w:ind w:firstLineChars="300" w:firstLine="720"/>
        <w:rPr>
          <w:sz w:val="24"/>
        </w:rPr>
      </w:pPr>
      <w:r>
        <w:rPr>
          <w:rFonts w:hint="eastAsia"/>
          <w:sz w:val="24"/>
        </w:rPr>
        <w:t>孩子们从规划中受益，规划也就成为了孩子们的日常活动。</w:t>
      </w:r>
    </w:p>
    <w:p w14:paraId="1F499909" w14:textId="77777777" w:rsidR="00F03DAF" w:rsidRDefault="00F03DAF" w:rsidP="00F03DAF">
      <w:pPr>
        <w:spacing w:line="360" w:lineRule="auto"/>
        <w:rPr>
          <w:sz w:val="24"/>
        </w:rPr>
      </w:pPr>
      <w:r>
        <w:rPr>
          <w:sz w:val="24"/>
        </w:rPr>
        <w:t>7</w:t>
      </w:r>
      <w:r>
        <w:rPr>
          <w:rFonts w:hint="eastAsia"/>
          <w:sz w:val="24"/>
        </w:rPr>
        <w:t>、自我纠错意识：人生无非就是成功与失败，不管是谁，都不会永远都是胜利者，不可能事事都成功。成功大家都能够面对，然而如何面对失败，孩子们在“勇于实现梦想”的召唤下，</w:t>
      </w:r>
      <w:proofErr w:type="gramStart"/>
      <w:r>
        <w:rPr>
          <w:rFonts w:hint="eastAsia"/>
          <w:sz w:val="24"/>
        </w:rPr>
        <w:t>向失败</w:t>
      </w:r>
      <w:proofErr w:type="gramEnd"/>
      <w:r>
        <w:rPr>
          <w:rFonts w:hint="eastAsia"/>
          <w:sz w:val="24"/>
        </w:rPr>
        <w:t>挑战，自我纠错，自我反省。坐下来，静下来分析到底是哪里出错了，找到了原因，我们就会重新振作精神，以更强的斗志继续前进，不会让失败和挫折阻碍我们。记得有一次，我们的篮球赛在决赛中失利，孩子们全都哭了，于是有人在黑板上写下了这样一行字“我们可以输在球技，不可以输在人心”。承认失败，从失败中学会成功的方法，承认不足，从不足中找到我们的成长点。杨艺轩同学在演讲中失利，没关系，当她走进团队的时候，迎接她的是掌声和鼓励，大家鼓励杨艺轩再次进行现场的演讲，获得了自我的成功。孩子们就是这样从一个胜利走向另一个胜利，从一个成功走向另一个成功。</w:t>
      </w:r>
      <w:r>
        <w:rPr>
          <w:rFonts w:hint="eastAsia"/>
          <w:sz w:val="24"/>
        </w:rPr>
        <w:t xml:space="preserve"> </w:t>
      </w:r>
    </w:p>
    <w:p w14:paraId="6580AC15" w14:textId="77777777" w:rsidR="00F03DAF" w:rsidRDefault="00F03DAF" w:rsidP="00F03DAF">
      <w:pPr>
        <w:spacing w:line="360" w:lineRule="auto"/>
        <w:ind w:firstLineChars="200" w:firstLine="480"/>
        <w:rPr>
          <w:sz w:val="24"/>
        </w:rPr>
      </w:pPr>
      <w:r>
        <w:rPr>
          <w:sz w:val="24"/>
        </w:rPr>
        <w:t>8</w:t>
      </w:r>
      <w:r>
        <w:rPr>
          <w:rFonts w:hint="eastAsia"/>
          <w:sz w:val="24"/>
        </w:rPr>
        <w:t>、感恩意识：尊敬他人，尊重自我，之后孩子们懂得了感恩。从一个“请”字，学会尊重；从一声“谢谢”，学会感恩；从一个微笑，学会理解；孩子们理解父母，感恩父母，在自己过生日的时候会给母亲赠送自己的礼物；父亲节，通过礼物贺卡的形式感谢父亲。他们尊敬感恩老师们的辛勤付出，平时他们力所能及地帮助老师做事情，教师节的时候会为老师送上温馨的祝福。他们也感恩社会，在假期时有些孩子主动要求去福利院或者一些社会机构做义工，回报社会。很多老师说我们团队的孩子智商高。</w:t>
      </w:r>
    </w:p>
    <w:p w14:paraId="14569C37" w14:textId="77777777" w:rsidR="00F03DAF" w:rsidRDefault="00F03DAF" w:rsidP="00F03DAF">
      <w:pPr>
        <w:spacing w:line="360" w:lineRule="auto"/>
        <w:ind w:firstLineChars="200" w:firstLine="480"/>
        <w:rPr>
          <w:sz w:val="24"/>
        </w:rPr>
      </w:pPr>
      <w:r>
        <w:rPr>
          <w:rFonts w:hint="eastAsia"/>
          <w:sz w:val="24"/>
        </w:rPr>
        <w:t>记得有一个孩子在他的札记里这样写道：</w:t>
      </w:r>
    </w:p>
    <w:p w14:paraId="59B3A3C0" w14:textId="77777777" w:rsidR="00F03DAF" w:rsidRDefault="00F03DAF" w:rsidP="00F03DAF">
      <w:pPr>
        <w:spacing w:line="360" w:lineRule="auto"/>
        <w:ind w:firstLineChars="200" w:firstLine="480"/>
        <w:rPr>
          <w:sz w:val="24"/>
        </w:rPr>
      </w:pPr>
      <w:r>
        <w:rPr>
          <w:rFonts w:hint="eastAsia"/>
          <w:sz w:val="24"/>
        </w:rPr>
        <w:t>在这个团队我们一起快乐生活，快乐学习，快乐成长。</w:t>
      </w:r>
    </w:p>
    <w:p w14:paraId="5B9DD850" w14:textId="77777777" w:rsidR="00F03DAF" w:rsidRDefault="00F03DAF" w:rsidP="00F03DAF">
      <w:pPr>
        <w:spacing w:line="360" w:lineRule="auto"/>
        <w:ind w:firstLineChars="200" w:firstLine="480"/>
        <w:rPr>
          <w:sz w:val="24"/>
        </w:rPr>
      </w:pPr>
      <w:r>
        <w:rPr>
          <w:rFonts w:hint="eastAsia"/>
          <w:sz w:val="24"/>
        </w:rPr>
        <w:t>在这里，你不会孤单，因为这个团队每一个成员都是你的家人</w:t>
      </w:r>
    </w:p>
    <w:p w14:paraId="51804D8D" w14:textId="77777777" w:rsidR="00F03DAF" w:rsidRDefault="00F03DAF" w:rsidP="00F03DAF">
      <w:pPr>
        <w:spacing w:line="360" w:lineRule="auto"/>
        <w:ind w:firstLineChars="200" w:firstLine="480"/>
        <w:rPr>
          <w:sz w:val="24"/>
        </w:rPr>
      </w:pPr>
      <w:r>
        <w:rPr>
          <w:rFonts w:hint="eastAsia"/>
          <w:sz w:val="24"/>
        </w:rPr>
        <w:t>在这里，你永远充满了力量，因为这个团队有着非常强的核心竞争力。</w:t>
      </w:r>
    </w:p>
    <w:p w14:paraId="422C07EB" w14:textId="77777777" w:rsidR="00F03DAF" w:rsidRDefault="00F03DAF" w:rsidP="00F03DAF">
      <w:pPr>
        <w:spacing w:line="360" w:lineRule="auto"/>
        <w:ind w:firstLineChars="200" w:firstLine="480"/>
        <w:rPr>
          <w:sz w:val="24"/>
        </w:rPr>
      </w:pPr>
      <w:r>
        <w:rPr>
          <w:rFonts w:hint="eastAsia"/>
          <w:sz w:val="24"/>
        </w:rPr>
        <w:t>这里的教室环境优雅，孩子们的心是纯净的，我们每天盼望着回归这个团队。</w:t>
      </w:r>
    </w:p>
    <w:p w14:paraId="2E389937" w14:textId="77777777" w:rsidR="00F03DAF" w:rsidRDefault="00F03DAF" w:rsidP="00F03DAF">
      <w:pPr>
        <w:spacing w:line="360" w:lineRule="auto"/>
        <w:rPr>
          <w:sz w:val="24"/>
        </w:rPr>
      </w:pPr>
      <w:r>
        <w:rPr>
          <w:rFonts w:hint="eastAsia"/>
          <w:sz w:val="24"/>
        </w:rPr>
        <w:t>在这里快乐的学生多了，有才的学生多了，自信的学生多了，有梦想的学生多了，优秀的学生多了。</w:t>
      </w:r>
    </w:p>
    <w:p w14:paraId="4C5A9A76" w14:textId="77777777" w:rsidR="00F03DAF" w:rsidRDefault="00F03DAF" w:rsidP="00F03DAF">
      <w:pPr>
        <w:spacing w:line="360" w:lineRule="auto"/>
        <w:rPr>
          <w:sz w:val="24"/>
        </w:rPr>
      </w:pPr>
      <w:r>
        <w:rPr>
          <w:rFonts w:hint="eastAsia"/>
          <w:sz w:val="24"/>
        </w:rPr>
        <w:t xml:space="preserve">     </w:t>
      </w:r>
      <w:r>
        <w:rPr>
          <w:rFonts w:hint="eastAsia"/>
          <w:sz w:val="24"/>
        </w:rPr>
        <w:t>十条行为规则，唤醒了孩子们内心的意识，进而形成了一种</w:t>
      </w:r>
      <w:proofErr w:type="gramStart"/>
      <w:r>
        <w:rPr>
          <w:rFonts w:hint="eastAsia"/>
          <w:sz w:val="24"/>
        </w:rPr>
        <w:t>规则文化</w:t>
      </w:r>
      <w:proofErr w:type="gramEnd"/>
      <w:r>
        <w:rPr>
          <w:rFonts w:hint="eastAsia"/>
          <w:sz w:val="24"/>
        </w:rPr>
        <w:t>——四方斋里的规则文化，就是在这样的</w:t>
      </w:r>
      <w:proofErr w:type="gramStart"/>
      <w:r>
        <w:rPr>
          <w:rFonts w:hint="eastAsia"/>
          <w:sz w:val="24"/>
        </w:rPr>
        <w:t>规则文化</w:t>
      </w:r>
      <w:proofErr w:type="gramEnd"/>
      <w:r>
        <w:rPr>
          <w:rFonts w:hint="eastAsia"/>
          <w:sz w:val="24"/>
        </w:rPr>
        <w:t>下，</w:t>
      </w:r>
      <w:r>
        <w:rPr>
          <w:rFonts w:hint="eastAsia"/>
          <w:sz w:val="24"/>
        </w:rPr>
        <w:t xml:space="preserve"> </w:t>
      </w:r>
      <w:r>
        <w:rPr>
          <w:rFonts w:hint="eastAsia"/>
          <w:sz w:val="24"/>
        </w:rPr>
        <w:t>孩子们举止文雅，因为规则</w:t>
      </w:r>
      <w:r>
        <w:rPr>
          <w:rFonts w:hint="eastAsia"/>
          <w:sz w:val="24"/>
        </w:rPr>
        <w:lastRenderedPageBreak/>
        <w:t>已经扎根在他们的内心；快乐自信，因为他们生活在自己创造出来的快乐花园里；多才多艺，因为他们懂得规划自己的时间；他们志向高远，因为他们有着属于自己的梦想，而且敢于追求梦想。</w:t>
      </w:r>
      <w:proofErr w:type="gramStart"/>
      <w:r>
        <w:rPr>
          <w:rFonts w:hint="eastAsia"/>
          <w:sz w:val="24"/>
        </w:rPr>
        <w:t>规则文化</w:t>
      </w:r>
      <w:proofErr w:type="gramEnd"/>
      <w:r>
        <w:rPr>
          <w:rFonts w:hint="eastAsia"/>
          <w:sz w:val="24"/>
        </w:rPr>
        <w:t>为孩子插上了飞翔的翅膀，他们一定会将这种</w:t>
      </w:r>
      <w:proofErr w:type="gramStart"/>
      <w:r>
        <w:rPr>
          <w:rFonts w:hint="eastAsia"/>
          <w:sz w:val="24"/>
        </w:rPr>
        <w:t>规则文化</w:t>
      </w:r>
      <w:proofErr w:type="gramEnd"/>
      <w:r>
        <w:rPr>
          <w:rFonts w:hint="eastAsia"/>
          <w:sz w:val="24"/>
        </w:rPr>
        <w:t>传承下去。</w:t>
      </w:r>
    </w:p>
    <w:p w14:paraId="4AE485A5" w14:textId="77777777" w:rsidR="00F03DAF" w:rsidRDefault="00F03DAF" w:rsidP="00F03DAF">
      <w:pPr>
        <w:spacing w:line="360" w:lineRule="auto"/>
        <w:rPr>
          <w:sz w:val="24"/>
        </w:rPr>
      </w:pPr>
    </w:p>
    <w:p w14:paraId="186B9A64" w14:textId="77777777" w:rsidR="00F03DAF" w:rsidRPr="00F03DAF" w:rsidRDefault="00F03DAF">
      <w:pPr>
        <w:rPr>
          <w:rFonts w:hint="eastAsia"/>
        </w:rPr>
      </w:pPr>
    </w:p>
    <w:sectPr w:rsidR="00F03DAF" w:rsidRPr="00F03DA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Hannotate SC">
    <w:charset w:val="86"/>
    <w:family w:val="script"/>
    <w:pitch w:val="variable"/>
    <w:sig w:usb0="A00002FF" w:usb1="7ACF7CFB"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64094"/>
    <w:multiLevelType w:val="hybridMultilevel"/>
    <w:tmpl w:val="5724637E"/>
    <w:lvl w:ilvl="0" w:tplc="947AAB26">
      <w:start w:val="1"/>
      <w:numFmt w:val="japaneseCounting"/>
      <w:lvlText w:val="%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6893BA9"/>
    <w:multiLevelType w:val="hybridMultilevel"/>
    <w:tmpl w:val="BA82A77C"/>
    <w:lvl w:ilvl="0" w:tplc="B692B62E">
      <w:start w:val="2"/>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1E902F0"/>
    <w:multiLevelType w:val="hybridMultilevel"/>
    <w:tmpl w:val="380CA10A"/>
    <w:lvl w:ilvl="0" w:tplc="1B2CAF5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1CF"/>
    <w:rsid w:val="00001A2F"/>
    <w:rsid w:val="00004286"/>
    <w:rsid w:val="000065E2"/>
    <w:rsid w:val="0001557D"/>
    <w:rsid w:val="000275FA"/>
    <w:rsid w:val="000508E5"/>
    <w:rsid w:val="0005602D"/>
    <w:rsid w:val="0006210A"/>
    <w:rsid w:val="00073E92"/>
    <w:rsid w:val="000778C1"/>
    <w:rsid w:val="000A2DAA"/>
    <w:rsid w:val="000A4190"/>
    <w:rsid w:val="000C0EF0"/>
    <w:rsid w:val="000C10E7"/>
    <w:rsid w:val="000D3EAC"/>
    <w:rsid w:val="000D72C0"/>
    <w:rsid w:val="000E2331"/>
    <w:rsid w:val="000F62F3"/>
    <w:rsid w:val="000F7C3C"/>
    <w:rsid w:val="00133759"/>
    <w:rsid w:val="00133CE0"/>
    <w:rsid w:val="0015087C"/>
    <w:rsid w:val="00151CAE"/>
    <w:rsid w:val="001521D6"/>
    <w:rsid w:val="0016752A"/>
    <w:rsid w:val="00176F96"/>
    <w:rsid w:val="001A7D65"/>
    <w:rsid w:val="001C4C21"/>
    <w:rsid w:val="002245CA"/>
    <w:rsid w:val="0026583D"/>
    <w:rsid w:val="00283046"/>
    <w:rsid w:val="0028385E"/>
    <w:rsid w:val="002F6630"/>
    <w:rsid w:val="00301B6B"/>
    <w:rsid w:val="0030556B"/>
    <w:rsid w:val="003252A7"/>
    <w:rsid w:val="00326FBC"/>
    <w:rsid w:val="003301CF"/>
    <w:rsid w:val="00343B71"/>
    <w:rsid w:val="00350981"/>
    <w:rsid w:val="00361139"/>
    <w:rsid w:val="00363617"/>
    <w:rsid w:val="00364751"/>
    <w:rsid w:val="0038777D"/>
    <w:rsid w:val="003B13D7"/>
    <w:rsid w:val="003E1D18"/>
    <w:rsid w:val="003E3565"/>
    <w:rsid w:val="003F3FAA"/>
    <w:rsid w:val="00406AAF"/>
    <w:rsid w:val="00412753"/>
    <w:rsid w:val="004165DA"/>
    <w:rsid w:val="004650AA"/>
    <w:rsid w:val="004826A8"/>
    <w:rsid w:val="00496F9C"/>
    <w:rsid w:val="004C0C3D"/>
    <w:rsid w:val="004E66A7"/>
    <w:rsid w:val="00506228"/>
    <w:rsid w:val="00510046"/>
    <w:rsid w:val="0051698A"/>
    <w:rsid w:val="00530BD1"/>
    <w:rsid w:val="005731D2"/>
    <w:rsid w:val="00587AD0"/>
    <w:rsid w:val="00594E85"/>
    <w:rsid w:val="005B2343"/>
    <w:rsid w:val="005C4093"/>
    <w:rsid w:val="005C6684"/>
    <w:rsid w:val="005D299D"/>
    <w:rsid w:val="005E114B"/>
    <w:rsid w:val="005E7380"/>
    <w:rsid w:val="005F6439"/>
    <w:rsid w:val="0060167A"/>
    <w:rsid w:val="00645F04"/>
    <w:rsid w:val="006710BC"/>
    <w:rsid w:val="006965D5"/>
    <w:rsid w:val="006A4EA1"/>
    <w:rsid w:val="006B4AC4"/>
    <w:rsid w:val="006B4B9E"/>
    <w:rsid w:val="006C78A6"/>
    <w:rsid w:val="006F5270"/>
    <w:rsid w:val="006F7DC3"/>
    <w:rsid w:val="00722414"/>
    <w:rsid w:val="007351E3"/>
    <w:rsid w:val="0076652A"/>
    <w:rsid w:val="00767109"/>
    <w:rsid w:val="0078734C"/>
    <w:rsid w:val="007B33FB"/>
    <w:rsid w:val="007B3A6C"/>
    <w:rsid w:val="007B441B"/>
    <w:rsid w:val="007D77AB"/>
    <w:rsid w:val="007F684E"/>
    <w:rsid w:val="00807AC9"/>
    <w:rsid w:val="008219CA"/>
    <w:rsid w:val="00855959"/>
    <w:rsid w:val="008615EE"/>
    <w:rsid w:val="008634B5"/>
    <w:rsid w:val="00876FD9"/>
    <w:rsid w:val="008839AF"/>
    <w:rsid w:val="008863E3"/>
    <w:rsid w:val="008B2AE4"/>
    <w:rsid w:val="008F0F0F"/>
    <w:rsid w:val="008F6DDC"/>
    <w:rsid w:val="00915DEC"/>
    <w:rsid w:val="009224F9"/>
    <w:rsid w:val="009517AC"/>
    <w:rsid w:val="0096221D"/>
    <w:rsid w:val="00966A54"/>
    <w:rsid w:val="009760F1"/>
    <w:rsid w:val="00993439"/>
    <w:rsid w:val="009B63E9"/>
    <w:rsid w:val="009C716E"/>
    <w:rsid w:val="009D3776"/>
    <w:rsid w:val="00A10FFE"/>
    <w:rsid w:val="00A111AA"/>
    <w:rsid w:val="00A43C90"/>
    <w:rsid w:val="00A642AD"/>
    <w:rsid w:val="00A76AA6"/>
    <w:rsid w:val="00A86722"/>
    <w:rsid w:val="00A926AB"/>
    <w:rsid w:val="00AA2F5F"/>
    <w:rsid w:val="00AA437B"/>
    <w:rsid w:val="00AB18F9"/>
    <w:rsid w:val="00AB6A49"/>
    <w:rsid w:val="00B31F19"/>
    <w:rsid w:val="00B34648"/>
    <w:rsid w:val="00B47F47"/>
    <w:rsid w:val="00B5116F"/>
    <w:rsid w:val="00B57736"/>
    <w:rsid w:val="00B74526"/>
    <w:rsid w:val="00B80103"/>
    <w:rsid w:val="00B96C8B"/>
    <w:rsid w:val="00B96D3B"/>
    <w:rsid w:val="00BA3012"/>
    <w:rsid w:val="00BD3FDC"/>
    <w:rsid w:val="00BD5952"/>
    <w:rsid w:val="00BE42AA"/>
    <w:rsid w:val="00C00871"/>
    <w:rsid w:val="00C15D46"/>
    <w:rsid w:val="00C23084"/>
    <w:rsid w:val="00C41D75"/>
    <w:rsid w:val="00C601BA"/>
    <w:rsid w:val="00C676B4"/>
    <w:rsid w:val="00C75E71"/>
    <w:rsid w:val="00C80EBF"/>
    <w:rsid w:val="00CA2DC2"/>
    <w:rsid w:val="00CA3C83"/>
    <w:rsid w:val="00CA3FA1"/>
    <w:rsid w:val="00CD74DD"/>
    <w:rsid w:val="00D30698"/>
    <w:rsid w:val="00D55C60"/>
    <w:rsid w:val="00D77F15"/>
    <w:rsid w:val="00DA0863"/>
    <w:rsid w:val="00E12D2C"/>
    <w:rsid w:val="00E1754D"/>
    <w:rsid w:val="00E66A20"/>
    <w:rsid w:val="00E6703E"/>
    <w:rsid w:val="00E74EC7"/>
    <w:rsid w:val="00E85850"/>
    <w:rsid w:val="00EA0CC7"/>
    <w:rsid w:val="00EA14A4"/>
    <w:rsid w:val="00EB30E6"/>
    <w:rsid w:val="00EC546C"/>
    <w:rsid w:val="00EF2656"/>
    <w:rsid w:val="00EF5CFE"/>
    <w:rsid w:val="00F03DAF"/>
    <w:rsid w:val="00F06CBE"/>
    <w:rsid w:val="00F146B7"/>
    <w:rsid w:val="00F3713B"/>
    <w:rsid w:val="00F37656"/>
    <w:rsid w:val="00FD611C"/>
    <w:rsid w:val="00FF3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1DF40A2"/>
  <w15:chartTrackingRefBased/>
  <w15:docId w15:val="{23144A17-836F-4EA9-9172-41D696B47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3DAF"/>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03DAF"/>
    <w:pPr>
      <w:spacing w:before="240" w:after="60"/>
      <w:jc w:val="center"/>
      <w:outlineLvl w:val="0"/>
    </w:pPr>
    <w:rPr>
      <w:rFonts w:asciiTheme="majorHAnsi" w:eastAsia="宋体" w:hAnsiTheme="majorHAnsi" w:cstheme="majorBidi"/>
      <w:b/>
      <w:bCs/>
      <w:sz w:val="32"/>
      <w:szCs w:val="32"/>
    </w:rPr>
  </w:style>
  <w:style w:type="character" w:customStyle="1" w:styleId="a4">
    <w:name w:val="标题 字符"/>
    <w:basedOn w:val="a0"/>
    <w:link w:val="a3"/>
    <w:uiPriority w:val="10"/>
    <w:rsid w:val="00F03DAF"/>
    <w:rPr>
      <w:rFonts w:asciiTheme="majorHAnsi" w:eastAsia="宋体" w:hAnsiTheme="majorHAnsi" w:cstheme="majorBidi"/>
      <w:b/>
      <w:bCs/>
      <w:sz w:val="32"/>
      <w:szCs w:val="32"/>
    </w:rPr>
  </w:style>
  <w:style w:type="character" w:customStyle="1" w:styleId="Char">
    <w:name w:val="标题 Char"/>
    <w:uiPriority w:val="10"/>
    <w:rsid w:val="00F03DAF"/>
    <w:rPr>
      <w:rFonts w:ascii="Calibri Light" w:hAnsi="Calibri Light" w:cs="Times New Roman"/>
      <w:b/>
      <w:bCs/>
      <w:kern w:val="2"/>
      <w:sz w:val="32"/>
      <w:szCs w:val="32"/>
    </w:rPr>
  </w:style>
  <w:style w:type="paragraph" w:customStyle="1" w:styleId="1">
    <w:name w:val="列出段落1"/>
    <w:basedOn w:val="a"/>
    <w:uiPriority w:val="99"/>
    <w:qFormat/>
    <w:rsid w:val="00F03DAF"/>
    <w:pPr>
      <w:spacing w:line="360" w:lineRule="auto"/>
      <w:ind w:firstLineChars="200" w:firstLine="420"/>
    </w:pPr>
    <w:rPr>
      <w:szCs w:val="22"/>
    </w:rPr>
  </w:style>
  <w:style w:type="paragraph" w:styleId="a5">
    <w:name w:val="Subtitle"/>
    <w:basedOn w:val="a"/>
    <w:next w:val="a"/>
    <w:link w:val="a6"/>
    <w:uiPriority w:val="11"/>
    <w:qFormat/>
    <w:rsid w:val="00F03DAF"/>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a6">
    <w:name w:val="副标题 字符"/>
    <w:basedOn w:val="a0"/>
    <w:link w:val="a5"/>
    <w:uiPriority w:val="11"/>
    <w:rsid w:val="00F03DAF"/>
    <w:rPr>
      <w:rFonts w:asciiTheme="majorHAnsi" w:eastAsia="宋体" w:hAnsiTheme="majorHAnsi" w:cstheme="majorBidi"/>
      <w:b/>
      <w:bCs/>
      <w:kern w:val="28"/>
      <w:sz w:val="32"/>
      <w:szCs w:val="32"/>
    </w:rPr>
  </w:style>
  <w:style w:type="paragraph" w:styleId="a7">
    <w:name w:val="List Paragraph"/>
    <w:basedOn w:val="a"/>
    <w:uiPriority w:val="34"/>
    <w:qFormat/>
    <w:rsid w:val="00F03DAF"/>
    <w:pPr>
      <w:ind w:firstLineChars="200" w:firstLine="420"/>
    </w:pPr>
    <w:rPr>
      <w:szCs w:val="22"/>
    </w:rPr>
  </w:style>
  <w:style w:type="table" w:styleId="a8">
    <w:name w:val="Table Grid"/>
    <w:basedOn w:val="a1"/>
    <w:uiPriority w:val="59"/>
    <w:rsid w:val="00F03DA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全校教师使用线上教学工具（计算机/手机/Pad）等教学工具的频率</c:v>
                </c:pt>
              </c:strCache>
            </c:strRef>
          </c:tx>
          <c:dLbls>
            <c:dLbl>
              <c:idx val="0"/>
              <c:tx>
                <c:rich>
                  <a:bodyPr/>
                  <a:lstStyle/>
                  <a:p>
                    <a:r>
                      <a:rPr lang="zh-CN" altLang="en-US"/>
                      <a:t>经常</a:t>
                    </a:r>
                    <a:r>
                      <a:rPr lang="en-US" altLang="zh-CN"/>
                      <a:t>, 51</a:t>
                    </a:r>
                    <a:r>
                      <a:rPr lang="zh-CN" altLang="en-US"/>
                      <a:t>人</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772-4AF7-ACDE-F63D4E155C3F}"/>
                </c:ext>
              </c:extLst>
            </c:dLbl>
            <c:dLbl>
              <c:idx val="1"/>
              <c:tx>
                <c:rich>
                  <a:bodyPr/>
                  <a:lstStyle/>
                  <a:p>
                    <a:r>
                      <a:rPr lang="zh-CN" altLang="en-US"/>
                      <a:t>一般</a:t>
                    </a:r>
                    <a:r>
                      <a:rPr lang="en-US" altLang="zh-CN"/>
                      <a:t>, 25</a:t>
                    </a:r>
                    <a:r>
                      <a:rPr lang="zh-CN" altLang="en-US"/>
                      <a:t>人</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772-4AF7-ACDE-F63D4E155C3F}"/>
                </c:ext>
              </c:extLst>
            </c:dLbl>
            <c:dLbl>
              <c:idx val="2"/>
              <c:tx>
                <c:rich>
                  <a:bodyPr/>
                  <a:lstStyle/>
                  <a:p>
                    <a:r>
                      <a:rPr lang="zh-CN" altLang="en-US"/>
                      <a:t>很少</a:t>
                    </a:r>
                    <a:r>
                      <a:rPr lang="en-US" altLang="zh-CN"/>
                      <a:t>, 5</a:t>
                    </a:r>
                    <a:r>
                      <a:rPr lang="zh-CN" altLang="en-US"/>
                      <a:t>人</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772-4AF7-ACDE-F63D4E155C3F}"/>
                </c:ext>
              </c:extLst>
            </c:dLbl>
            <c:dLbl>
              <c:idx val="3"/>
              <c:tx>
                <c:rich>
                  <a:bodyPr/>
                  <a:lstStyle/>
                  <a:p>
                    <a:r>
                      <a:rPr lang="zh-CN" altLang="en-US"/>
                      <a:t>从不</a:t>
                    </a:r>
                    <a:r>
                      <a:rPr lang="en-US" altLang="zh-CN"/>
                      <a:t>, 0</a:t>
                    </a:r>
                    <a:r>
                      <a:rPr lang="zh-CN" altLang="en-US"/>
                      <a:t>人</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772-4AF7-ACDE-F63D4E155C3F}"/>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Sheet1!$A$2:$A$5</c:f>
              <c:strCache>
                <c:ptCount val="4"/>
                <c:pt idx="0">
                  <c:v>经常</c:v>
                </c:pt>
                <c:pt idx="1">
                  <c:v>一般</c:v>
                </c:pt>
                <c:pt idx="2">
                  <c:v>很少</c:v>
                </c:pt>
                <c:pt idx="3">
                  <c:v>从不</c:v>
                </c:pt>
              </c:strCache>
            </c:strRef>
          </c:cat>
          <c:val>
            <c:numRef>
              <c:f>Sheet1!$B$2:$B$5</c:f>
              <c:numCache>
                <c:formatCode>General</c:formatCode>
                <c:ptCount val="4"/>
                <c:pt idx="0">
                  <c:v>51</c:v>
                </c:pt>
                <c:pt idx="1">
                  <c:v>25</c:v>
                </c:pt>
                <c:pt idx="2">
                  <c:v>5</c:v>
                </c:pt>
                <c:pt idx="3">
                  <c:v>0</c:v>
                </c:pt>
              </c:numCache>
            </c:numRef>
          </c:val>
          <c:extLst>
            <c:ext xmlns:c16="http://schemas.microsoft.com/office/drawing/2014/chart" uri="{C3380CC4-5D6E-409C-BE32-E72D297353CC}">
              <c16:uniqueId val="{00000004-9772-4AF7-ACDE-F63D4E155C3F}"/>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B09CC-5BF5-4FA9-8F0C-357520CF7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68</Pages>
  <Words>7719</Words>
  <Characters>44000</Characters>
  <Application>Microsoft Office Word</Application>
  <DocSecurity>0</DocSecurity>
  <Lines>366</Lines>
  <Paragraphs>103</Paragraphs>
  <ScaleCrop>false</ScaleCrop>
  <Company/>
  <LinksUpToDate>false</LinksUpToDate>
  <CharactersWithSpaces>51616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2025-10-17T06:48:00Z</dcterms:created>
  <dcterms:modified xsi:type="dcterms:W3CDTF">2025-10-17T06:58:00Z</dcterms:modified>
</cp:coreProperties>
</file>